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4" w:rsidRPr="00DC1994" w:rsidRDefault="00DC1994" w:rsidP="00DC19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94" w:rsidRDefault="00DC1994" w:rsidP="00DC1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994">
        <w:rPr>
          <w:rFonts w:ascii="Times New Roman" w:hAnsi="Times New Roman" w:cs="Times New Roman"/>
          <w:b/>
          <w:sz w:val="28"/>
          <w:szCs w:val="28"/>
        </w:rPr>
        <w:t xml:space="preserve">IBUKUN OSEBHAHIEMEN </w:t>
      </w:r>
      <w:r w:rsidR="001D4933">
        <w:rPr>
          <w:rFonts w:ascii="Times New Roman" w:hAnsi="Times New Roman" w:cs="Times New Roman"/>
          <w:b/>
          <w:sz w:val="28"/>
          <w:szCs w:val="28"/>
        </w:rPr>
        <w:t>(nee OJEMEKELE)</w:t>
      </w:r>
    </w:p>
    <w:p w:rsidR="00DC1994" w:rsidRPr="00DC1994" w:rsidRDefault="00DC1994" w:rsidP="00DC19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94" w:rsidRDefault="00DC1994" w:rsidP="00DC1994">
      <w:pPr>
        <w:rPr>
          <w:rFonts w:ascii="Times New Roman" w:hAnsi="Times New Roman" w:cs="Times New Roman"/>
        </w:rPr>
      </w:pPr>
    </w:p>
    <w:p w:rsidR="00DC1994" w:rsidRDefault="00DC1994" w:rsidP="00DC1994">
      <w:pPr>
        <w:rPr>
          <w:rFonts w:ascii="Times New Roman" w:hAnsi="Times New Roman" w:cs="Times New Roman"/>
        </w:rPr>
      </w:pPr>
      <w:r w:rsidRPr="002B5A5C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5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F102C0">
          <w:rPr>
            <w:rStyle w:val="Hyperlink"/>
            <w:rFonts w:ascii="Times New Roman" w:hAnsi="Times New Roman" w:cs="Times New Roman"/>
            <w:color w:val="auto"/>
            <w:u w:val="none"/>
          </w:rPr>
          <w:t>oojemekele@unimed.edu.ng</w:t>
        </w:r>
      </w:hyperlink>
    </w:p>
    <w:p w:rsidR="00DC1994" w:rsidRPr="002B5A5C" w:rsidRDefault="00DC1994" w:rsidP="00D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Nationality: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2B5A5C">
        <w:rPr>
          <w:rFonts w:ascii="Times New Roman" w:hAnsi="Times New Roman" w:cs="Times New Roman"/>
        </w:rPr>
        <w:t xml:space="preserve">  Nigerian</w:t>
      </w:r>
    </w:p>
    <w:p w:rsidR="00DC1994" w:rsidRDefault="00DC1994" w:rsidP="00DC1994">
      <w:pPr>
        <w:rPr>
          <w:rFonts w:ascii="Times New Roman" w:hAnsi="Times New Roman" w:cs="Times New Roman"/>
        </w:rPr>
      </w:pPr>
      <w:r w:rsidRPr="00677D7A">
        <w:rPr>
          <w:rFonts w:ascii="Times New Roman" w:hAnsi="Times New Roman" w:cs="Times New Roman"/>
        </w:rPr>
        <w:t xml:space="preserve">State of Origin: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77D7A">
        <w:rPr>
          <w:rFonts w:ascii="Times New Roman" w:hAnsi="Times New Roman" w:cs="Times New Roman"/>
        </w:rPr>
        <w:t xml:space="preserve"> Edo</w:t>
      </w:r>
    </w:p>
    <w:p w:rsidR="00DC1994" w:rsidRDefault="00DC1994" w:rsidP="00D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Status:   </w:t>
      </w:r>
      <w:r w:rsidRPr="002B5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B5A5C">
        <w:rPr>
          <w:rFonts w:ascii="Times New Roman" w:hAnsi="Times New Roman" w:cs="Times New Roman"/>
        </w:rPr>
        <w:t>Married</w:t>
      </w:r>
    </w:p>
    <w:p w:rsidR="00DC1994" w:rsidRDefault="00DC1994" w:rsidP="00D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Status: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2071">
        <w:rPr>
          <w:rFonts w:ascii="Times New Roman" w:hAnsi="Times New Roman" w:cs="Times New Roman"/>
        </w:rPr>
        <w:t>Assistant Lecturer</w:t>
      </w:r>
    </w:p>
    <w:p w:rsidR="00DC1994" w:rsidRDefault="00DC1994" w:rsidP="00D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Basic Medical Sciences</w:t>
      </w:r>
    </w:p>
    <w:p w:rsidR="00DC1994" w:rsidRDefault="00DC1994" w:rsidP="00D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Biochemistry</w:t>
      </w:r>
    </w:p>
    <w:p w:rsidR="00DC1994" w:rsidRPr="00677D7A" w:rsidRDefault="00DC1994" w:rsidP="00DC1994">
      <w:pPr>
        <w:rPr>
          <w:rFonts w:ascii="Times New Roman" w:hAnsi="Times New Roman" w:cs="Times New Roman"/>
          <w:b/>
        </w:rPr>
      </w:pPr>
    </w:p>
    <w:p w:rsidR="00DC1994" w:rsidRDefault="00DC1994" w:rsidP="00DC1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Background</w:t>
      </w:r>
    </w:p>
    <w:p w:rsidR="00DC1994" w:rsidRPr="002B5A5C" w:rsidRDefault="00DC1994" w:rsidP="00DC1994">
      <w:pPr>
        <w:rPr>
          <w:rFonts w:ascii="Times New Roman" w:hAnsi="Times New Roman" w:cs="Times New Roman"/>
        </w:rPr>
      </w:pPr>
      <w:r w:rsidRPr="002B5A5C">
        <w:rPr>
          <w:rFonts w:ascii="Times New Roman" w:hAnsi="Times New Roman" w:cs="Times New Roman"/>
        </w:rPr>
        <w:t xml:space="preserve">University of Benin, Benin City, Edo State.                                                                                                      </w:t>
      </w:r>
      <w:r w:rsidRPr="002B5A5C">
        <w:rPr>
          <w:rFonts w:ascii="Times New Roman" w:hAnsi="Times New Roman" w:cs="Times New Roman"/>
          <w:i/>
        </w:rPr>
        <w:t xml:space="preserve">Masters of Science in Biochemistry (Distinction)    </w:t>
      </w:r>
      <w:r w:rsidRPr="002B5A5C">
        <w:rPr>
          <w:rFonts w:ascii="Times New Roman" w:hAnsi="Times New Roman" w:cs="Times New Roman"/>
        </w:rPr>
        <w:t xml:space="preserve">                                                   - 2015</w:t>
      </w:r>
    </w:p>
    <w:p w:rsidR="00DC1994" w:rsidRPr="002B5A5C" w:rsidRDefault="00DC1994" w:rsidP="00DC1994">
      <w:pPr>
        <w:spacing w:after="0"/>
        <w:rPr>
          <w:rFonts w:ascii="Times New Roman" w:hAnsi="Times New Roman" w:cs="Times New Roman"/>
        </w:rPr>
      </w:pPr>
      <w:r w:rsidRPr="002B5A5C">
        <w:rPr>
          <w:rFonts w:ascii="Times New Roman" w:hAnsi="Times New Roman" w:cs="Times New Roman"/>
        </w:rPr>
        <w:t>Ambrose Alli University, Ekpoma, Edo State</w:t>
      </w:r>
    </w:p>
    <w:p w:rsidR="00DC1994" w:rsidRDefault="00DC1994" w:rsidP="007E0DCA">
      <w:pPr>
        <w:rPr>
          <w:rFonts w:ascii="Times New Roman" w:hAnsi="Times New Roman" w:cs="Times New Roman"/>
        </w:rPr>
      </w:pPr>
      <w:r w:rsidRPr="002B5A5C">
        <w:rPr>
          <w:rFonts w:ascii="Times New Roman" w:hAnsi="Times New Roman" w:cs="Times New Roman"/>
          <w:i/>
        </w:rPr>
        <w:t xml:space="preserve">Bachelor of Science in Biochemistry, (First class Hons)                                            </w:t>
      </w:r>
      <w:r w:rsidRPr="002B5A5C">
        <w:rPr>
          <w:rFonts w:ascii="Times New Roman" w:hAnsi="Times New Roman" w:cs="Times New Roman"/>
        </w:rPr>
        <w:t>-2011</w:t>
      </w: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Pr="006166E1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  <w:r w:rsidRPr="006166E1">
        <w:rPr>
          <w:rFonts w:ascii="Times New Roman" w:hAnsi="Times New Roman" w:cs="Times New Roman"/>
          <w:b/>
        </w:rPr>
        <w:t>Membership of Professional Bodies</w:t>
      </w: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Nigerian Society of Biochemistry and Molecular Biology (NSBMB), Member</w:t>
      </w: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Pr="006166E1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  <w:r w:rsidRPr="006166E1">
        <w:rPr>
          <w:rFonts w:ascii="Times New Roman" w:hAnsi="Times New Roman" w:cs="Times New Roman"/>
          <w:b/>
        </w:rPr>
        <w:t>Publications</w:t>
      </w: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Pr="00234BA5" w:rsidRDefault="00DC1994" w:rsidP="00DC199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B5A5C">
        <w:rPr>
          <w:rFonts w:ascii="Times New Roman" w:eastAsia="Times New Roman" w:hAnsi="Times New Roman" w:cs="Times New Roman"/>
          <w:bCs/>
        </w:rPr>
        <w:t>Uhunmwangho, E. S.,Rasaq, N. O.  and Ojemekele, O.(</w:t>
      </w:r>
      <w:r w:rsidRPr="002B5A5C">
        <w:rPr>
          <w:rFonts w:ascii="Times New Roman" w:eastAsia="Times New Roman" w:hAnsi="Times New Roman" w:cs="Times New Roman"/>
          <w:bCs/>
          <w:iCs/>
        </w:rPr>
        <w:t>2016).</w:t>
      </w:r>
      <w:r w:rsidRPr="002B5A5C">
        <w:rPr>
          <w:rFonts w:ascii="Times New Roman" w:eastAsia="Times New Roman" w:hAnsi="Times New Roman" w:cs="Times New Roman"/>
          <w:bCs/>
        </w:rPr>
        <w:t xml:space="preserve"> Protective Effect of </w:t>
      </w:r>
      <w:r w:rsidRPr="002B5A5C">
        <w:rPr>
          <w:rFonts w:ascii="Times New Roman" w:eastAsia="Times New Roman" w:hAnsi="Times New Roman" w:cs="Times New Roman"/>
          <w:bCs/>
          <w:i/>
          <w:iCs/>
        </w:rPr>
        <w:t xml:space="preserve">Alchornea laxiflora </w:t>
      </w:r>
      <w:r w:rsidRPr="002B5A5C">
        <w:rPr>
          <w:rFonts w:ascii="Times New Roman" w:eastAsia="Times New Roman" w:hAnsi="Times New Roman" w:cs="Times New Roman"/>
          <w:bCs/>
        </w:rPr>
        <w:t xml:space="preserve">Methanolic Leaf Extract on CCL4-induced Hepatotoxicity and Reproductive Toxicity in Male Wistar Rats. </w:t>
      </w:r>
      <w:r w:rsidRPr="002B5A5C">
        <w:rPr>
          <w:rFonts w:ascii="Times New Roman" w:eastAsia="Times New Roman" w:hAnsi="Times New Roman" w:cs="Times New Roman"/>
          <w:bCs/>
          <w:i/>
          <w:iCs/>
        </w:rPr>
        <w:t>British Journal of Pharmaceutical Research,</w:t>
      </w:r>
      <w:r w:rsidRPr="002B5A5C">
        <w:rPr>
          <w:rFonts w:ascii="Times New Roman" w:eastAsia="Times New Roman" w:hAnsi="Times New Roman" w:cs="Times New Roman"/>
          <w:bCs/>
          <w:iCs/>
        </w:rPr>
        <w:t>1</w:t>
      </w:r>
      <w:r w:rsidRPr="002B5A5C">
        <w:rPr>
          <w:rFonts w:ascii="Times New Roman" w:eastAsia="Times New Roman" w:hAnsi="Times New Roman" w:cs="Times New Roman"/>
          <w:b/>
          <w:bCs/>
          <w:iCs/>
        </w:rPr>
        <w:t>4</w:t>
      </w:r>
      <w:r w:rsidRPr="002B5A5C">
        <w:rPr>
          <w:rFonts w:ascii="Times New Roman" w:eastAsia="Times New Roman" w:hAnsi="Times New Roman" w:cs="Times New Roman"/>
          <w:bCs/>
          <w:iCs/>
        </w:rPr>
        <w:t>(1): 1-7.</w:t>
      </w:r>
    </w:p>
    <w:p w:rsidR="00DC1994" w:rsidRPr="002B5A5C" w:rsidRDefault="00DC1994" w:rsidP="00DC1994">
      <w:pPr>
        <w:spacing w:line="240" w:lineRule="auto"/>
        <w:jc w:val="both"/>
        <w:rPr>
          <w:rFonts w:ascii="Times New Roman" w:hAnsi="Times New Roman" w:cs="Times New Roman"/>
        </w:rPr>
      </w:pPr>
      <w:r w:rsidRPr="002B5A5C">
        <w:rPr>
          <w:rFonts w:ascii="Times New Roman" w:eastAsia="Times New Roman" w:hAnsi="Times New Roman" w:cs="Times New Roman"/>
        </w:rPr>
        <w:t>Ojemekele, O., Irabor, F., Ebohon, O.</w:t>
      </w:r>
      <w:r w:rsidRPr="002B5A5C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2B5A5C">
        <w:rPr>
          <w:rFonts w:ascii="Times New Roman" w:eastAsia="Times New Roman" w:hAnsi="Times New Roman" w:cs="Times New Roman"/>
        </w:rPr>
        <w:t>and Omoregie</w:t>
      </w:r>
      <w:r w:rsidRPr="002B5A5C">
        <w:rPr>
          <w:rFonts w:ascii="Times New Roman" w:eastAsia="Times New Roman" w:hAnsi="Times New Roman" w:cs="Times New Roman"/>
          <w:vertAlign w:val="superscript"/>
        </w:rPr>
        <w:t xml:space="preserve">, </w:t>
      </w:r>
      <w:r w:rsidRPr="002B5A5C">
        <w:rPr>
          <w:rFonts w:ascii="Times New Roman" w:eastAsia="Times New Roman" w:hAnsi="Times New Roman" w:cs="Times New Roman"/>
        </w:rPr>
        <w:t xml:space="preserve">E.S. (2017). </w:t>
      </w:r>
      <w:r w:rsidRPr="002B5A5C">
        <w:rPr>
          <w:rFonts w:ascii="Times New Roman" w:hAnsi="Times New Roman" w:cs="Times New Roman"/>
        </w:rPr>
        <w:t xml:space="preserve">Phytochemical screening and </w:t>
      </w:r>
      <w:r w:rsidRPr="002B5A5C">
        <w:rPr>
          <w:rFonts w:ascii="Times New Roman" w:hAnsi="Times New Roman" w:cs="Times New Roman"/>
          <w:i/>
        </w:rPr>
        <w:t xml:space="preserve">in vitro </w:t>
      </w:r>
      <w:r w:rsidRPr="002B5A5C">
        <w:rPr>
          <w:rFonts w:ascii="Times New Roman" w:hAnsi="Times New Roman" w:cs="Times New Roman"/>
        </w:rPr>
        <w:t xml:space="preserve">antioxidant properties of methanol leaf extracts of </w:t>
      </w:r>
      <w:r w:rsidRPr="002B5A5C">
        <w:rPr>
          <w:rFonts w:ascii="Times New Roman" w:hAnsi="Times New Roman" w:cs="Times New Roman"/>
          <w:i/>
        </w:rPr>
        <w:t>Chrysophyllum albidum</w:t>
      </w:r>
      <w:r w:rsidRPr="002B5A5C">
        <w:rPr>
          <w:rFonts w:ascii="Times New Roman" w:hAnsi="Times New Roman" w:cs="Times New Roman"/>
        </w:rPr>
        <w:t xml:space="preserve"> and </w:t>
      </w:r>
      <w:r w:rsidRPr="002B5A5C">
        <w:rPr>
          <w:rFonts w:ascii="Times New Roman" w:hAnsi="Times New Roman" w:cs="Times New Roman"/>
          <w:i/>
        </w:rPr>
        <w:t>Irvingia gabonensis. Saudi Journal of Life Sciences,</w:t>
      </w:r>
      <w:r w:rsidRPr="002B5A5C">
        <w:rPr>
          <w:rFonts w:ascii="Times New Roman" w:hAnsi="Times New Roman" w:cs="Times New Roman"/>
        </w:rPr>
        <w:t xml:space="preserve"> </w:t>
      </w:r>
      <w:r w:rsidRPr="002B5A5C">
        <w:rPr>
          <w:rFonts w:ascii="Times New Roman" w:hAnsi="Times New Roman" w:cs="Times New Roman"/>
          <w:b/>
        </w:rPr>
        <w:t>2</w:t>
      </w:r>
      <w:r w:rsidRPr="002B5A5C">
        <w:rPr>
          <w:rFonts w:ascii="Times New Roman" w:hAnsi="Times New Roman" w:cs="Times New Roman"/>
        </w:rPr>
        <w:t xml:space="preserve"> (3): 58-64.</w:t>
      </w:r>
    </w:p>
    <w:p w:rsidR="00DC1994" w:rsidRDefault="00DC1994" w:rsidP="00DC1994">
      <w:pPr>
        <w:tabs>
          <w:tab w:val="left" w:pos="7560"/>
        </w:tabs>
        <w:jc w:val="both"/>
        <w:rPr>
          <w:rFonts w:ascii="Times New Roman" w:eastAsia="Times New Roman" w:hAnsi="Times New Roman" w:cs="Times New Roman"/>
          <w:bCs/>
        </w:rPr>
      </w:pPr>
      <w:r w:rsidRPr="002B5A5C">
        <w:rPr>
          <w:rFonts w:ascii="Times New Roman" w:eastAsia="Times New Roman" w:hAnsi="Times New Roman" w:cs="Times New Roman"/>
          <w:bCs/>
        </w:rPr>
        <w:t xml:space="preserve">Uhunmwangho, E. S., Ojemekele, O. and Salemcity, A.J. (2017). Effects of methanol leaf extract of Alchornea laxiflora on antioxidant enzymes, triacylglycerol and cholesterol levels in male Wistar rats. </w:t>
      </w:r>
      <w:r w:rsidRPr="002B5A5C">
        <w:rPr>
          <w:rFonts w:ascii="Times New Roman" w:eastAsia="Times New Roman" w:hAnsi="Times New Roman" w:cs="Times New Roman"/>
          <w:bCs/>
          <w:i/>
        </w:rPr>
        <w:t>International Journal of Life Sciences Research</w:t>
      </w:r>
      <w:r w:rsidRPr="002B5A5C">
        <w:rPr>
          <w:rFonts w:ascii="Times New Roman" w:eastAsia="Times New Roman" w:hAnsi="Times New Roman" w:cs="Times New Roman"/>
          <w:bCs/>
        </w:rPr>
        <w:t xml:space="preserve">, </w:t>
      </w:r>
      <w:r w:rsidRPr="002B5A5C">
        <w:rPr>
          <w:rFonts w:ascii="Times New Roman" w:eastAsia="Times New Roman" w:hAnsi="Times New Roman" w:cs="Times New Roman"/>
          <w:b/>
          <w:bCs/>
        </w:rPr>
        <w:t>5</w:t>
      </w:r>
      <w:r w:rsidRPr="002B5A5C">
        <w:rPr>
          <w:rFonts w:ascii="Times New Roman" w:eastAsia="Times New Roman" w:hAnsi="Times New Roman" w:cs="Times New Roman"/>
          <w:bCs/>
        </w:rPr>
        <w:t>(2):93-97.</w:t>
      </w:r>
    </w:p>
    <w:p w:rsidR="00DC1994" w:rsidRPr="00F849C0" w:rsidRDefault="00DC1994" w:rsidP="00DC1994">
      <w:pPr>
        <w:tabs>
          <w:tab w:val="left" w:pos="7560"/>
        </w:tabs>
        <w:jc w:val="both"/>
        <w:rPr>
          <w:rFonts w:ascii="Times New Roman" w:eastAsia="Times New Roman" w:hAnsi="Times New Roman" w:cs="Times New Roman"/>
          <w:bCs/>
        </w:rPr>
      </w:pPr>
      <w:r w:rsidRPr="003C22C3">
        <w:rPr>
          <w:rFonts w:ascii="Times New Roman" w:eastAsia="Times New Roman" w:hAnsi="Times New Roman" w:cs="Times New Roman"/>
          <w:bCs/>
        </w:rPr>
        <w:t>Olusanyaa,</w:t>
      </w:r>
      <w:r>
        <w:rPr>
          <w:rFonts w:ascii="Times New Roman" w:eastAsia="Times New Roman" w:hAnsi="Times New Roman" w:cs="Times New Roman"/>
          <w:bCs/>
        </w:rPr>
        <w:t xml:space="preserve"> V.O., </w:t>
      </w:r>
      <w:r w:rsidRPr="003C22C3">
        <w:rPr>
          <w:rFonts w:ascii="Times New Roman" w:eastAsia="Times New Roman" w:hAnsi="Times New Roman" w:cs="Times New Roman"/>
          <w:bCs/>
        </w:rPr>
        <w:t>Rasaq,</w:t>
      </w:r>
      <w:r>
        <w:rPr>
          <w:rFonts w:ascii="Times New Roman" w:eastAsia="Times New Roman" w:hAnsi="Times New Roman" w:cs="Times New Roman"/>
          <w:bCs/>
        </w:rPr>
        <w:t xml:space="preserve"> N.O.and </w:t>
      </w:r>
      <w:r w:rsidRPr="003C22C3">
        <w:rPr>
          <w:rFonts w:ascii="Times New Roman" w:eastAsia="Times New Roman" w:hAnsi="Times New Roman" w:cs="Times New Roman"/>
          <w:bCs/>
        </w:rPr>
        <w:t>Ojemekele</w:t>
      </w:r>
      <w:r>
        <w:rPr>
          <w:rFonts w:ascii="Times New Roman" w:eastAsia="Times New Roman" w:hAnsi="Times New Roman" w:cs="Times New Roman"/>
          <w:bCs/>
        </w:rPr>
        <w:t xml:space="preserve">, O. (2018). </w:t>
      </w:r>
      <w:r w:rsidRPr="003C22C3">
        <w:rPr>
          <w:rFonts w:ascii="Times New Roman" w:eastAsia="Times New Roman" w:hAnsi="Times New Roman" w:cs="Times New Roman"/>
          <w:bCs/>
        </w:rPr>
        <w:t>Ameliorative effects of aqueous extracts of ginger and garlic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C22C3">
        <w:rPr>
          <w:rFonts w:ascii="Times New Roman" w:eastAsia="Times New Roman" w:hAnsi="Times New Roman" w:cs="Times New Roman"/>
          <w:bCs/>
        </w:rPr>
        <w:t>on Hibiscus sabdariffa-induced testicular damage in male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C22C3">
        <w:rPr>
          <w:rFonts w:ascii="Times New Roman" w:eastAsia="Times New Roman" w:hAnsi="Times New Roman" w:cs="Times New Roman"/>
          <w:bCs/>
        </w:rPr>
        <w:t>Wistar rats</w:t>
      </w:r>
      <w:r>
        <w:rPr>
          <w:rFonts w:ascii="Times New Roman" w:eastAsia="Times New Roman" w:hAnsi="Times New Roman" w:cs="Times New Roman"/>
          <w:bCs/>
        </w:rPr>
        <w:t>.</w:t>
      </w:r>
      <w:r w:rsidRPr="003C22C3">
        <w:rPr>
          <w:rFonts w:ascii="AdvP159C" w:hAnsi="AdvP159C" w:cs="AdvP159C"/>
          <w:sz w:val="14"/>
          <w:szCs w:val="14"/>
        </w:rPr>
        <w:t xml:space="preserve"> </w:t>
      </w:r>
      <w:r w:rsidRPr="003C22C3">
        <w:rPr>
          <w:rFonts w:ascii="Times New Roman" w:eastAsia="Times New Roman" w:hAnsi="Times New Roman" w:cs="Times New Roman"/>
          <w:bCs/>
          <w:i/>
        </w:rPr>
        <w:t xml:space="preserve">Egyptian Pharmaceutical </w:t>
      </w:r>
      <w:r w:rsidRPr="006B69EB">
        <w:rPr>
          <w:rFonts w:ascii="Times New Roman" w:eastAsia="Times New Roman" w:hAnsi="Times New Roman" w:cs="Times New Roman"/>
          <w:bCs/>
          <w:i/>
        </w:rPr>
        <w:t>Journal</w:t>
      </w:r>
      <w:r w:rsidRPr="006B69EB">
        <w:rPr>
          <w:rFonts w:ascii="Times New Roman" w:eastAsia="Times New Roman" w:hAnsi="Times New Roman" w:cs="Times New Roman"/>
          <w:bCs/>
        </w:rPr>
        <w:t>, 17:21-26</w:t>
      </w:r>
      <w:r>
        <w:rPr>
          <w:rFonts w:ascii="Times New Roman" w:eastAsia="Times New Roman" w:hAnsi="Times New Roman" w:cs="Times New Roman"/>
          <w:bCs/>
        </w:rPr>
        <w:t>.</w:t>
      </w:r>
    </w:p>
    <w:p w:rsidR="00DC1994" w:rsidRPr="00F849C0" w:rsidRDefault="00DC1994" w:rsidP="00DC1994">
      <w:pPr>
        <w:tabs>
          <w:tab w:val="left" w:pos="7560"/>
        </w:tabs>
        <w:jc w:val="both"/>
        <w:rPr>
          <w:rFonts w:ascii="Times New Roman" w:eastAsia="Times New Roman" w:hAnsi="Times New Roman" w:cs="Times New Roman"/>
          <w:bCs/>
        </w:rPr>
      </w:pPr>
      <w:r w:rsidRPr="00F849C0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</w:rPr>
        <w:t>Ibukun, Osebhahiemen and</w:t>
      </w:r>
      <w:r w:rsidRPr="00F849C0">
        <w:rPr>
          <w:rFonts w:ascii="Times New Roman" w:eastAsia="Times New Roman" w:hAnsi="Times New Roman" w:cs="Times New Roman"/>
          <w:bCs/>
        </w:rPr>
        <w:t xml:space="preserve"> Omoregie, S. Ehimwenma (2018). Antihyperlipidaemic Property of Methanol Leaf Extract of </w:t>
      </w:r>
      <w:r w:rsidRPr="00F849C0">
        <w:rPr>
          <w:rFonts w:ascii="Times New Roman" w:eastAsia="Times New Roman" w:hAnsi="Times New Roman" w:cs="Times New Roman"/>
          <w:bCs/>
          <w:i/>
          <w:iCs/>
        </w:rPr>
        <w:t xml:space="preserve">Chrysophyllum albidum </w:t>
      </w:r>
      <w:r w:rsidRPr="00F849C0">
        <w:rPr>
          <w:rFonts w:ascii="Times New Roman" w:eastAsia="Times New Roman" w:hAnsi="Times New Roman" w:cs="Times New Roman"/>
          <w:bCs/>
        </w:rPr>
        <w:t>in Albino Rats (Wistar Strain) Fed on High Fat Diet.</w:t>
      </w:r>
      <w:r w:rsidRPr="00F849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49C0">
        <w:rPr>
          <w:rFonts w:ascii="Times New Roman" w:eastAsia="Times New Roman" w:hAnsi="Times New Roman" w:cs="Times New Roman"/>
          <w:bCs/>
        </w:rPr>
        <w:t xml:space="preserve"> </w:t>
      </w:r>
      <w:r w:rsidRPr="00C52AED">
        <w:rPr>
          <w:rFonts w:ascii="Times New Roman" w:eastAsia="Times New Roman" w:hAnsi="Times New Roman" w:cs="Times New Roman"/>
          <w:bCs/>
          <w:i/>
        </w:rPr>
        <w:t>Journal of Advances in Biology</w:t>
      </w:r>
      <w:r w:rsidRPr="00F849C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52AED">
        <w:rPr>
          <w:rFonts w:ascii="Times New Roman" w:eastAsia="Times New Roman" w:hAnsi="Times New Roman" w:cs="Times New Roman"/>
          <w:b/>
          <w:bCs/>
        </w:rPr>
        <w:t>11</w:t>
      </w:r>
      <w:r>
        <w:rPr>
          <w:rFonts w:ascii="Times New Roman" w:eastAsia="Times New Roman" w:hAnsi="Times New Roman" w:cs="Times New Roman"/>
          <w:bCs/>
        </w:rPr>
        <w:t>(1):</w:t>
      </w:r>
      <w:r w:rsidRPr="00F849C0">
        <w:rPr>
          <w:rFonts w:ascii="Times New Roman" w:eastAsia="Times New Roman" w:hAnsi="Times New Roman" w:cs="Times New Roman"/>
          <w:bCs/>
        </w:rPr>
        <w:t xml:space="preserve"> 2146-2154.</w:t>
      </w:r>
    </w:p>
    <w:p w:rsidR="00DC1994" w:rsidRPr="00363AEB" w:rsidRDefault="00DC1994" w:rsidP="00DC1994">
      <w:pPr>
        <w:tabs>
          <w:tab w:val="left" w:pos="7560"/>
        </w:tabs>
        <w:rPr>
          <w:rFonts w:ascii="Times New Roman" w:hAnsi="Times New Roman" w:cs="Times New Roman"/>
          <w:b/>
        </w:rPr>
      </w:pP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  <w:r w:rsidRPr="00363AEB">
        <w:rPr>
          <w:rFonts w:ascii="Times New Roman" w:hAnsi="Times New Roman" w:cs="Times New Roman"/>
          <w:b/>
        </w:rPr>
        <w:t>Professional Accomplishment</w:t>
      </w:r>
    </w:p>
    <w:p w:rsidR="00DC1994" w:rsidRPr="00363AEB" w:rsidRDefault="00DC1994" w:rsidP="00DC1994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363AEB">
        <w:rPr>
          <w:rFonts w:ascii="Times New Roman" w:hAnsi="Times New Roman" w:cs="Times New Roman"/>
        </w:rPr>
        <w:t>Impartation of knowledge to students</w:t>
      </w:r>
    </w:p>
    <w:p w:rsidR="00DC1994" w:rsidRPr="00363AEB" w:rsidRDefault="00DC1994" w:rsidP="00DC1994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363AEB">
        <w:rPr>
          <w:rFonts w:ascii="Times New Roman" w:hAnsi="Times New Roman" w:cs="Times New Roman"/>
        </w:rPr>
        <w:t>Research in field of Biochemistry</w:t>
      </w:r>
    </w:p>
    <w:p w:rsidR="00DC1994" w:rsidRPr="007E0DCA" w:rsidRDefault="00DC1994" w:rsidP="00DC1994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363AEB">
        <w:rPr>
          <w:rFonts w:ascii="Times New Roman" w:hAnsi="Times New Roman" w:cs="Times New Roman"/>
        </w:rPr>
        <w:t>Mentoring undergraduate students  in place of work and institution of PhD studies (University of Benin, Benin City)</w:t>
      </w: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Pr="005567D5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3F12B8">
        <w:rPr>
          <w:rFonts w:ascii="Times New Roman" w:hAnsi="Times New Roman" w:cs="Times New Roman"/>
          <w:b/>
        </w:rPr>
        <w:t>Contribution to Knowledge:</w:t>
      </w:r>
      <w:r>
        <w:rPr>
          <w:rFonts w:ascii="Times New Roman" w:hAnsi="Times New Roman" w:cs="Times New Roman"/>
          <w:b/>
        </w:rPr>
        <w:t xml:space="preserve">  </w:t>
      </w:r>
      <w:r w:rsidRPr="005567D5">
        <w:rPr>
          <w:rFonts w:ascii="Times New Roman" w:hAnsi="Times New Roman" w:cs="Times New Roman"/>
        </w:rPr>
        <w:t>Research done in fields of Ethnomedicine,  Pharmaceut</w:t>
      </w:r>
      <w:r>
        <w:rPr>
          <w:rFonts w:ascii="Times New Roman" w:hAnsi="Times New Roman" w:cs="Times New Roman"/>
        </w:rPr>
        <w:t>ical Biochemistry, Toxicology, p</w:t>
      </w:r>
      <w:r w:rsidRPr="005567D5">
        <w:rPr>
          <w:rFonts w:ascii="Times New Roman" w:hAnsi="Times New Roman" w:cs="Times New Roman"/>
        </w:rPr>
        <w:t>arasitology that are relevant to nation and world at large</w:t>
      </w:r>
    </w:p>
    <w:p w:rsidR="00DC1994" w:rsidRPr="005567D5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Pr="005567D5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noProof/>
          <w:lang w:eastAsia="en-GB"/>
        </w:rPr>
      </w:pP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noProof/>
          <w:lang w:eastAsia="en-GB"/>
        </w:rPr>
      </w:pPr>
    </w:p>
    <w:p w:rsidR="00DC1994" w:rsidRPr="005567D5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noProof/>
          <w:lang w:eastAsia="en-GB"/>
        </w:rPr>
      </w:pPr>
    </w:p>
    <w:p w:rsidR="00DC1994" w:rsidRPr="00B0547D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</w:p>
    <w:p w:rsidR="00DC1994" w:rsidRPr="00B0547D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  <w:b/>
        </w:rPr>
      </w:pPr>
    </w:p>
    <w:p w:rsidR="00DC1994" w:rsidRPr="00363AEB" w:rsidRDefault="00DC1994" w:rsidP="00DC1994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C1994" w:rsidRDefault="00DC1994" w:rsidP="00DC1994"/>
    <w:p w:rsidR="00BD3961" w:rsidRDefault="00BD3961"/>
    <w:sectPr w:rsidR="00BD3961" w:rsidSect="00A16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75" w:rsidRDefault="00C43975" w:rsidP="00861B32">
      <w:pPr>
        <w:spacing w:after="0" w:line="240" w:lineRule="auto"/>
      </w:pPr>
      <w:r>
        <w:separator/>
      </w:r>
    </w:p>
  </w:endnote>
  <w:endnote w:type="continuationSeparator" w:id="1">
    <w:p w:rsidR="00C43975" w:rsidRDefault="00C43975" w:rsidP="008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159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2" w:rsidRDefault="00861B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2" w:rsidRDefault="00861B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2" w:rsidRDefault="00861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75" w:rsidRDefault="00C43975" w:rsidP="00861B32">
      <w:pPr>
        <w:spacing w:after="0" w:line="240" w:lineRule="auto"/>
      </w:pPr>
      <w:r>
        <w:separator/>
      </w:r>
    </w:p>
  </w:footnote>
  <w:footnote w:type="continuationSeparator" w:id="1">
    <w:p w:rsidR="00C43975" w:rsidRDefault="00C43975" w:rsidP="008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2" w:rsidRDefault="00861B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2" w:rsidRDefault="00861B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2" w:rsidRDefault="00861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CA6"/>
    <w:multiLevelType w:val="hybridMultilevel"/>
    <w:tmpl w:val="A19A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994"/>
    <w:rsid w:val="000D46EB"/>
    <w:rsid w:val="001D4933"/>
    <w:rsid w:val="00263429"/>
    <w:rsid w:val="00395CE9"/>
    <w:rsid w:val="0068484B"/>
    <w:rsid w:val="007E0DCA"/>
    <w:rsid w:val="00861B32"/>
    <w:rsid w:val="00897174"/>
    <w:rsid w:val="009A057F"/>
    <w:rsid w:val="00A12985"/>
    <w:rsid w:val="00B144A0"/>
    <w:rsid w:val="00BD3961"/>
    <w:rsid w:val="00C43975"/>
    <w:rsid w:val="00DC1994"/>
    <w:rsid w:val="00F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32"/>
  </w:style>
  <w:style w:type="paragraph" w:styleId="Footer">
    <w:name w:val="footer"/>
    <w:basedOn w:val="Normal"/>
    <w:link w:val="FooterChar"/>
    <w:uiPriority w:val="99"/>
    <w:semiHidden/>
    <w:unhideWhenUsed/>
    <w:rsid w:val="0086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ojemekele@unimed.edu.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Happiness</dc:creator>
  <cp:lastModifiedBy>Happiness</cp:lastModifiedBy>
  <cp:revision>4</cp:revision>
  <dcterms:created xsi:type="dcterms:W3CDTF">2019-07-05T10:11:00Z</dcterms:created>
  <dcterms:modified xsi:type="dcterms:W3CDTF">2019-07-05T19:08:00Z</dcterms:modified>
</cp:coreProperties>
</file>