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9BE" w:rsidRPr="008A1FB0" w:rsidRDefault="008419BE" w:rsidP="008419BE">
      <w:pPr>
        <w:spacing w:after="0" w:line="240" w:lineRule="auto"/>
        <w:jc w:val="center"/>
        <w:rPr>
          <w:rFonts w:ascii="Times New Roman" w:hAnsi="Times New Roman" w:cs="Times New Roman"/>
          <w:b/>
          <w:sz w:val="28"/>
          <w:szCs w:val="28"/>
        </w:rPr>
      </w:pPr>
      <w:bookmarkStart w:id="0" w:name="_GoBack"/>
      <w:bookmarkEnd w:id="0"/>
      <w:r w:rsidRPr="008A1FB0">
        <w:rPr>
          <w:rFonts w:ascii="Times New Roman" w:hAnsi="Times New Roman" w:cs="Times New Roman"/>
          <w:b/>
          <w:sz w:val="28"/>
          <w:szCs w:val="28"/>
        </w:rPr>
        <w:t>UNIVERSITY OF MEDICAL SCIENCES</w:t>
      </w:r>
    </w:p>
    <w:p w:rsidR="008419BE" w:rsidRDefault="008419BE" w:rsidP="008419BE">
      <w:pPr>
        <w:spacing w:after="0" w:line="240" w:lineRule="auto"/>
        <w:jc w:val="center"/>
        <w:rPr>
          <w:rFonts w:ascii="Times New Roman" w:hAnsi="Times New Roman" w:cs="Times New Roman"/>
          <w:sz w:val="24"/>
          <w:szCs w:val="24"/>
        </w:rPr>
      </w:pPr>
      <w:r w:rsidRPr="007E1344">
        <w:rPr>
          <w:rFonts w:ascii="Times New Roman" w:hAnsi="Times New Roman" w:cs="Times New Roman"/>
          <w:sz w:val="24"/>
          <w:szCs w:val="24"/>
        </w:rPr>
        <w:t>LAJE ROAD, ONDO CITY, ONDO STATE</w:t>
      </w:r>
    </w:p>
    <w:p w:rsidR="008419BE" w:rsidRPr="008419BE" w:rsidRDefault="008419BE" w:rsidP="008419BE">
      <w:pPr>
        <w:spacing w:after="0" w:line="240" w:lineRule="auto"/>
        <w:jc w:val="center"/>
        <w:rPr>
          <w:rFonts w:ascii="Times New Roman" w:hAnsi="Times New Roman" w:cs="Times New Roman"/>
          <w:b/>
          <w:sz w:val="24"/>
          <w:szCs w:val="24"/>
        </w:rPr>
      </w:pPr>
      <w:r w:rsidRPr="008419BE">
        <w:rPr>
          <w:rFonts w:ascii="Times New Roman" w:hAnsi="Times New Roman" w:cs="Times New Roman"/>
          <w:b/>
          <w:sz w:val="24"/>
          <w:szCs w:val="24"/>
        </w:rPr>
        <w:t>FACULTY OF SCIENCE</w:t>
      </w:r>
    </w:p>
    <w:p w:rsidR="008419BE" w:rsidRPr="008419BE" w:rsidRDefault="008419BE" w:rsidP="008419BE">
      <w:pPr>
        <w:spacing w:after="0" w:line="240" w:lineRule="auto"/>
        <w:jc w:val="center"/>
        <w:rPr>
          <w:rFonts w:ascii="Times New Roman" w:hAnsi="Times New Roman" w:cs="Times New Roman"/>
          <w:b/>
          <w:sz w:val="24"/>
          <w:szCs w:val="24"/>
        </w:rPr>
      </w:pPr>
      <w:r w:rsidRPr="008419BE">
        <w:rPr>
          <w:rFonts w:ascii="Times New Roman" w:hAnsi="Times New Roman" w:cs="Times New Roman"/>
          <w:b/>
          <w:sz w:val="24"/>
          <w:szCs w:val="24"/>
        </w:rPr>
        <w:t>DEPARTMENT OF SCIENCE LABORATORY TECHNOLOGY</w:t>
      </w:r>
    </w:p>
    <w:p w:rsidR="008419BE" w:rsidRPr="00CE4564" w:rsidRDefault="008419BE" w:rsidP="008419BE">
      <w:pPr>
        <w:pStyle w:val="Title"/>
        <w:rPr>
          <w:sz w:val="18"/>
        </w:rPr>
      </w:pPr>
      <w:r w:rsidRPr="00CE4564">
        <w:rPr>
          <w:noProof/>
          <w:sz w:val="20"/>
        </w:rPr>
        <w:drawing>
          <wp:inline distT="0" distB="0" distL="0" distR="0" wp14:anchorId="67BC20BC" wp14:editId="3740C754">
            <wp:extent cx="457200" cy="428625"/>
            <wp:effectExtent l="0" t="0" r="0" b="9525"/>
            <wp:docPr id="2" name="Picture 2" descr="Description: C:\Users\MR. J.O. AWE\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C:\Users\MR. J.O. AWE\Desktop\Logo.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636" t="1" r="13636" b="11764"/>
                    <a:stretch/>
                  </pic:blipFill>
                  <pic:spPr bwMode="auto">
                    <a:xfrm>
                      <a:off x="0" y="0"/>
                      <a:ext cx="457200" cy="428625"/>
                    </a:xfrm>
                    <a:prstGeom prst="rect">
                      <a:avLst/>
                    </a:prstGeom>
                    <a:noFill/>
                    <a:ln>
                      <a:noFill/>
                    </a:ln>
                    <a:extLst>
                      <a:ext uri="{53640926-AAD7-44D8-BBD7-CCE9431645EC}">
                        <a14:shadowObscured xmlns:a14="http://schemas.microsoft.com/office/drawing/2010/main"/>
                      </a:ext>
                    </a:extLst>
                  </pic:spPr>
                </pic:pic>
              </a:graphicData>
            </a:graphic>
          </wp:inline>
        </w:drawing>
      </w:r>
    </w:p>
    <w:p w:rsidR="000D4748" w:rsidRPr="00897913" w:rsidRDefault="003A56F5" w:rsidP="003D4968">
      <w:pPr>
        <w:pStyle w:val="ListParagraph"/>
        <w:spacing w:line="276" w:lineRule="auto"/>
        <w:ind w:left="0"/>
        <w:jc w:val="center"/>
        <w:rPr>
          <w:rFonts w:ascii="Times New Roman" w:hAnsi="Times New Roman" w:cs="Times New Roman"/>
          <w:b/>
          <w:bCs/>
          <w:noProof/>
          <w:color w:val="000000" w:themeColor="text1"/>
          <w:w w:val="98"/>
          <w:sz w:val="24"/>
          <w:szCs w:val="24"/>
          <w:u w:val="single"/>
        </w:rPr>
      </w:pPr>
      <w:r w:rsidRPr="00897913">
        <w:rPr>
          <w:rFonts w:ascii="Times New Roman" w:hAnsi="Times New Roman" w:cs="Times New Roman"/>
          <w:b/>
          <w:bCs/>
          <w:noProof/>
          <w:color w:val="000000" w:themeColor="text1"/>
          <w:w w:val="98"/>
          <w:sz w:val="24"/>
          <w:szCs w:val="24"/>
          <w:u w:val="single"/>
        </w:rPr>
        <w:t>CURRICULUM VITAE</w:t>
      </w:r>
    </w:p>
    <w:p w:rsidR="000D4748" w:rsidRPr="00897913" w:rsidRDefault="000D4748" w:rsidP="003D4968">
      <w:pPr>
        <w:pStyle w:val="ListParagraph"/>
        <w:numPr>
          <w:ilvl w:val="0"/>
          <w:numId w:val="1"/>
        </w:numPr>
        <w:spacing w:line="276" w:lineRule="auto"/>
        <w:ind w:left="360"/>
        <w:jc w:val="both"/>
        <w:rPr>
          <w:rFonts w:ascii="Times New Roman" w:hAnsi="Times New Roman" w:cs="Times New Roman"/>
          <w:b/>
          <w:bCs/>
          <w:noProof/>
          <w:color w:val="000000" w:themeColor="text1"/>
          <w:w w:val="98"/>
          <w:sz w:val="24"/>
          <w:szCs w:val="24"/>
        </w:rPr>
      </w:pPr>
      <w:r w:rsidRPr="00897913">
        <w:rPr>
          <w:rFonts w:ascii="Times New Roman" w:hAnsi="Times New Roman" w:cs="Times New Roman"/>
          <w:b/>
          <w:bCs/>
          <w:noProof/>
          <w:color w:val="000000" w:themeColor="text1"/>
          <w:w w:val="98"/>
          <w:sz w:val="24"/>
          <w:szCs w:val="24"/>
        </w:rPr>
        <w:t>Personal Data:</w:t>
      </w:r>
    </w:p>
    <w:p w:rsidR="000D4748" w:rsidRPr="00897913" w:rsidRDefault="000D4748" w:rsidP="00616778">
      <w:pPr>
        <w:pStyle w:val="ListParagraph"/>
        <w:numPr>
          <w:ilvl w:val="0"/>
          <w:numId w:val="2"/>
        </w:numPr>
        <w:spacing w:line="276" w:lineRule="auto"/>
        <w:ind w:left="720"/>
        <w:jc w:val="both"/>
        <w:rPr>
          <w:rFonts w:ascii="Times New Roman" w:hAnsi="Times New Roman" w:cs="Times New Roman"/>
          <w:noProof/>
          <w:color w:val="000000" w:themeColor="text1"/>
          <w:w w:val="98"/>
          <w:sz w:val="24"/>
          <w:szCs w:val="24"/>
        </w:rPr>
      </w:pPr>
      <w:r w:rsidRPr="00897913">
        <w:rPr>
          <w:rFonts w:ascii="Times New Roman" w:hAnsi="Times New Roman" w:cs="Times New Roman"/>
          <w:noProof/>
          <w:color w:val="000000" w:themeColor="text1"/>
          <w:w w:val="98"/>
          <w:sz w:val="24"/>
          <w:szCs w:val="24"/>
        </w:rPr>
        <w:t>Full Name (Surname first)</w:t>
      </w:r>
      <w:r w:rsidR="003D4968" w:rsidRPr="00897913">
        <w:rPr>
          <w:rFonts w:ascii="Times New Roman" w:hAnsi="Times New Roman" w:cs="Times New Roman"/>
          <w:noProof/>
          <w:color w:val="000000" w:themeColor="text1"/>
          <w:w w:val="98"/>
          <w:sz w:val="24"/>
          <w:szCs w:val="24"/>
        </w:rPr>
        <w:t>:</w:t>
      </w:r>
      <w:r w:rsidR="00616778" w:rsidRPr="00897913">
        <w:rPr>
          <w:rFonts w:ascii="Times New Roman" w:hAnsi="Times New Roman" w:cs="Times New Roman"/>
          <w:b/>
          <w:color w:val="000000" w:themeColor="text1"/>
          <w:sz w:val="24"/>
          <w:szCs w:val="24"/>
        </w:rPr>
        <w:t xml:space="preserve"> </w:t>
      </w:r>
      <w:r w:rsidR="00616778" w:rsidRPr="00897913">
        <w:rPr>
          <w:rFonts w:ascii="Times New Roman" w:hAnsi="Times New Roman" w:cs="Times New Roman"/>
          <w:b/>
          <w:color w:val="000000" w:themeColor="text1"/>
          <w:sz w:val="24"/>
          <w:szCs w:val="24"/>
        </w:rPr>
        <w:tab/>
      </w:r>
      <w:r w:rsidR="00616778" w:rsidRPr="00897913">
        <w:rPr>
          <w:rFonts w:ascii="Times New Roman" w:hAnsi="Times New Roman" w:cs="Times New Roman"/>
          <w:b/>
          <w:color w:val="000000" w:themeColor="text1"/>
          <w:sz w:val="24"/>
          <w:szCs w:val="24"/>
        </w:rPr>
        <w:tab/>
      </w:r>
      <w:r w:rsidR="00616778" w:rsidRPr="00897913">
        <w:rPr>
          <w:rFonts w:ascii="Times New Roman" w:hAnsi="Times New Roman" w:cs="Times New Roman"/>
          <w:b/>
          <w:color w:val="000000" w:themeColor="text1"/>
          <w:sz w:val="24"/>
          <w:szCs w:val="24"/>
        </w:rPr>
        <w:tab/>
        <w:t>Oladebeye Abraham Olasupo [Ph.D]</w:t>
      </w:r>
      <w:r w:rsidR="00616778" w:rsidRPr="00897913">
        <w:rPr>
          <w:rFonts w:ascii="Times New Roman" w:hAnsi="Times New Roman" w:cs="Times New Roman"/>
          <w:noProof/>
          <w:color w:val="000000" w:themeColor="text1"/>
          <w:w w:val="98"/>
          <w:sz w:val="24"/>
          <w:szCs w:val="24"/>
        </w:rPr>
        <w:tab/>
      </w:r>
    </w:p>
    <w:p w:rsidR="000D4748" w:rsidRPr="00897913" w:rsidRDefault="000D4748" w:rsidP="00616778">
      <w:pPr>
        <w:pStyle w:val="ListParagraph"/>
        <w:numPr>
          <w:ilvl w:val="0"/>
          <w:numId w:val="2"/>
        </w:numPr>
        <w:spacing w:line="276" w:lineRule="auto"/>
        <w:ind w:left="720"/>
        <w:jc w:val="both"/>
        <w:rPr>
          <w:rFonts w:ascii="Times New Roman" w:hAnsi="Times New Roman" w:cs="Times New Roman"/>
          <w:noProof/>
          <w:color w:val="000000" w:themeColor="text1"/>
          <w:w w:val="98"/>
          <w:sz w:val="24"/>
          <w:szCs w:val="24"/>
        </w:rPr>
      </w:pPr>
      <w:r w:rsidRPr="00897913">
        <w:rPr>
          <w:rFonts w:ascii="Times New Roman" w:hAnsi="Times New Roman" w:cs="Times New Roman"/>
          <w:noProof/>
          <w:color w:val="000000" w:themeColor="text1"/>
          <w:w w:val="98"/>
          <w:sz w:val="24"/>
          <w:szCs w:val="24"/>
        </w:rPr>
        <w:t>Date of Birth</w:t>
      </w:r>
      <w:r w:rsidR="00616778" w:rsidRPr="00897913">
        <w:rPr>
          <w:rFonts w:ascii="Times New Roman" w:hAnsi="Times New Roman" w:cs="Times New Roman"/>
          <w:noProof/>
          <w:color w:val="000000" w:themeColor="text1"/>
          <w:w w:val="98"/>
          <w:sz w:val="24"/>
          <w:szCs w:val="24"/>
        </w:rPr>
        <w:t>:</w:t>
      </w:r>
      <w:r w:rsidR="00616778" w:rsidRPr="00897913">
        <w:rPr>
          <w:rFonts w:ascii="Times New Roman" w:hAnsi="Times New Roman" w:cs="Times New Roman"/>
          <w:noProof/>
          <w:color w:val="000000" w:themeColor="text1"/>
          <w:w w:val="98"/>
          <w:sz w:val="24"/>
          <w:szCs w:val="24"/>
        </w:rPr>
        <w:tab/>
      </w:r>
      <w:r w:rsidR="00616778" w:rsidRPr="00897913">
        <w:rPr>
          <w:rFonts w:ascii="Times New Roman" w:hAnsi="Times New Roman" w:cs="Times New Roman"/>
          <w:noProof/>
          <w:color w:val="000000" w:themeColor="text1"/>
          <w:w w:val="98"/>
          <w:sz w:val="24"/>
          <w:szCs w:val="24"/>
        </w:rPr>
        <w:tab/>
      </w:r>
      <w:r w:rsidR="00616778" w:rsidRPr="00897913">
        <w:rPr>
          <w:rFonts w:ascii="Times New Roman" w:hAnsi="Times New Roman" w:cs="Times New Roman"/>
          <w:noProof/>
          <w:color w:val="000000" w:themeColor="text1"/>
          <w:w w:val="98"/>
          <w:sz w:val="24"/>
          <w:szCs w:val="24"/>
        </w:rPr>
        <w:tab/>
      </w:r>
      <w:r w:rsidR="00616778" w:rsidRPr="00897913">
        <w:rPr>
          <w:rFonts w:ascii="Times New Roman" w:hAnsi="Times New Roman" w:cs="Times New Roman"/>
          <w:noProof/>
          <w:color w:val="000000" w:themeColor="text1"/>
          <w:w w:val="98"/>
          <w:sz w:val="24"/>
          <w:szCs w:val="24"/>
        </w:rPr>
        <w:tab/>
      </w:r>
      <w:r w:rsidR="00616778" w:rsidRPr="00897913">
        <w:rPr>
          <w:rFonts w:ascii="Times New Roman" w:hAnsi="Times New Roman" w:cs="Times New Roman"/>
          <w:noProof/>
          <w:color w:val="000000" w:themeColor="text1"/>
          <w:w w:val="98"/>
          <w:sz w:val="24"/>
          <w:szCs w:val="24"/>
        </w:rPr>
        <w:tab/>
        <w:t>24th November, 1974</w:t>
      </w:r>
      <w:r w:rsidR="00616778" w:rsidRPr="00897913">
        <w:rPr>
          <w:rFonts w:ascii="Times New Roman" w:hAnsi="Times New Roman" w:cs="Times New Roman"/>
          <w:noProof/>
          <w:color w:val="000000" w:themeColor="text1"/>
          <w:w w:val="98"/>
          <w:sz w:val="24"/>
          <w:szCs w:val="24"/>
        </w:rPr>
        <w:tab/>
      </w:r>
      <w:r w:rsidR="00616778" w:rsidRPr="00897913">
        <w:rPr>
          <w:rFonts w:ascii="Times New Roman" w:hAnsi="Times New Roman" w:cs="Times New Roman"/>
          <w:noProof/>
          <w:color w:val="000000" w:themeColor="text1"/>
          <w:w w:val="98"/>
          <w:sz w:val="24"/>
          <w:szCs w:val="24"/>
        </w:rPr>
        <w:tab/>
      </w:r>
      <w:r w:rsidR="00616778" w:rsidRPr="00897913">
        <w:rPr>
          <w:rFonts w:ascii="Times New Roman" w:hAnsi="Times New Roman" w:cs="Times New Roman"/>
          <w:noProof/>
          <w:color w:val="000000" w:themeColor="text1"/>
          <w:w w:val="98"/>
          <w:sz w:val="24"/>
          <w:szCs w:val="24"/>
        </w:rPr>
        <w:tab/>
      </w:r>
    </w:p>
    <w:p w:rsidR="00897913" w:rsidRPr="00897913" w:rsidRDefault="000D4748" w:rsidP="00616778">
      <w:pPr>
        <w:pStyle w:val="ListParagraph"/>
        <w:numPr>
          <w:ilvl w:val="0"/>
          <w:numId w:val="2"/>
        </w:numPr>
        <w:spacing w:line="276" w:lineRule="auto"/>
        <w:ind w:left="720"/>
        <w:jc w:val="both"/>
        <w:rPr>
          <w:rFonts w:ascii="Times New Roman" w:hAnsi="Times New Roman" w:cs="Times New Roman"/>
          <w:noProof/>
          <w:color w:val="000000" w:themeColor="text1"/>
          <w:w w:val="98"/>
          <w:sz w:val="24"/>
          <w:szCs w:val="24"/>
        </w:rPr>
      </w:pPr>
      <w:r w:rsidRPr="00897913">
        <w:rPr>
          <w:rFonts w:ascii="Times New Roman" w:hAnsi="Times New Roman" w:cs="Times New Roman"/>
          <w:noProof/>
          <w:color w:val="000000" w:themeColor="text1"/>
          <w:w w:val="98"/>
          <w:sz w:val="24"/>
          <w:szCs w:val="24"/>
        </w:rPr>
        <w:t>Details of Contact Addreess:</w:t>
      </w:r>
      <w:r w:rsidR="00616778" w:rsidRPr="00897913">
        <w:rPr>
          <w:rFonts w:ascii="Times New Roman" w:hAnsi="Times New Roman" w:cs="Times New Roman"/>
          <w:noProof/>
          <w:color w:val="000000" w:themeColor="text1"/>
          <w:w w:val="98"/>
          <w:sz w:val="24"/>
          <w:szCs w:val="24"/>
        </w:rPr>
        <w:tab/>
      </w:r>
      <w:r w:rsidR="00616778" w:rsidRPr="00897913">
        <w:rPr>
          <w:rFonts w:ascii="Times New Roman" w:hAnsi="Times New Roman" w:cs="Times New Roman"/>
          <w:noProof/>
          <w:color w:val="000000" w:themeColor="text1"/>
          <w:w w:val="98"/>
          <w:sz w:val="24"/>
          <w:szCs w:val="24"/>
        </w:rPr>
        <w:tab/>
      </w:r>
      <w:r w:rsidR="00616778" w:rsidRPr="00897913">
        <w:rPr>
          <w:rFonts w:ascii="Times New Roman" w:hAnsi="Times New Roman" w:cs="Times New Roman"/>
          <w:noProof/>
          <w:color w:val="000000" w:themeColor="text1"/>
          <w:w w:val="98"/>
          <w:sz w:val="24"/>
          <w:szCs w:val="24"/>
        </w:rPr>
        <w:tab/>
      </w:r>
      <w:r w:rsidR="00616778" w:rsidRPr="00897913">
        <w:rPr>
          <w:rFonts w:ascii="Times New Roman" w:hAnsi="Times New Roman" w:cs="Times New Roman"/>
          <w:color w:val="000000" w:themeColor="text1"/>
          <w:sz w:val="24"/>
          <w:szCs w:val="24"/>
        </w:rPr>
        <w:t xml:space="preserve">Department of Chemistry, University of </w:t>
      </w:r>
    </w:p>
    <w:p w:rsidR="00616778" w:rsidRPr="00897913" w:rsidRDefault="00616778" w:rsidP="00897913">
      <w:pPr>
        <w:pStyle w:val="ListParagraph"/>
        <w:spacing w:line="276" w:lineRule="auto"/>
        <w:ind w:left="5040"/>
        <w:jc w:val="both"/>
        <w:rPr>
          <w:rFonts w:ascii="Times New Roman" w:hAnsi="Times New Roman" w:cs="Times New Roman"/>
          <w:noProof/>
          <w:color w:val="000000" w:themeColor="text1"/>
          <w:w w:val="98"/>
          <w:sz w:val="24"/>
          <w:szCs w:val="24"/>
        </w:rPr>
      </w:pPr>
      <w:r w:rsidRPr="00897913">
        <w:rPr>
          <w:rFonts w:ascii="Times New Roman" w:hAnsi="Times New Roman" w:cs="Times New Roman"/>
          <w:color w:val="000000" w:themeColor="text1"/>
          <w:sz w:val="24"/>
          <w:szCs w:val="24"/>
        </w:rPr>
        <w:t>Medical Sciences, P.M.B. 536, Laje Road, Ondo, Nigeria</w:t>
      </w:r>
    </w:p>
    <w:p w:rsidR="00897913" w:rsidRPr="00897913" w:rsidRDefault="000D4748" w:rsidP="00616778">
      <w:pPr>
        <w:pStyle w:val="ListParagraph"/>
        <w:numPr>
          <w:ilvl w:val="1"/>
          <w:numId w:val="2"/>
        </w:numPr>
        <w:spacing w:line="276" w:lineRule="auto"/>
        <w:ind w:left="1080"/>
        <w:jc w:val="both"/>
        <w:rPr>
          <w:rFonts w:ascii="Times New Roman" w:hAnsi="Times New Roman" w:cs="Times New Roman"/>
          <w:noProof/>
          <w:color w:val="000000" w:themeColor="text1"/>
          <w:w w:val="98"/>
          <w:sz w:val="24"/>
          <w:szCs w:val="24"/>
        </w:rPr>
      </w:pPr>
      <w:r w:rsidRPr="00897913">
        <w:rPr>
          <w:rFonts w:ascii="Times New Roman" w:hAnsi="Times New Roman" w:cs="Times New Roman"/>
          <w:noProof/>
          <w:color w:val="000000" w:themeColor="text1"/>
          <w:w w:val="98"/>
          <w:sz w:val="24"/>
          <w:szCs w:val="24"/>
        </w:rPr>
        <w:t>E-mail Address(es):</w:t>
      </w:r>
      <w:r w:rsidR="00616778" w:rsidRPr="00897913">
        <w:rPr>
          <w:rFonts w:ascii="Times New Roman" w:hAnsi="Times New Roman" w:cs="Times New Roman"/>
          <w:noProof/>
          <w:color w:val="000000" w:themeColor="text1"/>
          <w:w w:val="98"/>
          <w:sz w:val="24"/>
          <w:szCs w:val="24"/>
        </w:rPr>
        <w:tab/>
      </w:r>
      <w:r w:rsidR="00616778" w:rsidRPr="00897913">
        <w:rPr>
          <w:rFonts w:ascii="Times New Roman" w:hAnsi="Times New Roman" w:cs="Times New Roman"/>
          <w:noProof/>
          <w:color w:val="000000" w:themeColor="text1"/>
          <w:w w:val="98"/>
          <w:sz w:val="24"/>
          <w:szCs w:val="24"/>
        </w:rPr>
        <w:tab/>
      </w:r>
      <w:r w:rsidR="00616778" w:rsidRPr="00897913">
        <w:rPr>
          <w:rFonts w:ascii="Times New Roman" w:hAnsi="Times New Roman" w:cs="Times New Roman"/>
          <w:noProof/>
          <w:color w:val="000000" w:themeColor="text1"/>
          <w:w w:val="98"/>
          <w:sz w:val="24"/>
          <w:szCs w:val="24"/>
        </w:rPr>
        <w:tab/>
      </w:r>
      <w:hyperlink r:id="rId8" w:history="1">
        <w:r w:rsidR="00616778" w:rsidRPr="00897913">
          <w:rPr>
            <w:rStyle w:val="Hyperlink"/>
            <w:rFonts w:ascii="Times New Roman" w:hAnsi="Times New Roman" w:cs="Times New Roman"/>
            <w:noProof/>
            <w:color w:val="000000" w:themeColor="text1"/>
            <w:w w:val="98"/>
            <w:sz w:val="24"/>
            <w:szCs w:val="24"/>
          </w:rPr>
          <w:t>aooladebeye@unimed.edu.ng</w:t>
        </w:r>
      </w:hyperlink>
      <w:r w:rsidR="00616778" w:rsidRPr="00897913">
        <w:rPr>
          <w:rFonts w:ascii="Times New Roman" w:hAnsi="Times New Roman" w:cs="Times New Roman"/>
          <w:noProof/>
          <w:color w:val="000000" w:themeColor="text1"/>
          <w:w w:val="98"/>
          <w:sz w:val="24"/>
          <w:szCs w:val="24"/>
        </w:rPr>
        <w:t xml:space="preserve">; </w:t>
      </w:r>
    </w:p>
    <w:p w:rsidR="000D4748" w:rsidRPr="00897913" w:rsidRDefault="0004061F" w:rsidP="00897913">
      <w:pPr>
        <w:pStyle w:val="ListParagraph"/>
        <w:spacing w:line="276" w:lineRule="auto"/>
        <w:ind w:left="4680" w:firstLine="360"/>
        <w:jc w:val="both"/>
        <w:rPr>
          <w:rFonts w:ascii="Times New Roman" w:hAnsi="Times New Roman" w:cs="Times New Roman"/>
          <w:noProof/>
          <w:color w:val="000000" w:themeColor="text1"/>
          <w:w w:val="98"/>
          <w:sz w:val="24"/>
          <w:szCs w:val="24"/>
        </w:rPr>
      </w:pPr>
      <w:hyperlink r:id="rId9" w:history="1">
        <w:r w:rsidR="00616778" w:rsidRPr="00897913">
          <w:rPr>
            <w:rStyle w:val="Hyperlink"/>
            <w:rFonts w:ascii="Times New Roman" w:hAnsi="Times New Roman" w:cs="Times New Roman"/>
            <w:noProof/>
            <w:color w:val="000000" w:themeColor="text1"/>
            <w:w w:val="98"/>
            <w:sz w:val="24"/>
            <w:szCs w:val="24"/>
          </w:rPr>
          <w:t>folabeye@yahoo.com</w:t>
        </w:r>
      </w:hyperlink>
    </w:p>
    <w:p w:rsidR="000D4748" w:rsidRPr="00897913" w:rsidRDefault="000D4748" w:rsidP="00616778">
      <w:pPr>
        <w:pStyle w:val="ListParagraph"/>
        <w:numPr>
          <w:ilvl w:val="1"/>
          <w:numId w:val="2"/>
        </w:numPr>
        <w:spacing w:line="276" w:lineRule="auto"/>
        <w:ind w:left="1080"/>
        <w:jc w:val="both"/>
        <w:rPr>
          <w:rFonts w:ascii="Times New Roman" w:hAnsi="Times New Roman" w:cs="Times New Roman"/>
          <w:noProof/>
          <w:color w:val="000000" w:themeColor="text1"/>
          <w:w w:val="98"/>
          <w:sz w:val="24"/>
          <w:szCs w:val="24"/>
        </w:rPr>
      </w:pPr>
      <w:r w:rsidRPr="00897913">
        <w:rPr>
          <w:rFonts w:ascii="Times New Roman" w:hAnsi="Times New Roman" w:cs="Times New Roman"/>
          <w:noProof/>
          <w:color w:val="000000" w:themeColor="text1"/>
          <w:w w:val="98"/>
          <w:sz w:val="24"/>
          <w:szCs w:val="24"/>
        </w:rPr>
        <w:t>Mobile Phone Number</w:t>
      </w:r>
      <w:r w:rsidR="00412C66" w:rsidRPr="00897913">
        <w:rPr>
          <w:rFonts w:ascii="Times New Roman" w:hAnsi="Times New Roman" w:cs="Times New Roman"/>
          <w:noProof/>
          <w:color w:val="000000" w:themeColor="text1"/>
          <w:w w:val="98"/>
          <w:sz w:val="24"/>
          <w:szCs w:val="24"/>
        </w:rPr>
        <w:t>(s)</w:t>
      </w:r>
      <w:r w:rsidRPr="00897913">
        <w:rPr>
          <w:rFonts w:ascii="Times New Roman" w:hAnsi="Times New Roman" w:cs="Times New Roman"/>
          <w:noProof/>
          <w:color w:val="000000" w:themeColor="text1"/>
          <w:w w:val="98"/>
          <w:sz w:val="24"/>
          <w:szCs w:val="24"/>
        </w:rPr>
        <w:t>:</w:t>
      </w:r>
      <w:r w:rsidR="00616778" w:rsidRPr="00897913">
        <w:rPr>
          <w:rFonts w:ascii="Times New Roman" w:hAnsi="Times New Roman" w:cs="Times New Roman"/>
          <w:noProof/>
          <w:color w:val="000000" w:themeColor="text1"/>
          <w:w w:val="98"/>
          <w:sz w:val="24"/>
          <w:szCs w:val="24"/>
        </w:rPr>
        <w:tab/>
      </w:r>
      <w:r w:rsidR="00616778" w:rsidRPr="00897913">
        <w:rPr>
          <w:rFonts w:ascii="Times New Roman" w:hAnsi="Times New Roman" w:cs="Times New Roman"/>
          <w:noProof/>
          <w:color w:val="000000" w:themeColor="text1"/>
          <w:w w:val="98"/>
          <w:sz w:val="24"/>
          <w:szCs w:val="24"/>
        </w:rPr>
        <w:tab/>
      </w:r>
      <w:r w:rsidR="00616778" w:rsidRPr="00897913">
        <w:rPr>
          <w:rFonts w:ascii="Times New Roman" w:hAnsi="Times New Roman" w:cs="Times New Roman"/>
          <w:noProof/>
          <w:color w:val="000000" w:themeColor="text1"/>
          <w:w w:val="98"/>
          <w:sz w:val="24"/>
          <w:szCs w:val="24"/>
        </w:rPr>
        <w:tab/>
      </w:r>
      <w:r w:rsidR="00616778" w:rsidRPr="00897913">
        <w:rPr>
          <w:rFonts w:ascii="Times New Roman" w:hAnsi="Times New Roman" w:cs="Times New Roman"/>
          <w:color w:val="000000" w:themeColor="text1"/>
          <w:sz w:val="24"/>
          <w:szCs w:val="24"/>
        </w:rPr>
        <w:t>08033620279; 07085755437</w:t>
      </w:r>
    </w:p>
    <w:p w:rsidR="000D4748" w:rsidRPr="00897913" w:rsidRDefault="000D4748" w:rsidP="00616778">
      <w:pPr>
        <w:pStyle w:val="ListParagraph"/>
        <w:numPr>
          <w:ilvl w:val="0"/>
          <w:numId w:val="2"/>
        </w:numPr>
        <w:spacing w:line="276" w:lineRule="auto"/>
        <w:ind w:left="720"/>
        <w:jc w:val="both"/>
        <w:rPr>
          <w:rFonts w:ascii="Times New Roman" w:hAnsi="Times New Roman" w:cs="Times New Roman"/>
          <w:noProof/>
          <w:color w:val="000000" w:themeColor="text1"/>
          <w:w w:val="98"/>
          <w:sz w:val="24"/>
          <w:szCs w:val="24"/>
        </w:rPr>
      </w:pPr>
      <w:r w:rsidRPr="00897913">
        <w:rPr>
          <w:rFonts w:ascii="Times New Roman" w:hAnsi="Times New Roman" w:cs="Times New Roman"/>
          <w:noProof/>
          <w:color w:val="000000" w:themeColor="text1"/>
          <w:w w:val="98"/>
          <w:sz w:val="24"/>
          <w:szCs w:val="24"/>
        </w:rPr>
        <w:t>Nationality</w:t>
      </w:r>
      <w:r w:rsidR="00616778" w:rsidRPr="00897913">
        <w:rPr>
          <w:rFonts w:ascii="Times New Roman" w:hAnsi="Times New Roman" w:cs="Times New Roman"/>
          <w:noProof/>
          <w:color w:val="000000" w:themeColor="text1"/>
          <w:w w:val="98"/>
          <w:sz w:val="24"/>
          <w:szCs w:val="24"/>
        </w:rPr>
        <w:t>:</w:t>
      </w:r>
      <w:r w:rsidR="00616778" w:rsidRPr="00897913">
        <w:rPr>
          <w:rFonts w:ascii="Times New Roman" w:hAnsi="Times New Roman" w:cs="Times New Roman"/>
          <w:noProof/>
          <w:color w:val="000000" w:themeColor="text1"/>
          <w:w w:val="98"/>
          <w:sz w:val="24"/>
          <w:szCs w:val="24"/>
        </w:rPr>
        <w:tab/>
      </w:r>
      <w:r w:rsidR="00616778" w:rsidRPr="00897913">
        <w:rPr>
          <w:rFonts w:ascii="Times New Roman" w:hAnsi="Times New Roman" w:cs="Times New Roman"/>
          <w:noProof/>
          <w:color w:val="000000" w:themeColor="text1"/>
          <w:w w:val="98"/>
          <w:sz w:val="24"/>
          <w:szCs w:val="24"/>
        </w:rPr>
        <w:tab/>
      </w:r>
      <w:r w:rsidR="00616778" w:rsidRPr="00897913">
        <w:rPr>
          <w:rFonts w:ascii="Times New Roman" w:hAnsi="Times New Roman" w:cs="Times New Roman"/>
          <w:noProof/>
          <w:color w:val="000000" w:themeColor="text1"/>
          <w:w w:val="98"/>
          <w:sz w:val="24"/>
          <w:szCs w:val="24"/>
        </w:rPr>
        <w:tab/>
      </w:r>
      <w:r w:rsidR="00616778" w:rsidRPr="00897913">
        <w:rPr>
          <w:rFonts w:ascii="Times New Roman" w:hAnsi="Times New Roman" w:cs="Times New Roman"/>
          <w:noProof/>
          <w:color w:val="000000" w:themeColor="text1"/>
          <w:w w:val="98"/>
          <w:sz w:val="24"/>
          <w:szCs w:val="24"/>
        </w:rPr>
        <w:tab/>
      </w:r>
      <w:r w:rsidR="00616778" w:rsidRPr="00897913">
        <w:rPr>
          <w:rFonts w:ascii="Times New Roman" w:hAnsi="Times New Roman" w:cs="Times New Roman"/>
          <w:noProof/>
          <w:color w:val="000000" w:themeColor="text1"/>
          <w:w w:val="98"/>
          <w:sz w:val="24"/>
          <w:szCs w:val="24"/>
        </w:rPr>
        <w:tab/>
        <w:t>Nigeria</w:t>
      </w:r>
    </w:p>
    <w:p w:rsidR="000D4748" w:rsidRPr="00897913" w:rsidRDefault="000D4748" w:rsidP="00616778">
      <w:pPr>
        <w:pStyle w:val="ListParagraph"/>
        <w:numPr>
          <w:ilvl w:val="0"/>
          <w:numId w:val="2"/>
        </w:numPr>
        <w:spacing w:line="276" w:lineRule="auto"/>
        <w:ind w:left="720"/>
        <w:jc w:val="both"/>
        <w:rPr>
          <w:rFonts w:ascii="Times New Roman" w:hAnsi="Times New Roman" w:cs="Times New Roman"/>
          <w:noProof/>
          <w:color w:val="000000" w:themeColor="text1"/>
          <w:w w:val="98"/>
          <w:sz w:val="24"/>
          <w:szCs w:val="24"/>
        </w:rPr>
      </w:pPr>
      <w:r w:rsidRPr="00897913">
        <w:rPr>
          <w:rFonts w:ascii="Times New Roman" w:hAnsi="Times New Roman" w:cs="Times New Roman"/>
          <w:noProof/>
          <w:color w:val="000000" w:themeColor="text1"/>
          <w:w w:val="98"/>
          <w:sz w:val="24"/>
          <w:szCs w:val="24"/>
        </w:rPr>
        <w:t>State of Origin</w:t>
      </w:r>
      <w:r w:rsidR="00616778" w:rsidRPr="00897913">
        <w:rPr>
          <w:rFonts w:ascii="Times New Roman" w:hAnsi="Times New Roman" w:cs="Times New Roman"/>
          <w:noProof/>
          <w:color w:val="000000" w:themeColor="text1"/>
          <w:w w:val="98"/>
          <w:sz w:val="24"/>
          <w:szCs w:val="24"/>
        </w:rPr>
        <w:t>:</w:t>
      </w:r>
      <w:r w:rsidR="00616778" w:rsidRPr="00897913">
        <w:rPr>
          <w:rFonts w:ascii="Times New Roman" w:hAnsi="Times New Roman" w:cs="Times New Roman"/>
          <w:noProof/>
          <w:color w:val="000000" w:themeColor="text1"/>
          <w:w w:val="98"/>
          <w:sz w:val="24"/>
          <w:szCs w:val="24"/>
        </w:rPr>
        <w:tab/>
      </w:r>
      <w:r w:rsidR="00616778" w:rsidRPr="00897913">
        <w:rPr>
          <w:rFonts w:ascii="Times New Roman" w:hAnsi="Times New Roman" w:cs="Times New Roman"/>
          <w:noProof/>
          <w:color w:val="000000" w:themeColor="text1"/>
          <w:w w:val="98"/>
          <w:sz w:val="24"/>
          <w:szCs w:val="24"/>
        </w:rPr>
        <w:tab/>
      </w:r>
      <w:r w:rsidR="00616778" w:rsidRPr="00897913">
        <w:rPr>
          <w:rFonts w:ascii="Times New Roman" w:hAnsi="Times New Roman" w:cs="Times New Roman"/>
          <w:noProof/>
          <w:color w:val="000000" w:themeColor="text1"/>
          <w:w w:val="98"/>
          <w:sz w:val="24"/>
          <w:szCs w:val="24"/>
        </w:rPr>
        <w:tab/>
      </w:r>
      <w:r w:rsidR="00616778" w:rsidRPr="00897913">
        <w:rPr>
          <w:rFonts w:ascii="Times New Roman" w:hAnsi="Times New Roman" w:cs="Times New Roman"/>
          <w:noProof/>
          <w:color w:val="000000" w:themeColor="text1"/>
          <w:w w:val="98"/>
          <w:sz w:val="24"/>
          <w:szCs w:val="24"/>
        </w:rPr>
        <w:tab/>
        <w:t>Osun</w:t>
      </w:r>
    </w:p>
    <w:p w:rsidR="000D4748" w:rsidRPr="00897913" w:rsidRDefault="000D4748" w:rsidP="00616778">
      <w:pPr>
        <w:pStyle w:val="ListParagraph"/>
        <w:numPr>
          <w:ilvl w:val="0"/>
          <w:numId w:val="2"/>
        </w:numPr>
        <w:spacing w:line="276" w:lineRule="auto"/>
        <w:ind w:left="720"/>
        <w:jc w:val="both"/>
        <w:rPr>
          <w:rFonts w:ascii="Times New Roman" w:hAnsi="Times New Roman" w:cs="Times New Roman"/>
          <w:noProof/>
          <w:color w:val="000000" w:themeColor="text1"/>
          <w:w w:val="98"/>
          <w:sz w:val="24"/>
          <w:szCs w:val="24"/>
        </w:rPr>
      </w:pPr>
      <w:r w:rsidRPr="00897913">
        <w:rPr>
          <w:rFonts w:ascii="Times New Roman" w:hAnsi="Times New Roman" w:cs="Times New Roman"/>
          <w:noProof/>
          <w:color w:val="000000" w:themeColor="text1"/>
          <w:w w:val="98"/>
          <w:sz w:val="24"/>
          <w:szCs w:val="24"/>
        </w:rPr>
        <w:t>Local Government Area</w:t>
      </w:r>
      <w:r w:rsidR="00616778" w:rsidRPr="00897913">
        <w:rPr>
          <w:rFonts w:ascii="Times New Roman" w:hAnsi="Times New Roman" w:cs="Times New Roman"/>
          <w:noProof/>
          <w:color w:val="000000" w:themeColor="text1"/>
          <w:w w:val="98"/>
          <w:sz w:val="24"/>
          <w:szCs w:val="24"/>
        </w:rPr>
        <w:t>:</w:t>
      </w:r>
      <w:r w:rsidR="00616778" w:rsidRPr="00897913">
        <w:rPr>
          <w:rFonts w:ascii="Times New Roman" w:hAnsi="Times New Roman" w:cs="Times New Roman"/>
          <w:noProof/>
          <w:color w:val="000000" w:themeColor="text1"/>
          <w:w w:val="98"/>
          <w:sz w:val="24"/>
          <w:szCs w:val="24"/>
        </w:rPr>
        <w:tab/>
      </w:r>
      <w:r w:rsidR="00616778" w:rsidRPr="00897913">
        <w:rPr>
          <w:rFonts w:ascii="Times New Roman" w:hAnsi="Times New Roman" w:cs="Times New Roman"/>
          <w:noProof/>
          <w:color w:val="000000" w:themeColor="text1"/>
          <w:w w:val="98"/>
          <w:sz w:val="24"/>
          <w:szCs w:val="24"/>
        </w:rPr>
        <w:tab/>
      </w:r>
      <w:r w:rsidR="00616778" w:rsidRPr="00897913">
        <w:rPr>
          <w:rFonts w:ascii="Times New Roman" w:hAnsi="Times New Roman" w:cs="Times New Roman"/>
          <w:noProof/>
          <w:color w:val="000000" w:themeColor="text1"/>
          <w:w w:val="98"/>
          <w:sz w:val="24"/>
          <w:szCs w:val="24"/>
        </w:rPr>
        <w:tab/>
        <w:t>Obokun</w:t>
      </w:r>
    </w:p>
    <w:p w:rsidR="00616778" w:rsidRPr="00897913" w:rsidRDefault="000D4748" w:rsidP="00616778">
      <w:pPr>
        <w:pStyle w:val="ListParagraph"/>
        <w:numPr>
          <w:ilvl w:val="0"/>
          <w:numId w:val="2"/>
        </w:numPr>
        <w:spacing w:line="276" w:lineRule="auto"/>
        <w:ind w:left="720"/>
        <w:jc w:val="both"/>
        <w:rPr>
          <w:rFonts w:ascii="Times New Roman" w:hAnsi="Times New Roman" w:cs="Times New Roman"/>
          <w:noProof/>
          <w:color w:val="000000" w:themeColor="text1"/>
          <w:w w:val="98"/>
          <w:sz w:val="24"/>
          <w:szCs w:val="24"/>
        </w:rPr>
      </w:pPr>
      <w:r w:rsidRPr="00897913">
        <w:rPr>
          <w:rFonts w:ascii="Times New Roman" w:hAnsi="Times New Roman" w:cs="Times New Roman"/>
          <w:noProof/>
          <w:color w:val="000000" w:themeColor="text1"/>
          <w:w w:val="98"/>
          <w:sz w:val="24"/>
          <w:szCs w:val="24"/>
        </w:rPr>
        <w:t>Permanent Home Address</w:t>
      </w:r>
      <w:r w:rsidR="00616778" w:rsidRPr="00897913">
        <w:rPr>
          <w:rFonts w:ascii="Times New Roman" w:hAnsi="Times New Roman" w:cs="Times New Roman"/>
          <w:noProof/>
          <w:color w:val="000000" w:themeColor="text1"/>
          <w:w w:val="98"/>
          <w:sz w:val="24"/>
          <w:szCs w:val="24"/>
        </w:rPr>
        <w:t>:</w:t>
      </w:r>
      <w:r w:rsidR="00616778" w:rsidRPr="00897913">
        <w:rPr>
          <w:rFonts w:ascii="Times New Roman" w:hAnsi="Times New Roman" w:cs="Times New Roman"/>
          <w:noProof/>
          <w:color w:val="000000" w:themeColor="text1"/>
          <w:w w:val="98"/>
          <w:sz w:val="24"/>
          <w:szCs w:val="24"/>
        </w:rPr>
        <w:tab/>
      </w:r>
      <w:r w:rsidR="00616778" w:rsidRPr="00897913">
        <w:rPr>
          <w:rFonts w:ascii="Times New Roman" w:hAnsi="Times New Roman" w:cs="Times New Roman"/>
          <w:noProof/>
          <w:color w:val="000000" w:themeColor="text1"/>
          <w:w w:val="98"/>
          <w:sz w:val="24"/>
          <w:szCs w:val="24"/>
        </w:rPr>
        <w:tab/>
      </w:r>
      <w:r w:rsidR="00616778" w:rsidRPr="00897913">
        <w:rPr>
          <w:rFonts w:ascii="Times New Roman" w:hAnsi="Times New Roman" w:cs="Times New Roman"/>
          <w:noProof/>
          <w:color w:val="000000" w:themeColor="text1"/>
          <w:w w:val="98"/>
          <w:sz w:val="24"/>
          <w:szCs w:val="24"/>
        </w:rPr>
        <w:tab/>
      </w:r>
      <w:r w:rsidR="002665C1">
        <w:rPr>
          <w:rFonts w:ascii="Times New Roman" w:hAnsi="Times New Roman" w:cs="Times New Roman"/>
          <w:noProof/>
          <w:color w:val="000000" w:themeColor="text1"/>
          <w:w w:val="98"/>
          <w:sz w:val="24"/>
          <w:szCs w:val="24"/>
        </w:rPr>
        <w:t>Shalom</w:t>
      </w:r>
      <w:r w:rsidR="00616778" w:rsidRPr="00897913">
        <w:rPr>
          <w:rFonts w:ascii="Times New Roman" w:hAnsi="Times New Roman" w:cs="Times New Roman"/>
          <w:noProof/>
          <w:color w:val="000000" w:themeColor="text1"/>
          <w:w w:val="98"/>
          <w:sz w:val="24"/>
          <w:szCs w:val="24"/>
        </w:rPr>
        <w:t xml:space="preserve"> Villa, Off Attanzil College, Off Old </w:t>
      </w:r>
    </w:p>
    <w:p w:rsidR="000D4748" w:rsidRPr="00897913" w:rsidRDefault="00616778" w:rsidP="00616778">
      <w:pPr>
        <w:pStyle w:val="ListParagraph"/>
        <w:spacing w:line="276" w:lineRule="auto"/>
        <w:ind w:left="4320" w:firstLine="720"/>
        <w:jc w:val="both"/>
        <w:rPr>
          <w:rFonts w:ascii="Times New Roman" w:hAnsi="Times New Roman" w:cs="Times New Roman"/>
          <w:noProof/>
          <w:color w:val="000000" w:themeColor="text1"/>
          <w:w w:val="98"/>
          <w:sz w:val="24"/>
          <w:szCs w:val="24"/>
        </w:rPr>
      </w:pPr>
      <w:r w:rsidRPr="00897913">
        <w:rPr>
          <w:rFonts w:ascii="Times New Roman" w:hAnsi="Times New Roman" w:cs="Times New Roman"/>
          <w:noProof/>
          <w:color w:val="000000" w:themeColor="text1"/>
          <w:w w:val="98"/>
          <w:sz w:val="24"/>
          <w:szCs w:val="24"/>
        </w:rPr>
        <w:t>Agenebode Road, Ibienafe, South-Ibie, Edo State</w:t>
      </w:r>
    </w:p>
    <w:p w:rsidR="000D4748" w:rsidRPr="00897913" w:rsidRDefault="000D4748" w:rsidP="00616778">
      <w:pPr>
        <w:pStyle w:val="ListParagraph"/>
        <w:numPr>
          <w:ilvl w:val="0"/>
          <w:numId w:val="2"/>
        </w:numPr>
        <w:spacing w:line="276" w:lineRule="auto"/>
        <w:ind w:left="720"/>
        <w:jc w:val="both"/>
        <w:rPr>
          <w:rFonts w:ascii="Times New Roman" w:hAnsi="Times New Roman" w:cs="Times New Roman"/>
          <w:noProof/>
          <w:color w:val="000000" w:themeColor="text1"/>
          <w:w w:val="98"/>
          <w:sz w:val="24"/>
          <w:szCs w:val="24"/>
        </w:rPr>
      </w:pPr>
      <w:r w:rsidRPr="00897913">
        <w:rPr>
          <w:rFonts w:ascii="Times New Roman" w:hAnsi="Times New Roman" w:cs="Times New Roman"/>
          <w:noProof/>
          <w:color w:val="000000" w:themeColor="text1"/>
          <w:w w:val="98"/>
          <w:sz w:val="24"/>
          <w:szCs w:val="24"/>
        </w:rPr>
        <w:t>Marital Status</w:t>
      </w:r>
      <w:r w:rsidR="00616778" w:rsidRPr="00897913">
        <w:rPr>
          <w:rFonts w:ascii="Times New Roman" w:hAnsi="Times New Roman" w:cs="Times New Roman"/>
          <w:noProof/>
          <w:color w:val="000000" w:themeColor="text1"/>
          <w:w w:val="98"/>
          <w:sz w:val="24"/>
          <w:szCs w:val="24"/>
        </w:rPr>
        <w:t>:</w:t>
      </w:r>
      <w:r w:rsidR="00616778" w:rsidRPr="00897913">
        <w:rPr>
          <w:rFonts w:ascii="Times New Roman" w:hAnsi="Times New Roman" w:cs="Times New Roman"/>
          <w:noProof/>
          <w:color w:val="000000" w:themeColor="text1"/>
          <w:w w:val="98"/>
          <w:sz w:val="24"/>
          <w:szCs w:val="24"/>
        </w:rPr>
        <w:tab/>
      </w:r>
      <w:r w:rsidR="00616778" w:rsidRPr="00897913">
        <w:rPr>
          <w:rFonts w:ascii="Times New Roman" w:hAnsi="Times New Roman" w:cs="Times New Roman"/>
          <w:noProof/>
          <w:color w:val="000000" w:themeColor="text1"/>
          <w:w w:val="98"/>
          <w:sz w:val="24"/>
          <w:szCs w:val="24"/>
        </w:rPr>
        <w:tab/>
      </w:r>
      <w:r w:rsidR="00616778" w:rsidRPr="00897913">
        <w:rPr>
          <w:rFonts w:ascii="Times New Roman" w:hAnsi="Times New Roman" w:cs="Times New Roman"/>
          <w:noProof/>
          <w:color w:val="000000" w:themeColor="text1"/>
          <w:w w:val="98"/>
          <w:sz w:val="24"/>
          <w:szCs w:val="24"/>
        </w:rPr>
        <w:tab/>
      </w:r>
      <w:r w:rsidR="00616778" w:rsidRPr="00897913">
        <w:rPr>
          <w:rFonts w:ascii="Times New Roman" w:hAnsi="Times New Roman" w:cs="Times New Roman"/>
          <w:noProof/>
          <w:color w:val="000000" w:themeColor="text1"/>
          <w:w w:val="98"/>
          <w:sz w:val="24"/>
          <w:szCs w:val="24"/>
        </w:rPr>
        <w:tab/>
      </w:r>
      <w:r w:rsidR="00616778" w:rsidRPr="00897913">
        <w:rPr>
          <w:rFonts w:ascii="Times New Roman" w:hAnsi="Times New Roman" w:cs="Times New Roman"/>
          <w:noProof/>
          <w:color w:val="000000" w:themeColor="text1"/>
          <w:w w:val="98"/>
          <w:sz w:val="24"/>
          <w:szCs w:val="24"/>
        </w:rPr>
        <w:tab/>
        <w:t>Married</w:t>
      </w:r>
    </w:p>
    <w:p w:rsidR="000D4748" w:rsidRPr="00897913" w:rsidRDefault="000D4748" w:rsidP="00616778">
      <w:pPr>
        <w:pStyle w:val="ListParagraph"/>
        <w:numPr>
          <w:ilvl w:val="0"/>
          <w:numId w:val="2"/>
        </w:numPr>
        <w:spacing w:line="276" w:lineRule="auto"/>
        <w:ind w:left="720"/>
        <w:jc w:val="both"/>
        <w:rPr>
          <w:rFonts w:ascii="Times New Roman" w:hAnsi="Times New Roman" w:cs="Times New Roman"/>
          <w:noProof/>
          <w:color w:val="000000" w:themeColor="text1"/>
          <w:w w:val="98"/>
          <w:sz w:val="24"/>
          <w:szCs w:val="24"/>
        </w:rPr>
      </w:pPr>
      <w:r w:rsidRPr="00897913">
        <w:rPr>
          <w:rFonts w:ascii="Times New Roman" w:hAnsi="Times New Roman" w:cs="Times New Roman"/>
          <w:noProof/>
          <w:color w:val="000000" w:themeColor="text1"/>
          <w:w w:val="98"/>
          <w:sz w:val="24"/>
          <w:szCs w:val="24"/>
        </w:rPr>
        <w:t>Number of Children and their Ages</w:t>
      </w:r>
      <w:r w:rsidR="002665C1">
        <w:rPr>
          <w:rFonts w:ascii="Times New Roman" w:hAnsi="Times New Roman" w:cs="Times New Roman"/>
          <w:noProof/>
          <w:color w:val="000000" w:themeColor="text1"/>
          <w:w w:val="98"/>
          <w:sz w:val="24"/>
          <w:szCs w:val="24"/>
        </w:rPr>
        <w:t>:</w:t>
      </w:r>
      <w:r w:rsidR="002665C1">
        <w:rPr>
          <w:rFonts w:ascii="Times New Roman" w:hAnsi="Times New Roman" w:cs="Times New Roman"/>
          <w:noProof/>
          <w:color w:val="000000" w:themeColor="text1"/>
          <w:w w:val="98"/>
          <w:sz w:val="24"/>
          <w:szCs w:val="24"/>
        </w:rPr>
        <w:tab/>
      </w:r>
      <w:r w:rsidR="002665C1">
        <w:rPr>
          <w:rFonts w:ascii="Times New Roman" w:hAnsi="Times New Roman" w:cs="Times New Roman"/>
          <w:noProof/>
          <w:color w:val="000000" w:themeColor="text1"/>
          <w:w w:val="98"/>
          <w:sz w:val="24"/>
          <w:szCs w:val="24"/>
        </w:rPr>
        <w:tab/>
        <w:t>Three (3): 19; 17; 15</w:t>
      </w:r>
    </w:p>
    <w:p w:rsidR="000D4748" w:rsidRPr="00897913" w:rsidRDefault="000D4748" w:rsidP="00616778">
      <w:pPr>
        <w:pStyle w:val="ListParagraph"/>
        <w:numPr>
          <w:ilvl w:val="0"/>
          <w:numId w:val="2"/>
        </w:numPr>
        <w:spacing w:line="276" w:lineRule="auto"/>
        <w:ind w:left="720"/>
        <w:jc w:val="both"/>
        <w:rPr>
          <w:rFonts w:ascii="Times New Roman" w:hAnsi="Times New Roman" w:cs="Times New Roman"/>
          <w:noProof/>
          <w:color w:val="000000" w:themeColor="text1"/>
          <w:w w:val="98"/>
          <w:sz w:val="24"/>
          <w:szCs w:val="24"/>
        </w:rPr>
      </w:pPr>
      <w:r w:rsidRPr="00897913">
        <w:rPr>
          <w:rFonts w:ascii="Times New Roman" w:hAnsi="Times New Roman" w:cs="Times New Roman"/>
          <w:noProof/>
          <w:color w:val="000000" w:themeColor="text1"/>
          <w:w w:val="98"/>
          <w:sz w:val="24"/>
          <w:szCs w:val="24"/>
        </w:rPr>
        <w:t>Next of Kin</w:t>
      </w:r>
      <w:r w:rsidR="00616778" w:rsidRPr="00897913">
        <w:rPr>
          <w:rFonts w:ascii="Times New Roman" w:hAnsi="Times New Roman" w:cs="Times New Roman"/>
          <w:noProof/>
          <w:color w:val="000000" w:themeColor="text1"/>
          <w:w w:val="98"/>
          <w:sz w:val="24"/>
          <w:szCs w:val="24"/>
        </w:rPr>
        <w:t>:</w:t>
      </w:r>
      <w:r w:rsidR="00616778" w:rsidRPr="00897913">
        <w:rPr>
          <w:rFonts w:ascii="Times New Roman" w:hAnsi="Times New Roman" w:cs="Times New Roman"/>
          <w:noProof/>
          <w:color w:val="000000" w:themeColor="text1"/>
          <w:w w:val="98"/>
          <w:sz w:val="24"/>
          <w:szCs w:val="24"/>
        </w:rPr>
        <w:tab/>
      </w:r>
      <w:r w:rsidR="00616778" w:rsidRPr="00897913">
        <w:rPr>
          <w:rFonts w:ascii="Times New Roman" w:hAnsi="Times New Roman" w:cs="Times New Roman"/>
          <w:noProof/>
          <w:color w:val="000000" w:themeColor="text1"/>
          <w:w w:val="98"/>
          <w:sz w:val="24"/>
          <w:szCs w:val="24"/>
        </w:rPr>
        <w:tab/>
      </w:r>
      <w:r w:rsidR="00616778" w:rsidRPr="00897913">
        <w:rPr>
          <w:rFonts w:ascii="Times New Roman" w:hAnsi="Times New Roman" w:cs="Times New Roman"/>
          <w:noProof/>
          <w:color w:val="000000" w:themeColor="text1"/>
          <w:w w:val="98"/>
          <w:sz w:val="24"/>
          <w:szCs w:val="24"/>
        </w:rPr>
        <w:tab/>
      </w:r>
      <w:r w:rsidR="00616778" w:rsidRPr="00897913">
        <w:rPr>
          <w:rFonts w:ascii="Times New Roman" w:hAnsi="Times New Roman" w:cs="Times New Roman"/>
          <w:noProof/>
          <w:color w:val="000000" w:themeColor="text1"/>
          <w:w w:val="98"/>
          <w:sz w:val="24"/>
          <w:szCs w:val="24"/>
        </w:rPr>
        <w:tab/>
      </w:r>
      <w:r w:rsidR="00616778" w:rsidRPr="00897913">
        <w:rPr>
          <w:rFonts w:ascii="Times New Roman" w:hAnsi="Times New Roman" w:cs="Times New Roman"/>
          <w:noProof/>
          <w:color w:val="000000" w:themeColor="text1"/>
          <w:w w:val="98"/>
          <w:sz w:val="24"/>
          <w:szCs w:val="24"/>
        </w:rPr>
        <w:tab/>
      </w:r>
      <w:r w:rsidR="002665C1">
        <w:rPr>
          <w:rFonts w:ascii="Times New Roman" w:hAnsi="Times New Roman" w:cs="Times New Roman"/>
          <w:noProof/>
          <w:color w:val="000000" w:themeColor="text1"/>
          <w:w w:val="98"/>
          <w:sz w:val="24"/>
          <w:szCs w:val="24"/>
        </w:rPr>
        <w:t xml:space="preserve">Dr. </w:t>
      </w:r>
      <w:r w:rsidR="00616778" w:rsidRPr="00897913">
        <w:rPr>
          <w:rFonts w:ascii="Times New Roman" w:hAnsi="Times New Roman" w:cs="Times New Roman"/>
          <w:color w:val="000000" w:themeColor="text1"/>
          <w:sz w:val="24"/>
          <w:szCs w:val="24"/>
        </w:rPr>
        <w:t>Aderonke Adenike</w:t>
      </w:r>
      <w:r w:rsidR="002665C1">
        <w:rPr>
          <w:rFonts w:ascii="Times New Roman" w:hAnsi="Times New Roman" w:cs="Times New Roman"/>
          <w:color w:val="000000" w:themeColor="text1"/>
          <w:sz w:val="24"/>
          <w:szCs w:val="24"/>
        </w:rPr>
        <w:t xml:space="preserve"> Oladebeye</w:t>
      </w:r>
    </w:p>
    <w:p w:rsidR="00897913" w:rsidRPr="00897913" w:rsidRDefault="000D4748" w:rsidP="00616778">
      <w:pPr>
        <w:pStyle w:val="ListParagraph"/>
        <w:numPr>
          <w:ilvl w:val="0"/>
          <w:numId w:val="2"/>
        </w:numPr>
        <w:spacing w:line="276" w:lineRule="auto"/>
        <w:ind w:left="720"/>
        <w:jc w:val="both"/>
        <w:rPr>
          <w:rFonts w:ascii="Times New Roman" w:hAnsi="Times New Roman" w:cs="Times New Roman"/>
          <w:noProof/>
          <w:color w:val="000000" w:themeColor="text1"/>
          <w:w w:val="98"/>
          <w:sz w:val="24"/>
          <w:szCs w:val="24"/>
        </w:rPr>
      </w:pPr>
      <w:r w:rsidRPr="00897913">
        <w:rPr>
          <w:rFonts w:ascii="Times New Roman" w:hAnsi="Times New Roman" w:cs="Times New Roman"/>
          <w:noProof/>
          <w:color w:val="000000" w:themeColor="text1"/>
          <w:w w:val="98"/>
          <w:sz w:val="24"/>
          <w:szCs w:val="24"/>
        </w:rPr>
        <w:t>Details of Contact Address of Next of Kin:</w:t>
      </w:r>
      <w:r w:rsidR="00616778" w:rsidRPr="00897913">
        <w:rPr>
          <w:rFonts w:ascii="Times New Roman" w:hAnsi="Times New Roman" w:cs="Times New Roman"/>
          <w:noProof/>
          <w:color w:val="000000" w:themeColor="text1"/>
          <w:w w:val="98"/>
          <w:sz w:val="24"/>
          <w:szCs w:val="24"/>
        </w:rPr>
        <w:tab/>
      </w:r>
      <w:r w:rsidR="00616778" w:rsidRPr="00897913">
        <w:rPr>
          <w:rFonts w:ascii="Times New Roman" w:hAnsi="Times New Roman" w:cs="Times New Roman"/>
          <w:color w:val="000000" w:themeColor="text1"/>
          <w:sz w:val="24"/>
          <w:szCs w:val="24"/>
        </w:rPr>
        <w:t xml:space="preserve">Department of Food Technology, Auchi </w:t>
      </w:r>
    </w:p>
    <w:p w:rsidR="00616778" w:rsidRPr="00897913" w:rsidRDefault="00616778" w:rsidP="00897913">
      <w:pPr>
        <w:pStyle w:val="ListParagraph"/>
        <w:spacing w:line="276" w:lineRule="auto"/>
        <w:ind w:left="4320" w:firstLine="720"/>
        <w:jc w:val="both"/>
        <w:rPr>
          <w:rFonts w:ascii="Times New Roman" w:hAnsi="Times New Roman" w:cs="Times New Roman"/>
          <w:noProof/>
          <w:color w:val="000000" w:themeColor="text1"/>
          <w:w w:val="98"/>
          <w:sz w:val="24"/>
          <w:szCs w:val="24"/>
        </w:rPr>
      </w:pPr>
      <w:r w:rsidRPr="00897913">
        <w:rPr>
          <w:rFonts w:ascii="Times New Roman" w:hAnsi="Times New Roman" w:cs="Times New Roman"/>
          <w:color w:val="000000" w:themeColor="text1"/>
          <w:sz w:val="24"/>
          <w:szCs w:val="24"/>
        </w:rPr>
        <w:t>Polytechnic, Auchi, Edo State</w:t>
      </w:r>
    </w:p>
    <w:p w:rsidR="00897913" w:rsidRDefault="000D4748" w:rsidP="009622D4">
      <w:pPr>
        <w:pStyle w:val="ListParagraph"/>
        <w:numPr>
          <w:ilvl w:val="1"/>
          <w:numId w:val="2"/>
        </w:numPr>
        <w:spacing w:line="276" w:lineRule="auto"/>
        <w:ind w:left="1080"/>
        <w:jc w:val="both"/>
        <w:rPr>
          <w:rFonts w:ascii="Times New Roman" w:hAnsi="Times New Roman" w:cs="Times New Roman"/>
          <w:noProof/>
          <w:color w:val="000000" w:themeColor="text1"/>
          <w:w w:val="98"/>
          <w:sz w:val="24"/>
          <w:szCs w:val="24"/>
        </w:rPr>
      </w:pPr>
      <w:r w:rsidRPr="00897913">
        <w:rPr>
          <w:rFonts w:ascii="Times New Roman" w:hAnsi="Times New Roman" w:cs="Times New Roman"/>
          <w:noProof/>
          <w:color w:val="000000" w:themeColor="text1"/>
          <w:w w:val="98"/>
          <w:sz w:val="24"/>
          <w:szCs w:val="24"/>
        </w:rPr>
        <w:t>E-mail Address(es):</w:t>
      </w:r>
      <w:r w:rsidR="009622D4" w:rsidRPr="00897913">
        <w:rPr>
          <w:rFonts w:ascii="Times New Roman" w:hAnsi="Times New Roman" w:cs="Times New Roman"/>
          <w:noProof/>
          <w:color w:val="000000" w:themeColor="text1"/>
          <w:w w:val="98"/>
          <w:sz w:val="24"/>
          <w:szCs w:val="24"/>
        </w:rPr>
        <w:tab/>
      </w:r>
      <w:r w:rsidR="009622D4" w:rsidRPr="00897913">
        <w:rPr>
          <w:rFonts w:ascii="Times New Roman" w:hAnsi="Times New Roman" w:cs="Times New Roman"/>
          <w:noProof/>
          <w:color w:val="000000" w:themeColor="text1"/>
          <w:w w:val="98"/>
          <w:sz w:val="24"/>
          <w:szCs w:val="24"/>
        </w:rPr>
        <w:tab/>
      </w:r>
      <w:r w:rsidR="009622D4" w:rsidRPr="00897913">
        <w:rPr>
          <w:rFonts w:ascii="Times New Roman" w:hAnsi="Times New Roman" w:cs="Times New Roman"/>
          <w:noProof/>
          <w:color w:val="000000" w:themeColor="text1"/>
          <w:w w:val="98"/>
          <w:sz w:val="24"/>
          <w:szCs w:val="24"/>
        </w:rPr>
        <w:tab/>
      </w:r>
      <w:hyperlink r:id="rId10" w:history="1">
        <w:r w:rsidR="00DD0E65" w:rsidRPr="00897913">
          <w:rPr>
            <w:rStyle w:val="Hyperlink"/>
            <w:rFonts w:ascii="Times New Roman" w:hAnsi="Times New Roman" w:cs="Times New Roman"/>
            <w:noProof/>
            <w:color w:val="000000" w:themeColor="text1"/>
            <w:w w:val="98"/>
            <w:sz w:val="24"/>
            <w:szCs w:val="24"/>
          </w:rPr>
          <w:t>oladebeyeaa@auchipoly.edu.ng</w:t>
        </w:r>
      </w:hyperlink>
      <w:r w:rsidR="00DD0E65" w:rsidRPr="00897913">
        <w:rPr>
          <w:rFonts w:ascii="Times New Roman" w:hAnsi="Times New Roman" w:cs="Times New Roman"/>
          <w:noProof/>
          <w:color w:val="000000" w:themeColor="text1"/>
          <w:w w:val="98"/>
          <w:sz w:val="24"/>
          <w:szCs w:val="24"/>
        </w:rPr>
        <w:t xml:space="preserve">; </w:t>
      </w:r>
    </w:p>
    <w:p w:rsidR="000D4748" w:rsidRPr="00897913" w:rsidRDefault="0004061F" w:rsidP="00897913">
      <w:pPr>
        <w:pStyle w:val="ListParagraph"/>
        <w:spacing w:line="276" w:lineRule="auto"/>
        <w:ind w:left="4680" w:firstLine="360"/>
        <w:jc w:val="both"/>
        <w:rPr>
          <w:rFonts w:ascii="Times New Roman" w:hAnsi="Times New Roman" w:cs="Times New Roman"/>
          <w:noProof/>
          <w:color w:val="000000" w:themeColor="text1"/>
          <w:w w:val="98"/>
          <w:sz w:val="24"/>
          <w:szCs w:val="24"/>
        </w:rPr>
      </w:pPr>
      <w:hyperlink r:id="rId11" w:history="1">
        <w:r w:rsidR="00DD0E65" w:rsidRPr="00897913">
          <w:rPr>
            <w:rStyle w:val="Hyperlink"/>
            <w:rFonts w:ascii="Times New Roman" w:hAnsi="Times New Roman" w:cs="Times New Roman"/>
            <w:noProof/>
            <w:color w:val="000000" w:themeColor="text1"/>
            <w:w w:val="98"/>
            <w:sz w:val="24"/>
            <w:szCs w:val="24"/>
          </w:rPr>
          <w:t>oladebeye@gmail.com</w:t>
        </w:r>
      </w:hyperlink>
      <w:r w:rsidR="00DD0E65" w:rsidRPr="00897913">
        <w:rPr>
          <w:rFonts w:ascii="Times New Roman" w:hAnsi="Times New Roman" w:cs="Times New Roman"/>
          <w:noProof/>
          <w:color w:val="000000" w:themeColor="text1"/>
          <w:w w:val="98"/>
          <w:sz w:val="24"/>
          <w:szCs w:val="24"/>
        </w:rPr>
        <w:t xml:space="preserve"> </w:t>
      </w:r>
    </w:p>
    <w:p w:rsidR="000D4748" w:rsidRPr="00897913" w:rsidRDefault="000D4748" w:rsidP="009622D4">
      <w:pPr>
        <w:pStyle w:val="ListParagraph"/>
        <w:numPr>
          <w:ilvl w:val="1"/>
          <w:numId w:val="2"/>
        </w:numPr>
        <w:spacing w:line="276" w:lineRule="auto"/>
        <w:ind w:left="1080"/>
        <w:jc w:val="both"/>
        <w:rPr>
          <w:rFonts w:ascii="Times New Roman" w:hAnsi="Times New Roman" w:cs="Times New Roman"/>
          <w:noProof/>
          <w:color w:val="000000" w:themeColor="text1"/>
          <w:w w:val="98"/>
          <w:sz w:val="24"/>
          <w:szCs w:val="24"/>
        </w:rPr>
      </w:pPr>
      <w:r w:rsidRPr="00897913">
        <w:rPr>
          <w:rFonts w:ascii="Times New Roman" w:hAnsi="Times New Roman" w:cs="Times New Roman"/>
          <w:noProof/>
          <w:color w:val="000000" w:themeColor="text1"/>
          <w:w w:val="98"/>
          <w:sz w:val="24"/>
          <w:szCs w:val="24"/>
        </w:rPr>
        <w:t>Mobile Phone Number</w:t>
      </w:r>
      <w:r w:rsidR="0069769E" w:rsidRPr="00897913">
        <w:rPr>
          <w:rFonts w:ascii="Times New Roman" w:hAnsi="Times New Roman" w:cs="Times New Roman"/>
          <w:noProof/>
          <w:color w:val="000000" w:themeColor="text1"/>
          <w:w w:val="98"/>
          <w:sz w:val="24"/>
          <w:szCs w:val="24"/>
        </w:rPr>
        <w:t>(s)</w:t>
      </w:r>
      <w:r w:rsidRPr="00897913">
        <w:rPr>
          <w:rFonts w:ascii="Times New Roman" w:hAnsi="Times New Roman" w:cs="Times New Roman"/>
          <w:noProof/>
          <w:color w:val="000000" w:themeColor="text1"/>
          <w:w w:val="98"/>
          <w:sz w:val="24"/>
          <w:szCs w:val="24"/>
        </w:rPr>
        <w:t>:</w:t>
      </w:r>
      <w:r w:rsidR="00DD0E65" w:rsidRPr="00897913">
        <w:rPr>
          <w:rFonts w:ascii="Times New Roman" w:hAnsi="Times New Roman" w:cs="Times New Roman"/>
          <w:noProof/>
          <w:color w:val="000000" w:themeColor="text1"/>
          <w:w w:val="98"/>
          <w:sz w:val="24"/>
          <w:szCs w:val="24"/>
        </w:rPr>
        <w:tab/>
      </w:r>
      <w:r w:rsidR="00DD0E65" w:rsidRPr="00897913">
        <w:rPr>
          <w:rFonts w:ascii="Times New Roman" w:hAnsi="Times New Roman" w:cs="Times New Roman"/>
          <w:noProof/>
          <w:color w:val="000000" w:themeColor="text1"/>
          <w:w w:val="98"/>
          <w:sz w:val="24"/>
          <w:szCs w:val="24"/>
        </w:rPr>
        <w:tab/>
      </w:r>
      <w:r w:rsidR="00DD0E65" w:rsidRPr="00897913">
        <w:rPr>
          <w:rFonts w:ascii="Times New Roman" w:hAnsi="Times New Roman" w:cs="Times New Roman"/>
          <w:noProof/>
          <w:color w:val="000000" w:themeColor="text1"/>
          <w:w w:val="98"/>
          <w:sz w:val="24"/>
          <w:szCs w:val="24"/>
        </w:rPr>
        <w:tab/>
      </w:r>
      <w:r w:rsidR="00DD0E65" w:rsidRPr="00897913">
        <w:rPr>
          <w:rFonts w:ascii="Times New Roman" w:hAnsi="Times New Roman" w:cs="Times New Roman"/>
          <w:color w:val="000000" w:themeColor="text1"/>
          <w:sz w:val="24"/>
          <w:szCs w:val="24"/>
        </w:rPr>
        <w:t>08033620103</w:t>
      </w:r>
    </w:p>
    <w:p w:rsidR="00DD0E65" w:rsidRPr="00897913" w:rsidRDefault="00AE00A8" w:rsidP="00DD0E65">
      <w:pPr>
        <w:pStyle w:val="ListParagraph"/>
        <w:numPr>
          <w:ilvl w:val="1"/>
          <w:numId w:val="2"/>
        </w:numPr>
        <w:spacing w:line="276" w:lineRule="auto"/>
        <w:ind w:left="1080"/>
        <w:jc w:val="both"/>
        <w:rPr>
          <w:rFonts w:ascii="Times New Roman" w:hAnsi="Times New Roman" w:cs="Times New Roman"/>
          <w:noProof/>
          <w:color w:val="000000" w:themeColor="text1"/>
          <w:w w:val="98"/>
          <w:sz w:val="24"/>
          <w:szCs w:val="24"/>
        </w:rPr>
      </w:pPr>
      <w:r w:rsidRPr="00897913">
        <w:rPr>
          <w:rFonts w:ascii="Times New Roman" w:hAnsi="Times New Roman" w:cs="Times New Roman"/>
          <w:noProof/>
          <w:color w:val="000000" w:themeColor="text1"/>
          <w:w w:val="98"/>
          <w:sz w:val="24"/>
          <w:szCs w:val="24"/>
        </w:rPr>
        <w:t>Permanent Home Address:</w:t>
      </w:r>
      <w:r w:rsidR="00DD0E65" w:rsidRPr="00897913">
        <w:rPr>
          <w:rFonts w:ascii="Times New Roman" w:hAnsi="Times New Roman" w:cs="Times New Roman"/>
          <w:noProof/>
          <w:color w:val="000000" w:themeColor="text1"/>
          <w:w w:val="98"/>
          <w:sz w:val="24"/>
          <w:szCs w:val="24"/>
        </w:rPr>
        <w:tab/>
      </w:r>
      <w:r w:rsidR="00DD0E65" w:rsidRPr="00897913">
        <w:rPr>
          <w:rFonts w:ascii="Times New Roman" w:hAnsi="Times New Roman" w:cs="Times New Roman"/>
          <w:noProof/>
          <w:color w:val="000000" w:themeColor="text1"/>
          <w:w w:val="98"/>
          <w:sz w:val="24"/>
          <w:szCs w:val="24"/>
        </w:rPr>
        <w:tab/>
      </w:r>
      <w:r w:rsidR="002665C1">
        <w:rPr>
          <w:rFonts w:ascii="Times New Roman" w:hAnsi="Times New Roman" w:cs="Times New Roman"/>
          <w:noProof/>
          <w:color w:val="000000" w:themeColor="text1"/>
          <w:w w:val="98"/>
          <w:sz w:val="24"/>
          <w:szCs w:val="24"/>
        </w:rPr>
        <w:t>Shalom</w:t>
      </w:r>
      <w:r w:rsidR="00DD0E65" w:rsidRPr="00897913">
        <w:rPr>
          <w:rFonts w:ascii="Times New Roman" w:hAnsi="Times New Roman" w:cs="Times New Roman"/>
          <w:noProof/>
          <w:color w:val="000000" w:themeColor="text1"/>
          <w:w w:val="98"/>
          <w:sz w:val="24"/>
          <w:szCs w:val="24"/>
        </w:rPr>
        <w:t xml:space="preserve"> Villa, Off Attanzil College, Off Old </w:t>
      </w:r>
    </w:p>
    <w:p w:rsidR="00DD0E65" w:rsidRPr="00897913" w:rsidRDefault="00DD0E65" w:rsidP="00DD0E65">
      <w:pPr>
        <w:pStyle w:val="ListParagraph"/>
        <w:spacing w:line="276" w:lineRule="auto"/>
        <w:ind w:left="4320" w:firstLine="720"/>
        <w:jc w:val="both"/>
        <w:rPr>
          <w:rFonts w:ascii="Times New Roman" w:hAnsi="Times New Roman" w:cs="Times New Roman"/>
          <w:noProof/>
          <w:color w:val="000000" w:themeColor="text1"/>
          <w:w w:val="98"/>
          <w:sz w:val="24"/>
          <w:szCs w:val="24"/>
        </w:rPr>
      </w:pPr>
      <w:r w:rsidRPr="00897913">
        <w:rPr>
          <w:rFonts w:ascii="Times New Roman" w:hAnsi="Times New Roman" w:cs="Times New Roman"/>
          <w:noProof/>
          <w:color w:val="000000" w:themeColor="text1"/>
          <w:w w:val="98"/>
          <w:sz w:val="24"/>
          <w:szCs w:val="24"/>
        </w:rPr>
        <w:t>Agenebode Road, Ibienafe, South-Ibie, Edo State</w:t>
      </w:r>
    </w:p>
    <w:p w:rsidR="000968DB" w:rsidRPr="00897913" w:rsidRDefault="000968DB" w:rsidP="000968DB">
      <w:pPr>
        <w:pStyle w:val="ListParagraph"/>
        <w:numPr>
          <w:ilvl w:val="0"/>
          <w:numId w:val="2"/>
        </w:numPr>
        <w:autoSpaceDE w:val="0"/>
        <w:autoSpaceDN w:val="0"/>
        <w:adjustRightInd w:val="0"/>
        <w:spacing w:after="0" w:line="360" w:lineRule="auto"/>
        <w:ind w:left="720"/>
        <w:jc w:val="both"/>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Date of Assumption of Duty:</w:t>
      </w:r>
      <w:r w:rsidRPr="00897913">
        <w:rPr>
          <w:rFonts w:ascii="Times New Roman" w:hAnsi="Times New Roman" w:cs="Times New Roman"/>
          <w:color w:val="000000" w:themeColor="text1"/>
          <w:sz w:val="24"/>
          <w:szCs w:val="24"/>
        </w:rPr>
        <w:tab/>
      </w:r>
      <w:r w:rsidRPr="00897913">
        <w:rPr>
          <w:rFonts w:ascii="Times New Roman" w:hAnsi="Times New Roman" w:cs="Times New Roman"/>
          <w:color w:val="000000" w:themeColor="text1"/>
          <w:sz w:val="24"/>
          <w:szCs w:val="24"/>
        </w:rPr>
        <w:tab/>
      </w:r>
      <w:r w:rsidRPr="00897913">
        <w:rPr>
          <w:rFonts w:ascii="Times New Roman" w:hAnsi="Times New Roman" w:cs="Times New Roman"/>
          <w:color w:val="000000" w:themeColor="text1"/>
          <w:sz w:val="24"/>
          <w:szCs w:val="24"/>
        </w:rPr>
        <w:tab/>
        <w:t>31st March, 2017</w:t>
      </w:r>
    </w:p>
    <w:p w:rsidR="000968DB" w:rsidRPr="00897913" w:rsidRDefault="000968DB" w:rsidP="000968DB">
      <w:pPr>
        <w:pStyle w:val="ListParagraph"/>
        <w:numPr>
          <w:ilvl w:val="0"/>
          <w:numId w:val="2"/>
        </w:numPr>
        <w:autoSpaceDE w:val="0"/>
        <w:autoSpaceDN w:val="0"/>
        <w:adjustRightInd w:val="0"/>
        <w:spacing w:after="0" w:line="360" w:lineRule="auto"/>
        <w:ind w:left="720"/>
        <w:jc w:val="both"/>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Rank/status on First Appointment:</w:t>
      </w:r>
      <w:r w:rsidRPr="00897913">
        <w:rPr>
          <w:rFonts w:ascii="Times New Roman" w:hAnsi="Times New Roman" w:cs="Times New Roman"/>
          <w:color w:val="000000" w:themeColor="text1"/>
          <w:sz w:val="24"/>
          <w:szCs w:val="24"/>
        </w:rPr>
        <w:tab/>
      </w:r>
      <w:r w:rsidRPr="00897913">
        <w:rPr>
          <w:rFonts w:ascii="Times New Roman" w:hAnsi="Times New Roman" w:cs="Times New Roman"/>
          <w:color w:val="000000" w:themeColor="text1"/>
          <w:sz w:val="24"/>
          <w:szCs w:val="24"/>
        </w:rPr>
        <w:tab/>
        <w:t>Lecturer I</w:t>
      </w:r>
    </w:p>
    <w:p w:rsidR="000968DB" w:rsidRPr="00897913" w:rsidRDefault="000968DB" w:rsidP="000968DB">
      <w:pPr>
        <w:pStyle w:val="ListParagraph"/>
        <w:numPr>
          <w:ilvl w:val="0"/>
          <w:numId w:val="2"/>
        </w:numPr>
        <w:autoSpaceDE w:val="0"/>
        <w:autoSpaceDN w:val="0"/>
        <w:adjustRightInd w:val="0"/>
        <w:spacing w:after="0" w:line="360" w:lineRule="auto"/>
        <w:ind w:left="720"/>
        <w:jc w:val="both"/>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Present Status:</w:t>
      </w:r>
      <w:r w:rsidRPr="00897913">
        <w:rPr>
          <w:rFonts w:ascii="Times New Roman" w:hAnsi="Times New Roman" w:cs="Times New Roman"/>
          <w:color w:val="000000" w:themeColor="text1"/>
          <w:sz w:val="24"/>
          <w:szCs w:val="24"/>
        </w:rPr>
        <w:tab/>
      </w:r>
      <w:r w:rsidRPr="00897913">
        <w:rPr>
          <w:rFonts w:ascii="Times New Roman" w:hAnsi="Times New Roman" w:cs="Times New Roman"/>
          <w:color w:val="000000" w:themeColor="text1"/>
          <w:sz w:val="24"/>
          <w:szCs w:val="24"/>
        </w:rPr>
        <w:tab/>
      </w:r>
      <w:r w:rsidRPr="00897913">
        <w:rPr>
          <w:rFonts w:ascii="Times New Roman" w:hAnsi="Times New Roman" w:cs="Times New Roman"/>
          <w:color w:val="000000" w:themeColor="text1"/>
          <w:sz w:val="24"/>
          <w:szCs w:val="24"/>
        </w:rPr>
        <w:tab/>
      </w:r>
      <w:r w:rsidRPr="00897913">
        <w:rPr>
          <w:rFonts w:ascii="Times New Roman" w:hAnsi="Times New Roman" w:cs="Times New Roman"/>
          <w:color w:val="000000" w:themeColor="text1"/>
          <w:sz w:val="24"/>
          <w:szCs w:val="24"/>
        </w:rPr>
        <w:tab/>
      </w:r>
      <w:r w:rsidRPr="00897913">
        <w:rPr>
          <w:rFonts w:ascii="Times New Roman" w:hAnsi="Times New Roman" w:cs="Times New Roman"/>
          <w:color w:val="000000" w:themeColor="text1"/>
          <w:sz w:val="24"/>
          <w:szCs w:val="24"/>
        </w:rPr>
        <w:tab/>
      </w:r>
      <w:r w:rsidR="00EE168C">
        <w:rPr>
          <w:rFonts w:ascii="Times New Roman" w:hAnsi="Times New Roman" w:cs="Times New Roman"/>
          <w:color w:val="000000" w:themeColor="text1"/>
          <w:sz w:val="24"/>
          <w:szCs w:val="24"/>
        </w:rPr>
        <w:t>Reader</w:t>
      </w:r>
    </w:p>
    <w:p w:rsidR="000968DB" w:rsidRPr="00897913" w:rsidRDefault="000968DB" w:rsidP="000968DB">
      <w:pPr>
        <w:pStyle w:val="ListParagraph"/>
        <w:numPr>
          <w:ilvl w:val="0"/>
          <w:numId w:val="2"/>
        </w:numPr>
        <w:autoSpaceDE w:val="0"/>
        <w:autoSpaceDN w:val="0"/>
        <w:adjustRightInd w:val="0"/>
        <w:spacing w:after="0" w:line="360" w:lineRule="auto"/>
        <w:ind w:left="720"/>
        <w:jc w:val="both"/>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Date of Las</w:t>
      </w:r>
      <w:r w:rsidR="00EE168C">
        <w:rPr>
          <w:rFonts w:ascii="Times New Roman" w:hAnsi="Times New Roman" w:cs="Times New Roman"/>
          <w:color w:val="000000" w:themeColor="text1"/>
          <w:sz w:val="24"/>
          <w:szCs w:val="24"/>
        </w:rPr>
        <w:t>t Promotion:</w:t>
      </w:r>
      <w:r w:rsidR="00EE168C">
        <w:rPr>
          <w:rFonts w:ascii="Times New Roman" w:hAnsi="Times New Roman" w:cs="Times New Roman"/>
          <w:color w:val="000000" w:themeColor="text1"/>
          <w:sz w:val="24"/>
          <w:szCs w:val="24"/>
        </w:rPr>
        <w:tab/>
      </w:r>
      <w:r w:rsidR="00EE168C">
        <w:rPr>
          <w:rFonts w:ascii="Times New Roman" w:hAnsi="Times New Roman" w:cs="Times New Roman"/>
          <w:color w:val="000000" w:themeColor="text1"/>
          <w:sz w:val="24"/>
          <w:szCs w:val="24"/>
        </w:rPr>
        <w:tab/>
      </w:r>
      <w:r w:rsidR="00EE168C">
        <w:rPr>
          <w:rFonts w:ascii="Times New Roman" w:hAnsi="Times New Roman" w:cs="Times New Roman"/>
          <w:color w:val="000000" w:themeColor="text1"/>
          <w:sz w:val="24"/>
          <w:szCs w:val="24"/>
        </w:rPr>
        <w:tab/>
        <w:t>1st October, 2023</w:t>
      </w:r>
    </w:p>
    <w:p w:rsidR="000968DB" w:rsidRPr="00897913" w:rsidRDefault="000968DB" w:rsidP="000968DB">
      <w:pPr>
        <w:pStyle w:val="ListParagraph"/>
        <w:numPr>
          <w:ilvl w:val="0"/>
          <w:numId w:val="2"/>
        </w:numPr>
        <w:autoSpaceDE w:val="0"/>
        <w:autoSpaceDN w:val="0"/>
        <w:adjustRightInd w:val="0"/>
        <w:spacing w:after="0" w:line="360" w:lineRule="auto"/>
        <w:ind w:left="720"/>
        <w:jc w:val="both"/>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Present Salary,</w:t>
      </w:r>
      <w:r w:rsidR="00EE168C">
        <w:rPr>
          <w:rFonts w:ascii="Times New Roman" w:hAnsi="Times New Roman" w:cs="Times New Roman"/>
          <w:color w:val="000000" w:themeColor="text1"/>
          <w:sz w:val="24"/>
          <w:szCs w:val="24"/>
        </w:rPr>
        <w:t xml:space="preserve"> Grade Level and Step:</w:t>
      </w:r>
      <w:r w:rsidR="00EE168C">
        <w:rPr>
          <w:rFonts w:ascii="Times New Roman" w:hAnsi="Times New Roman" w:cs="Times New Roman"/>
          <w:color w:val="000000" w:themeColor="text1"/>
          <w:sz w:val="24"/>
          <w:szCs w:val="24"/>
        </w:rPr>
        <w:tab/>
        <w:t>CONUASS 6/2</w:t>
      </w:r>
    </w:p>
    <w:p w:rsidR="00897913" w:rsidRDefault="000968DB" w:rsidP="000968DB">
      <w:pPr>
        <w:pStyle w:val="ListParagraph"/>
        <w:numPr>
          <w:ilvl w:val="0"/>
          <w:numId w:val="2"/>
        </w:numPr>
        <w:autoSpaceDE w:val="0"/>
        <w:autoSpaceDN w:val="0"/>
        <w:adjustRightInd w:val="0"/>
        <w:spacing w:after="0" w:line="360" w:lineRule="auto"/>
        <w:ind w:left="720"/>
        <w:jc w:val="both"/>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Date of Confirmation of Appointment:</w:t>
      </w:r>
      <w:r w:rsidRPr="00897913">
        <w:rPr>
          <w:rFonts w:ascii="Times New Roman" w:hAnsi="Times New Roman" w:cs="Times New Roman"/>
          <w:color w:val="000000" w:themeColor="text1"/>
          <w:sz w:val="24"/>
          <w:szCs w:val="24"/>
        </w:rPr>
        <w:tab/>
        <w:t xml:space="preserve">23rd November, 2007 (Previous employer); </w:t>
      </w:r>
    </w:p>
    <w:p w:rsidR="000968DB" w:rsidRPr="00897913" w:rsidRDefault="000968DB" w:rsidP="00897913">
      <w:pPr>
        <w:pStyle w:val="ListParagraph"/>
        <w:autoSpaceDE w:val="0"/>
        <w:autoSpaceDN w:val="0"/>
        <w:adjustRightInd w:val="0"/>
        <w:spacing w:after="0" w:line="360" w:lineRule="auto"/>
        <w:ind w:left="5040"/>
        <w:jc w:val="both"/>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31st March, 20</w:t>
      </w:r>
      <w:r w:rsidR="00024892" w:rsidRPr="00897913">
        <w:rPr>
          <w:rFonts w:ascii="Times New Roman" w:hAnsi="Times New Roman" w:cs="Times New Roman"/>
          <w:color w:val="000000" w:themeColor="text1"/>
          <w:sz w:val="24"/>
          <w:szCs w:val="24"/>
        </w:rPr>
        <w:t>20</w:t>
      </w:r>
      <w:r w:rsidRPr="00897913">
        <w:rPr>
          <w:rFonts w:ascii="Times New Roman" w:hAnsi="Times New Roman" w:cs="Times New Roman"/>
          <w:color w:val="000000" w:themeColor="text1"/>
          <w:sz w:val="24"/>
          <w:szCs w:val="24"/>
        </w:rPr>
        <w:t xml:space="preserve"> (University of Medical Sciences</w:t>
      </w:r>
      <w:r w:rsidR="00DD280C" w:rsidRPr="00897913">
        <w:rPr>
          <w:rFonts w:ascii="Times New Roman" w:hAnsi="Times New Roman" w:cs="Times New Roman"/>
          <w:color w:val="000000" w:themeColor="text1"/>
          <w:sz w:val="24"/>
          <w:szCs w:val="24"/>
        </w:rPr>
        <w:t>, Ondo</w:t>
      </w:r>
      <w:r w:rsidRPr="00897913">
        <w:rPr>
          <w:rFonts w:ascii="Times New Roman" w:hAnsi="Times New Roman" w:cs="Times New Roman"/>
          <w:color w:val="000000" w:themeColor="text1"/>
          <w:sz w:val="24"/>
          <w:szCs w:val="24"/>
        </w:rPr>
        <w:t>)</w:t>
      </w:r>
    </w:p>
    <w:p w:rsidR="000968DB" w:rsidRPr="00897913" w:rsidRDefault="000968DB" w:rsidP="000968DB">
      <w:pPr>
        <w:pStyle w:val="ListParagraph"/>
        <w:numPr>
          <w:ilvl w:val="0"/>
          <w:numId w:val="2"/>
        </w:numPr>
        <w:autoSpaceDE w:val="0"/>
        <w:autoSpaceDN w:val="0"/>
        <w:adjustRightInd w:val="0"/>
        <w:spacing w:after="0" w:line="360" w:lineRule="auto"/>
        <w:ind w:left="720"/>
        <w:jc w:val="both"/>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Faculty:</w:t>
      </w:r>
      <w:r w:rsidRPr="00897913">
        <w:rPr>
          <w:rFonts w:ascii="Times New Roman" w:hAnsi="Times New Roman" w:cs="Times New Roman"/>
          <w:color w:val="000000" w:themeColor="text1"/>
          <w:sz w:val="24"/>
          <w:szCs w:val="24"/>
        </w:rPr>
        <w:tab/>
      </w:r>
      <w:r w:rsidRPr="00897913">
        <w:rPr>
          <w:rFonts w:ascii="Times New Roman" w:hAnsi="Times New Roman" w:cs="Times New Roman"/>
          <w:color w:val="000000" w:themeColor="text1"/>
          <w:sz w:val="24"/>
          <w:szCs w:val="24"/>
        </w:rPr>
        <w:tab/>
      </w:r>
      <w:r w:rsidRPr="00897913">
        <w:rPr>
          <w:rFonts w:ascii="Times New Roman" w:hAnsi="Times New Roman" w:cs="Times New Roman"/>
          <w:color w:val="000000" w:themeColor="text1"/>
          <w:sz w:val="24"/>
          <w:szCs w:val="24"/>
        </w:rPr>
        <w:tab/>
      </w:r>
      <w:r w:rsidRPr="00897913">
        <w:rPr>
          <w:rFonts w:ascii="Times New Roman" w:hAnsi="Times New Roman" w:cs="Times New Roman"/>
          <w:color w:val="000000" w:themeColor="text1"/>
          <w:sz w:val="24"/>
          <w:szCs w:val="24"/>
        </w:rPr>
        <w:tab/>
      </w:r>
      <w:r w:rsidRPr="00897913">
        <w:rPr>
          <w:rFonts w:ascii="Times New Roman" w:hAnsi="Times New Roman" w:cs="Times New Roman"/>
          <w:color w:val="000000" w:themeColor="text1"/>
          <w:sz w:val="24"/>
          <w:szCs w:val="24"/>
        </w:rPr>
        <w:tab/>
        <w:t xml:space="preserve">Science </w:t>
      </w:r>
    </w:p>
    <w:p w:rsidR="000968DB" w:rsidRPr="00897913" w:rsidRDefault="000968DB" w:rsidP="000968DB">
      <w:pPr>
        <w:pStyle w:val="ListParagraph"/>
        <w:numPr>
          <w:ilvl w:val="0"/>
          <w:numId w:val="2"/>
        </w:numPr>
        <w:autoSpaceDE w:val="0"/>
        <w:autoSpaceDN w:val="0"/>
        <w:adjustRightInd w:val="0"/>
        <w:spacing w:after="0" w:line="360" w:lineRule="auto"/>
        <w:ind w:left="720"/>
        <w:jc w:val="both"/>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Department:</w:t>
      </w:r>
      <w:r w:rsidRPr="00897913">
        <w:rPr>
          <w:rFonts w:ascii="Times New Roman" w:hAnsi="Times New Roman" w:cs="Times New Roman"/>
          <w:color w:val="000000" w:themeColor="text1"/>
          <w:sz w:val="24"/>
          <w:szCs w:val="24"/>
        </w:rPr>
        <w:tab/>
      </w:r>
      <w:r w:rsidRPr="00897913">
        <w:rPr>
          <w:rFonts w:ascii="Times New Roman" w:hAnsi="Times New Roman" w:cs="Times New Roman"/>
          <w:color w:val="000000" w:themeColor="text1"/>
          <w:sz w:val="24"/>
          <w:szCs w:val="24"/>
        </w:rPr>
        <w:tab/>
      </w:r>
      <w:r w:rsidRPr="00897913">
        <w:rPr>
          <w:rFonts w:ascii="Times New Roman" w:hAnsi="Times New Roman" w:cs="Times New Roman"/>
          <w:color w:val="000000" w:themeColor="text1"/>
          <w:sz w:val="24"/>
          <w:szCs w:val="24"/>
        </w:rPr>
        <w:tab/>
      </w:r>
      <w:r w:rsidRPr="00897913">
        <w:rPr>
          <w:rFonts w:ascii="Times New Roman" w:hAnsi="Times New Roman" w:cs="Times New Roman"/>
          <w:color w:val="000000" w:themeColor="text1"/>
          <w:sz w:val="24"/>
          <w:szCs w:val="24"/>
        </w:rPr>
        <w:tab/>
      </w:r>
      <w:r w:rsidRPr="00897913">
        <w:rPr>
          <w:rFonts w:ascii="Times New Roman" w:hAnsi="Times New Roman" w:cs="Times New Roman"/>
          <w:color w:val="000000" w:themeColor="text1"/>
          <w:sz w:val="24"/>
          <w:szCs w:val="24"/>
        </w:rPr>
        <w:tab/>
        <w:t>Science Laboratory Technology</w:t>
      </w:r>
    </w:p>
    <w:p w:rsidR="000D4748" w:rsidRPr="00897913" w:rsidRDefault="000D4748" w:rsidP="003D4968">
      <w:pPr>
        <w:pStyle w:val="ListParagraph"/>
        <w:numPr>
          <w:ilvl w:val="0"/>
          <w:numId w:val="1"/>
        </w:numPr>
        <w:spacing w:line="276" w:lineRule="auto"/>
        <w:ind w:left="360"/>
        <w:jc w:val="both"/>
        <w:rPr>
          <w:rFonts w:ascii="Times New Roman" w:hAnsi="Times New Roman" w:cs="Times New Roman"/>
          <w:b/>
          <w:bCs/>
          <w:noProof/>
          <w:color w:val="000000" w:themeColor="text1"/>
          <w:w w:val="98"/>
          <w:sz w:val="24"/>
          <w:szCs w:val="24"/>
        </w:rPr>
      </w:pPr>
      <w:r w:rsidRPr="00897913">
        <w:rPr>
          <w:rFonts w:ascii="Times New Roman" w:hAnsi="Times New Roman" w:cs="Times New Roman"/>
          <w:b/>
          <w:bCs/>
          <w:noProof/>
          <w:color w:val="000000" w:themeColor="text1"/>
          <w:w w:val="98"/>
          <w:sz w:val="24"/>
          <w:szCs w:val="24"/>
        </w:rPr>
        <w:lastRenderedPageBreak/>
        <w:t>Educational Background:</w:t>
      </w:r>
    </w:p>
    <w:p w:rsidR="0097021F" w:rsidRPr="00897913" w:rsidRDefault="0097021F" w:rsidP="00AC5CFD">
      <w:pPr>
        <w:pStyle w:val="ListParagraph"/>
        <w:numPr>
          <w:ilvl w:val="0"/>
          <w:numId w:val="4"/>
        </w:numPr>
        <w:autoSpaceDE w:val="0"/>
        <w:autoSpaceDN w:val="0"/>
        <w:adjustRightInd w:val="0"/>
        <w:spacing w:after="0" w:line="360" w:lineRule="auto"/>
        <w:ind w:left="810" w:hanging="450"/>
        <w:jc w:val="both"/>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Higher Educational Institutions Attended with Dates:</w:t>
      </w:r>
    </w:p>
    <w:p w:rsidR="0097021F" w:rsidRPr="00897913" w:rsidRDefault="0097021F" w:rsidP="00AC5CFD">
      <w:pPr>
        <w:pStyle w:val="NoSpacing"/>
        <w:numPr>
          <w:ilvl w:val="0"/>
          <w:numId w:val="5"/>
        </w:numPr>
        <w:spacing w:line="360" w:lineRule="auto"/>
        <w:ind w:left="1350" w:hanging="540"/>
        <w:rPr>
          <w:rFonts w:cs="Times New Roman"/>
          <w:color w:val="000000" w:themeColor="text1"/>
          <w:szCs w:val="24"/>
        </w:rPr>
      </w:pPr>
      <w:r w:rsidRPr="00897913">
        <w:rPr>
          <w:rFonts w:cs="Times New Roman"/>
          <w:color w:val="000000" w:themeColor="text1"/>
          <w:szCs w:val="24"/>
        </w:rPr>
        <w:t>Achievers University,</w:t>
      </w:r>
      <w:r w:rsidR="00897913">
        <w:rPr>
          <w:rFonts w:cs="Times New Roman"/>
          <w:color w:val="000000" w:themeColor="text1"/>
          <w:szCs w:val="24"/>
        </w:rPr>
        <w:t xml:space="preserve"> Owo, Ondo, Nigeria</w:t>
      </w:r>
      <w:r w:rsidR="008419BE">
        <w:rPr>
          <w:rFonts w:cs="Times New Roman"/>
          <w:color w:val="000000" w:themeColor="text1"/>
          <w:szCs w:val="24"/>
        </w:rPr>
        <w:tab/>
      </w:r>
      <w:r w:rsidR="008419BE">
        <w:rPr>
          <w:rFonts w:cs="Times New Roman"/>
          <w:color w:val="000000" w:themeColor="text1"/>
          <w:szCs w:val="24"/>
        </w:rPr>
        <w:tab/>
      </w:r>
      <w:r w:rsidR="008419BE">
        <w:rPr>
          <w:rFonts w:cs="Times New Roman"/>
          <w:color w:val="000000" w:themeColor="text1"/>
          <w:szCs w:val="24"/>
        </w:rPr>
        <w:tab/>
      </w:r>
      <w:r w:rsidR="008419BE">
        <w:rPr>
          <w:rFonts w:cs="Times New Roman"/>
          <w:color w:val="000000" w:themeColor="text1"/>
          <w:szCs w:val="24"/>
        </w:rPr>
        <w:tab/>
        <w:t xml:space="preserve">        </w:t>
      </w:r>
      <w:r w:rsidR="00897913">
        <w:rPr>
          <w:rFonts w:cs="Times New Roman"/>
          <w:color w:val="000000" w:themeColor="text1"/>
          <w:szCs w:val="24"/>
        </w:rPr>
        <w:t>(2015-</w:t>
      </w:r>
      <w:r w:rsidRPr="00897913">
        <w:rPr>
          <w:rFonts w:cs="Times New Roman"/>
          <w:color w:val="000000" w:themeColor="text1"/>
          <w:szCs w:val="24"/>
        </w:rPr>
        <w:t>2017)</w:t>
      </w:r>
    </w:p>
    <w:p w:rsidR="0097021F" w:rsidRPr="00897913" w:rsidRDefault="0097021F" w:rsidP="00AC5CFD">
      <w:pPr>
        <w:pStyle w:val="NoSpacing"/>
        <w:numPr>
          <w:ilvl w:val="0"/>
          <w:numId w:val="5"/>
        </w:numPr>
        <w:spacing w:line="360" w:lineRule="auto"/>
        <w:ind w:left="1350" w:hanging="540"/>
        <w:rPr>
          <w:rFonts w:cs="Times New Roman"/>
          <w:color w:val="000000" w:themeColor="text1"/>
          <w:szCs w:val="24"/>
        </w:rPr>
      </w:pPr>
      <w:r w:rsidRPr="00897913">
        <w:rPr>
          <w:rFonts w:cs="Times New Roman"/>
          <w:color w:val="000000" w:themeColor="text1"/>
          <w:szCs w:val="24"/>
        </w:rPr>
        <w:t xml:space="preserve">The Federal University </w:t>
      </w:r>
      <w:r w:rsidR="00897913">
        <w:rPr>
          <w:rFonts w:cs="Times New Roman"/>
          <w:color w:val="000000" w:themeColor="text1"/>
          <w:szCs w:val="24"/>
        </w:rPr>
        <w:t>of Technology, Akure, Nigeria</w:t>
      </w:r>
      <w:r w:rsidR="00897913">
        <w:rPr>
          <w:rFonts w:cs="Times New Roman"/>
          <w:color w:val="000000" w:themeColor="text1"/>
          <w:szCs w:val="24"/>
        </w:rPr>
        <w:tab/>
      </w:r>
      <w:r w:rsidR="00897913">
        <w:rPr>
          <w:rFonts w:cs="Times New Roman"/>
          <w:color w:val="000000" w:themeColor="text1"/>
          <w:szCs w:val="24"/>
        </w:rPr>
        <w:tab/>
        <w:t xml:space="preserve">      </w:t>
      </w:r>
      <w:r w:rsidR="008419BE">
        <w:rPr>
          <w:rFonts w:cs="Times New Roman"/>
          <w:color w:val="000000" w:themeColor="text1"/>
          <w:szCs w:val="24"/>
        </w:rPr>
        <w:t xml:space="preserve">  (2010-</w:t>
      </w:r>
      <w:r w:rsidRPr="00897913">
        <w:rPr>
          <w:rFonts w:cs="Times New Roman"/>
          <w:color w:val="000000" w:themeColor="text1"/>
          <w:szCs w:val="24"/>
        </w:rPr>
        <w:t>2014)</w:t>
      </w:r>
    </w:p>
    <w:p w:rsidR="0097021F" w:rsidRPr="00897913" w:rsidRDefault="0097021F" w:rsidP="00AC5CFD">
      <w:pPr>
        <w:pStyle w:val="NoSpacing"/>
        <w:numPr>
          <w:ilvl w:val="0"/>
          <w:numId w:val="5"/>
        </w:numPr>
        <w:spacing w:line="360" w:lineRule="auto"/>
        <w:ind w:left="1350" w:hanging="540"/>
        <w:rPr>
          <w:rFonts w:cs="Times New Roman"/>
          <w:color w:val="000000" w:themeColor="text1"/>
          <w:szCs w:val="24"/>
        </w:rPr>
      </w:pPr>
      <w:r w:rsidRPr="00897913">
        <w:rPr>
          <w:rFonts w:cs="Times New Roman"/>
          <w:color w:val="000000" w:themeColor="text1"/>
          <w:szCs w:val="24"/>
        </w:rPr>
        <w:t>The Federal University of Technolo</w:t>
      </w:r>
      <w:r w:rsidR="00BD2691" w:rsidRPr="00897913">
        <w:rPr>
          <w:rFonts w:cs="Times New Roman"/>
          <w:color w:val="000000" w:themeColor="text1"/>
          <w:szCs w:val="24"/>
        </w:rPr>
        <w:t xml:space="preserve">gy, </w:t>
      </w:r>
      <w:r w:rsidR="00897913">
        <w:rPr>
          <w:rFonts w:cs="Times New Roman"/>
          <w:color w:val="000000" w:themeColor="text1"/>
          <w:szCs w:val="24"/>
        </w:rPr>
        <w:t xml:space="preserve">Akure, Nigeria </w:t>
      </w:r>
      <w:r w:rsidR="00897913">
        <w:rPr>
          <w:rFonts w:cs="Times New Roman"/>
          <w:color w:val="000000" w:themeColor="text1"/>
          <w:szCs w:val="24"/>
        </w:rPr>
        <w:tab/>
      </w:r>
      <w:r w:rsidR="00897913">
        <w:rPr>
          <w:rFonts w:cs="Times New Roman"/>
          <w:color w:val="000000" w:themeColor="text1"/>
          <w:szCs w:val="24"/>
        </w:rPr>
        <w:tab/>
        <w:t xml:space="preserve">      </w:t>
      </w:r>
      <w:r w:rsidR="008419BE">
        <w:rPr>
          <w:rFonts w:cs="Times New Roman"/>
          <w:color w:val="000000" w:themeColor="text1"/>
          <w:szCs w:val="24"/>
        </w:rPr>
        <w:t xml:space="preserve">  (2004-</w:t>
      </w:r>
      <w:r w:rsidRPr="00897913">
        <w:rPr>
          <w:rFonts w:cs="Times New Roman"/>
          <w:color w:val="000000" w:themeColor="text1"/>
          <w:szCs w:val="24"/>
        </w:rPr>
        <w:t>2008)</w:t>
      </w:r>
    </w:p>
    <w:p w:rsidR="0097021F" w:rsidRPr="00897913" w:rsidRDefault="0097021F" w:rsidP="00AC5CFD">
      <w:pPr>
        <w:pStyle w:val="NoSpacing"/>
        <w:numPr>
          <w:ilvl w:val="0"/>
          <w:numId w:val="5"/>
        </w:numPr>
        <w:spacing w:line="360" w:lineRule="auto"/>
        <w:ind w:left="1350" w:hanging="540"/>
        <w:rPr>
          <w:rFonts w:cs="Times New Roman"/>
          <w:color w:val="000000" w:themeColor="text1"/>
          <w:szCs w:val="24"/>
        </w:rPr>
      </w:pPr>
      <w:r w:rsidRPr="00897913">
        <w:rPr>
          <w:rFonts w:cs="Times New Roman"/>
          <w:color w:val="000000" w:themeColor="text1"/>
          <w:szCs w:val="24"/>
        </w:rPr>
        <w:t>The Federal University of Technol</w:t>
      </w:r>
      <w:r w:rsidR="00BD2691" w:rsidRPr="00897913">
        <w:rPr>
          <w:rFonts w:cs="Times New Roman"/>
          <w:color w:val="000000" w:themeColor="text1"/>
          <w:szCs w:val="24"/>
        </w:rPr>
        <w:t>ogy, Akure, Nigeria</w:t>
      </w:r>
      <w:r w:rsidR="00BD2691" w:rsidRPr="00897913">
        <w:rPr>
          <w:rFonts w:cs="Times New Roman"/>
          <w:color w:val="000000" w:themeColor="text1"/>
          <w:szCs w:val="24"/>
        </w:rPr>
        <w:tab/>
      </w:r>
      <w:r w:rsidR="00BD2691" w:rsidRPr="00897913">
        <w:rPr>
          <w:rFonts w:cs="Times New Roman"/>
          <w:color w:val="000000" w:themeColor="text1"/>
          <w:szCs w:val="24"/>
        </w:rPr>
        <w:tab/>
      </w:r>
      <w:r w:rsidR="00897913">
        <w:rPr>
          <w:rFonts w:cs="Times New Roman"/>
          <w:color w:val="000000" w:themeColor="text1"/>
          <w:szCs w:val="24"/>
        </w:rPr>
        <w:t xml:space="preserve">      </w:t>
      </w:r>
      <w:r w:rsidR="008419BE">
        <w:rPr>
          <w:rFonts w:cs="Times New Roman"/>
          <w:color w:val="000000" w:themeColor="text1"/>
          <w:szCs w:val="24"/>
        </w:rPr>
        <w:t xml:space="preserve">  </w:t>
      </w:r>
      <w:r w:rsidRPr="00897913">
        <w:rPr>
          <w:rFonts w:cs="Times New Roman"/>
          <w:color w:val="000000" w:themeColor="text1"/>
          <w:szCs w:val="24"/>
        </w:rPr>
        <w:t>(2</w:t>
      </w:r>
      <w:r w:rsidR="008419BE">
        <w:rPr>
          <w:rFonts w:cs="Times New Roman"/>
          <w:color w:val="000000" w:themeColor="text1"/>
          <w:szCs w:val="24"/>
        </w:rPr>
        <w:t>001-</w:t>
      </w:r>
      <w:r w:rsidRPr="00897913">
        <w:rPr>
          <w:rFonts w:cs="Times New Roman"/>
          <w:color w:val="000000" w:themeColor="text1"/>
          <w:szCs w:val="24"/>
        </w:rPr>
        <w:t>2003)</w:t>
      </w:r>
    </w:p>
    <w:p w:rsidR="0097021F" w:rsidRPr="00897913" w:rsidRDefault="0097021F" w:rsidP="00AC5CFD">
      <w:pPr>
        <w:pStyle w:val="NoSpacing"/>
        <w:numPr>
          <w:ilvl w:val="0"/>
          <w:numId w:val="5"/>
        </w:numPr>
        <w:spacing w:line="360" w:lineRule="auto"/>
        <w:ind w:left="1350" w:hanging="540"/>
        <w:rPr>
          <w:rFonts w:cs="Times New Roman"/>
          <w:color w:val="000000" w:themeColor="text1"/>
          <w:szCs w:val="24"/>
        </w:rPr>
      </w:pPr>
      <w:r w:rsidRPr="00897913">
        <w:rPr>
          <w:rFonts w:cs="Times New Roman"/>
          <w:iCs/>
          <w:color w:val="000000" w:themeColor="text1"/>
          <w:szCs w:val="24"/>
        </w:rPr>
        <w:t>The Federal Polytechnic, Ado-Ekiti, Nigeria</w:t>
      </w:r>
      <w:r w:rsidR="00897913">
        <w:rPr>
          <w:rFonts w:cs="Times New Roman"/>
          <w:color w:val="000000" w:themeColor="text1"/>
          <w:szCs w:val="24"/>
        </w:rPr>
        <w:tab/>
      </w:r>
      <w:r w:rsidR="00897913">
        <w:rPr>
          <w:rFonts w:cs="Times New Roman"/>
          <w:color w:val="000000" w:themeColor="text1"/>
          <w:szCs w:val="24"/>
        </w:rPr>
        <w:tab/>
      </w:r>
      <w:r w:rsidR="00897913">
        <w:rPr>
          <w:rFonts w:cs="Times New Roman"/>
          <w:color w:val="000000" w:themeColor="text1"/>
          <w:szCs w:val="24"/>
        </w:rPr>
        <w:tab/>
      </w:r>
      <w:r w:rsidR="00897913">
        <w:rPr>
          <w:rFonts w:cs="Times New Roman"/>
          <w:color w:val="000000" w:themeColor="text1"/>
          <w:szCs w:val="24"/>
        </w:rPr>
        <w:tab/>
        <w:t xml:space="preserve">      </w:t>
      </w:r>
      <w:r w:rsidR="008419BE">
        <w:rPr>
          <w:rFonts w:cs="Times New Roman"/>
          <w:color w:val="000000" w:themeColor="text1"/>
          <w:szCs w:val="24"/>
        </w:rPr>
        <w:t xml:space="preserve">  (1997-</w:t>
      </w:r>
      <w:r w:rsidRPr="00897913">
        <w:rPr>
          <w:rFonts w:cs="Times New Roman"/>
          <w:color w:val="000000" w:themeColor="text1"/>
          <w:szCs w:val="24"/>
        </w:rPr>
        <w:t>2000)</w:t>
      </w:r>
    </w:p>
    <w:p w:rsidR="0097021F" w:rsidRPr="00897913" w:rsidRDefault="0097021F" w:rsidP="00AC5CFD">
      <w:pPr>
        <w:pStyle w:val="NoSpacing"/>
        <w:numPr>
          <w:ilvl w:val="0"/>
          <w:numId w:val="5"/>
        </w:numPr>
        <w:spacing w:line="360" w:lineRule="auto"/>
        <w:ind w:left="1350" w:hanging="540"/>
        <w:rPr>
          <w:rFonts w:cs="Times New Roman"/>
          <w:iCs/>
          <w:color w:val="000000" w:themeColor="text1"/>
          <w:szCs w:val="24"/>
        </w:rPr>
      </w:pPr>
      <w:r w:rsidRPr="00897913">
        <w:rPr>
          <w:rFonts w:cs="Times New Roman"/>
          <w:iCs/>
          <w:color w:val="000000" w:themeColor="text1"/>
          <w:szCs w:val="24"/>
        </w:rPr>
        <w:t>The Federal Pol</w:t>
      </w:r>
      <w:r w:rsidR="00BD2691" w:rsidRPr="00897913">
        <w:rPr>
          <w:rFonts w:cs="Times New Roman"/>
          <w:iCs/>
          <w:color w:val="000000" w:themeColor="text1"/>
          <w:szCs w:val="24"/>
        </w:rPr>
        <w:t>ytechnic, Ado-Ekiti, Nigeria</w:t>
      </w:r>
      <w:r w:rsidR="00BD2691" w:rsidRPr="00897913">
        <w:rPr>
          <w:rFonts w:cs="Times New Roman"/>
          <w:iCs/>
          <w:color w:val="000000" w:themeColor="text1"/>
          <w:szCs w:val="24"/>
        </w:rPr>
        <w:tab/>
      </w:r>
      <w:r w:rsidR="00BD2691" w:rsidRPr="00897913">
        <w:rPr>
          <w:rFonts w:cs="Times New Roman"/>
          <w:iCs/>
          <w:color w:val="000000" w:themeColor="text1"/>
          <w:szCs w:val="24"/>
        </w:rPr>
        <w:tab/>
      </w:r>
      <w:r w:rsidR="00BD2691" w:rsidRPr="00897913">
        <w:rPr>
          <w:rFonts w:cs="Times New Roman"/>
          <w:iCs/>
          <w:color w:val="000000" w:themeColor="text1"/>
          <w:szCs w:val="24"/>
        </w:rPr>
        <w:tab/>
      </w:r>
      <w:r w:rsidR="00BD2691" w:rsidRPr="00897913">
        <w:rPr>
          <w:rFonts w:cs="Times New Roman"/>
          <w:iCs/>
          <w:color w:val="000000" w:themeColor="text1"/>
          <w:szCs w:val="24"/>
        </w:rPr>
        <w:tab/>
      </w:r>
      <w:r w:rsidR="00897913">
        <w:rPr>
          <w:rFonts w:cs="Times New Roman"/>
          <w:iCs/>
          <w:color w:val="000000" w:themeColor="text1"/>
          <w:szCs w:val="24"/>
        </w:rPr>
        <w:t xml:space="preserve">      </w:t>
      </w:r>
      <w:r w:rsidR="008419BE">
        <w:rPr>
          <w:rFonts w:cs="Times New Roman"/>
          <w:iCs/>
          <w:color w:val="000000" w:themeColor="text1"/>
          <w:szCs w:val="24"/>
        </w:rPr>
        <w:t xml:space="preserve">  </w:t>
      </w:r>
      <w:r w:rsidRPr="00897913">
        <w:rPr>
          <w:rFonts w:cs="Times New Roman"/>
          <w:iCs/>
          <w:color w:val="000000" w:themeColor="text1"/>
          <w:szCs w:val="24"/>
        </w:rPr>
        <w:t>(</w:t>
      </w:r>
      <w:r w:rsidR="008419BE">
        <w:rPr>
          <w:rFonts w:cs="Times New Roman"/>
          <w:color w:val="000000" w:themeColor="text1"/>
          <w:szCs w:val="24"/>
        </w:rPr>
        <w:t>1994-</w:t>
      </w:r>
      <w:r w:rsidRPr="00897913">
        <w:rPr>
          <w:rFonts w:cs="Times New Roman"/>
          <w:color w:val="000000" w:themeColor="text1"/>
          <w:szCs w:val="24"/>
        </w:rPr>
        <w:t>1996)</w:t>
      </w:r>
    </w:p>
    <w:p w:rsidR="0097021F" w:rsidRPr="00897913" w:rsidRDefault="0097021F" w:rsidP="0097021F">
      <w:pPr>
        <w:pStyle w:val="NoSpacing"/>
        <w:spacing w:line="360" w:lineRule="auto"/>
        <w:ind w:left="1350"/>
        <w:rPr>
          <w:rFonts w:cs="Times New Roman"/>
          <w:iCs/>
          <w:color w:val="000000" w:themeColor="text1"/>
          <w:szCs w:val="24"/>
        </w:rPr>
      </w:pPr>
    </w:p>
    <w:p w:rsidR="0097021F" w:rsidRPr="00897913" w:rsidRDefault="0097021F" w:rsidP="00AC5CFD">
      <w:pPr>
        <w:pStyle w:val="ListParagraph"/>
        <w:numPr>
          <w:ilvl w:val="0"/>
          <w:numId w:val="4"/>
        </w:numPr>
        <w:autoSpaceDE w:val="0"/>
        <w:autoSpaceDN w:val="0"/>
        <w:adjustRightInd w:val="0"/>
        <w:spacing w:after="0" w:line="360" w:lineRule="auto"/>
        <w:ind w:left="810" w:hanging="450"/>
        <w:jc w:val="both"/>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Academic/Professional Qualifications and Distinctions Obtained with Dates:</w:t>
      </w:r>
    </w:p>
    <w:p w:rsidR="00F645FA" w:rsidRPr="00897913" w:rsidRDefault="00F645FA" w:rsidP="00F645FA">
      <w:pPr>
        <w:pStyle w:val="NoSpacing"/>
        <w:numPr>
          <w:ilvl w:val="0"/>
          <w:numId w:val="6"/>
        </w:numPr>
        <w:spacing w:line="360" w:lineRule="auto"/>
        <w:ind w:left="1350" w:hanging="540"/>
        <w:rPr>
          <w:rFonts w:cs="Times New Roman"/>
          <w:b/>
          <w:color w:val="000000" w:themeColor="text1"/>
          <w:szCs w:val="24"/>
        </w:rPr>
      </w:pPr>
      <w:r w:rsidRPr="00897913">
        <w:rPr>
          <w:rFonts w:cs="Times New Roman"/>
          <w:color w:val="000000" w:themeColor="text1"/>
          <w:szCs w:val="24"/>
        </w:rPr>
        <w:t>Bachelor of Science (</w:t>
      </w:r>
      <w:r w:rsidRPr="00897913">
        <w:rPr>
          <w:rFonts w:cs="Times New Roman"/>
          <w:b/>
          <w:color w:val="000000" w:themeColor="text1"/>
          <w:szCs w:val="24"/>
        </w:rPr>
        <w:t>B.Sc</w:t>
      </w:r>
      <w:r w:rsidRPr="00897913">
        <w:rPr>
          <w:rFonts w:cs="Times New Roman"/>
          <w:color w:val="000000" w:themeColor="text1"/>
          <w:szCs w:val="24"/>
        </w:rPr>
        <w:t xml:space="preserve">) </w:t>
      </w:r>
      <w:r w:rsidRPr="00897913">
        <w:rPr>
          <w:rFonts w:cs="Times New Roman"/>
          <w:b/>
          <w:color w:val="000000" w:themeColor="text1"/>
          <w:szCs w:val="24"/>
        </w:rPr>
        <w:t>in Industrial Chemistry</w:t>
      </w:r>
      <w:r w:rsidRPr="00897913">
        <w:rPr>
          <w:rFonts w:cs="Times New Roman"/>
          <w:color w:val="000000" w:themeColor="text1"/>
          <w:szCs w:val="24"/>
        </w:rPr>
        <w:t xml:space="preserve"> </w:t>
      </w:r>
    </w:p>
    <w:p w:rsidR="00F645FA" w:rsidRPr="00F645FA" w:rsidRDefault="00F645FA" w:rsidP="00F645FA">
      <w:pPr>
        <w:pStyle w:val="NoSpacing"/>
        <w:spacing w:line="360" w:lineRule="auto"/>
        <w:ind w:left="1350"/>
        <w:rPr>
          <w:rFonts w:cs="Times New Roman"/>
          <w:b/>
          <w:color w:val="000000" w:themeColor="text1"/>
          <w:szCs w:val="24"/>
        </w:rPr>
      </w:pPr>
      <w:r w:rsidRPr="00897913">
        <w:rPr>
          <w:rFonts w:cs="Times New Roman"/>
          <w:color w:val="000000" w:themeColor="text1"/>
          <w:szCs w:val="24"/>
        </w:rPr>
        <w:t>(</w:t>
      </w:r>
      <w:r w:rsidRPr="00897913">
        <w:rPr>
          <w:rFonts w:cs="Times New Roman"/>
          <w:b/>
          <w:i/>
          <w:color w:val="000000" w:themeColor="text1"/>
          <w:szCs w:val="24"/>
        </w:rPr>
        <w:t xml:space="preserve">First Class Honours </w:t>
      </w:r>
      <w:r w:rsidRPr="00897913">
        <w:rPr>
          <w:rFonts w:cs="Times New Roman"/>
          <w:b/>
          <w:color w:val="000000" w:themeColor="text1"/>
          <w:szCs w:val="24"/>
        </w:rPr>
        <w:t>CGPA: 4.94 of 5.00</w:t>
      </w:r>
      <w:r w:rsidRPr="00897913">
        <w:rPr>
          <w:rFonts w:cs="Times New Roman"/>
          <w:color w:val="000000" w:themeColor="text1"/>
          <w:szCs w:val="24"/>
        </w:rPr>
        <w:t>)</w:t>
      </w:r>
      <w:r w:rsidRPr="00897913">
        <w:rPr>
          <w:rFonts w:cs="Times New Roman"/>
          <w:color w:val="000000" w:themeColor="text1"/>
          <w:szCs w:val="24"/>
        </w:rPr>
        <w:tab/>
      </w:r>
      <w:r w:rsidRPr="00897913">
        <w:rPr>
          <w:rFonts w:cs="Times New Roman"/>
          <w:color w:val="000000" w:themeColor="text1"/>
          <w:szCs w:val="24"/>
        </w:rPr>
        <w:tab/>
      </w:r>
      <w:r w:rsidRPr="00897913">
        <w:rPr>
          <w:rFonts w:cs="Times New Roman"/>
          <w:color w:val="000000" w:themeColor="text1"/>
          <w:szCs w:val="24"/>
        </w:rPr>
        <w:tab/>
        <w:t xml:space="preserve">      </w:t>
      </w:r>
      <w:r>
        <w:rPr>
          <w:rFonts w:cs="Times New Roman"/>
          <w:color w:val="000000" w:themeColor="text1"/>
          <w:szCs w:val="24"/>
        </w:rPr>
        <w:t xml:space="preserve">    </w:t>
      </w:r>
      <w:r w:rsidRPr="00897913">
        <w:rPr>
          <w:rFonts w:cs="Times New Roman"/>
          <w:color w:val="000000" w:themeColor="text1"/>
          <w:szCs w:val="24"/>
        </w:rPr>
        <w:t>(September, 2017)</w:t>
      </w:r>
    </w:p>
    <w:p w:rsidR="0097021F" w:rsidRPr="00897913" w:rsidRDefault="0097021F" w:rsidP="00AC5CFD">
      <w:pPr>
        <w:pStyle w:val="NoSpacing"/>
        <w:numPr>
          <w:ilvl w:val="0"/>
          <w:numId w:val="6"/>
        </w:numPr>
        <w:spacing w:line="360" w:lineRule="auto"/>
        <w:ind w:left="1350" w:hanging="540"/>
        <w:rPr>
          <w:rFonts w:cs="Times New Roman"/>
          <w:b/>
          <w:color w:val="000000" w:themeColor="text1"/>
          <w:szCs w:val="24"/>
        </w:rPr>
      </w:pPr>
      <w:r w:rsidRPr="00897913">
        <w:rPr>
          <w:rFonts w:cs="Times New Roman"/>
          <w:color w:val="000000" w:themeColor="text1"/>
          <w:szCs w:val="24"/>
        </w:rPr>
        <w:t xml:space="preserve">Doctor of Philosophy </w:t>
      </w:r>
      <w:r w:rsidRPr="00897913">
        <w:rPr>
          <w:rFonts w:cs="Times New Roman"/>
          <w:b/>
          <w:color w:val="000000" w:themeColor="text1"/>
          <w:szCs w:val="24"/>
        </w:rPr>
        <w:t xml:space="preserve">(Ph.D) </w:t>
      </w:r>
      <w:r w:rsidRPr="00897913">
        <w:rPr>
          <w:rFonts w:cs="Times New Roman"/>
          <w:color w:val="000000" w:themeColor="text1"/>
          <w:szCs w:val="24"/>
        </w:rPr>
        <w:t>in</w:t>
      </w:r>
      <w:r w:rsidRPr="00897913">
        <w:rPr>
          <w:rFonts w:cs="Times New Roman"/>
          <w:b/>
          <w:color w:val="000000" w:themeColor="text1"/>
          <w:szCs w:val="24"/>
        </w:rPr>
        <w:t xml:space="preserve"> Analytical Chemistry</w:t>
      </w:r>
      <w:r w:rsidR="00897913">
        <w:rPr>
          <w:rFonts w:cs="Times New Roman"/>
          <w:color w:val="000000" w:themeColor="text1"/>
          <w:szCs w:val="24"/>
        </w:rPr>
        <w:tab/>
        <w:t xml:space="preserve">          </w:t>
      </w:r>
      <w:r w:rsidRPr="00897913">
        <w:rPr>
          <w:rFonts w:cs="Times New Roman"/>
          <w:color w:val="000000" w:themeColor="text1"/>
          <w:szCs w:val="24"/>
        </w:rPr>
        <w:t>(September, 2014)</w:t>
      </w:r>
    </w:p>
    <w:p w:rsidR="0097021F" w:rsidRPr="00897913" w:rsidRDefault="0097021F" w:rsidP="00AC5CFD">
      <w:pPr>
        <w:pStyle w:val="NoSpacing"/>
        <w:numPr>
          <w:ilvl w:val="0"/>
          <w:numId w:val="6"/>
        </w:numPr>
        <w:spacing w:line="360" w:lineRule="auto"/>
        <w:ind w:left="1350" w:hanging="540"/>
        <w:rPr>
          <w:rFonts w:cs="Times New Roman"/>
          <w:b/>
          <w:color w:val="000000" w:themeColor="text1"/>
          <w:szCs w:val="24"/>
        </w:rPr>
      </w:pPr>
      <w:r w:rsidRPr="00897913">
        <w:rPr>
          <w:rFonts w:cs="Times New Roman"/>
          <w:color w:val="000000" w:themeColor="text1"/>
          <w:szCs w:val="24"/>
        </w:rPr>
        <w:t>Masters of Technology</w:t>
      </w:r>
      <w:r w:rsidRPr="00897913">
        <w:rPr>
          <w:rFonts w:cs="Times New Roman"/>
          <w:b/>
          <w:color w:val="000000" w:themeColor="text1"/>
          <w:szCs w:val="24"/>
        </w:rPr>
        <w:t xml:space="preserve"> (M.Tech) in Analytical Chemistry </w:t>
      </w:r>
      <w:r w:rsidR="008419BE">
        <w:rPr>
          <w:rFonts w:cs="Times New Roman"/>
          <w:b/>
          <w:color w:val="000000" w:themeColor="text1"/>
          <w:szCs w:val="24"/>
        </w:rPr>
        <w:t xml:space="preserve"> </w:t>
      </w:r>
    </w:p>
    <w:p w:rsidR="0097021F" w:rsidRPr="00897913" w:rsidRDefault="0097021F" w:rsidP="0097021F">
      <w:pPr>
        <w:pStyle w:val="NoSpacing"/>
        <w:spacing w:line="360" w:lineRule="auto"/>
        <w:ind w:left="1350"/>
        <w:rPr>
          <w:rFonts w:cs="Times New Roman"/>
          <w:b/>
          <w:color w:val="000000" w:themeColor="text1"/>
          <w:szCs w:val="24"/>
        </w:rPr>
      </w:pPr>
      <w:r w:rsidRPr="00897913">
        <w:rPr>
          <w:rFonts w:cs="Times New Roman"/>
          <w:b/>
          <w:color w:val="000000" w:themeColor="text1"/>
          <w:szCs w:val="24"/>
        </w:rPr>
        <w:t>(</w:t>
      </w:r>
      <w:r w:rsidRPr="00897913">
        <w:rPr>
          <w:rFonts w:cs="Times New Roman"/>
          <w:b/>
          <w:i/>
          <w:color w:val="000000" w:themeColor="text1"/>
          <w:szCs w:val="24"/>
        </w:rPr>
        <w:t>Distinction</w:t>
      </w:r>
      <w:r w:rsidRPr="00897913">
        <w:rPr>
          <w:rFonts w:cs="Times New Roman"/>
          <w:b/>
          <w:color w:val="000000" w:themeColor="text1"/>
          <w:szCs w:val="24"/>
        </w:rPr>
        <w:t>,</w:t>
      </w:r>
      <w:r w:rsidRPr="00897913">
        <w:rPr>
          <w:rFonts w:cs="Times New Roman"/>
          <w:b/>
          <w:i/>
          <w:color w:val="000000" w:themeColor="text1"/>
          <w:szCs w:val="24"/>
        </w:rPr>
        <w:t xml:space="preserve"> </w:t>
      </w:r>
      <w:r w:rsidRPr="00897913">
        <w:rPr>
          <w:rFonts w:cs="Times New Roman"/>
          <w:b/>
          <w:color w:val="000000" w:themeColor="text1"/>
          <w:szCs w:val="24"/>
        </w:rPr>
        <w:t>CGPA: 4.85 of 5.00</w:t>
      </w:r>
      <w:r w:rsidRPr="00897913">
        <w:rPr>
          <w:rFonts w:cs="Times New Roman"/>
          <w:color w:val="000000" w:themeColor="text1"/>
          <w:szCs w:val="24"/>
        </w:rPr>
        <w:t>)</w:t>
      </w:r>
      <w:r w:rsidR="00BD2691" w:rsidRPr="00897913">
        <w:rPr>
          <w:rFonts w:cs="Times New Roman"/>
          <w:iCs/>
          <w:color w:val="000000" w:themeColor="text1"/>
          <w:szCs w:val="24"/>
        </w:rPr>
        <w:tab/>
      </w:r>
      <w:r w:rsidR="00BD2691" w:rsidRPr="00897913">
        <w:rPr>
          <w:rFonts w:cs="Times New Roman"/>
          <w:iCs/>
          <w:color w:val="000000" w:themeColor="text1"/>
          <w:szCs w:val="24"/>
        </w:rPr>
        <w:tab/>
      </w:r>
      <w:r w:rsidR="00BD2691" w:rsidRPr="00897913">
        <w:rPr>
          <w:rFonts w:cs="Times New Roman"/>
          <w:iCs/>
          <w:color w:val="000000" w:themeColor="text1"/>
          <w:szCs w:val="24"/>
        </w:rPr>
        <w:tab/>
      </w:r>
      <w:r w:rsidR="00BD2691" w:rsidRPr="00897913">
        <w:rPr>
          <w:rFonts w:cs="Times New Roman"/>
          <w:iCs/>
          <w:color w:val="000000" w:themeColor="text1"/>
          <w:szCs w:val="24"/>
        </w:rPr>
        <w:tab/>
      </w:r>
      <w:r w:rsidR="00BD2691" w:rsidRPr="00897913">
        <w:rPr>
          <w:rFonts w:cs="Times New Roman"/>
          <w:iCs/>
          <w:color w:val="000000" w:themeColor="text1"/>
          <w:szCs w:val="24"/>
        </w:rPr>
        <w:tab/>
      </w:r>
      <w:r w:rsidR="00897913">
        <w:rPr>
          <w:rFonts w:cs="Times New Roman"/>
          <w:iCs/>
          <w:color w:val="000000" w:themeColor="text1"/>
          <w:szCs w:val="24"/>
        </w:rPr>
        <w:t xml:space="preserve">     </w:t>
      </w:r>
      <w:r w:rsidR="00BD2691" w:rsidRPr="00897913">
        <w:rPr>
          <w:rFonts w:cs="Times New Roman"/>
          <w:iCs/>
          <w:color w:val="000000" w:themeColor="text1"/>
          <w:szCs w:val="24"/>
        </w:rPr>
        <w:t xml:space="preserve">   </w:t>
      </w:r>
      <w:r w:rsidRPr="00897913">
        <w:rPr>
          <w:rFonts w:cs="Times New Roman"/>
          <w:iCs/>
          <w:color w:val="000000" w:themeColor="text1"/>
          <w:szCs w:val="24"/>
        </w:rPr>
        <w:t>(May, 2008)</w:t>
      </w:r>
    </w:p>
    <w:p w:rsidR="0097021F" w:rsidRPr="00897913" w:rsidRDefault="0097021F" w:rsidP="00AC5CFD">
      <w:pPr>
        <w:pStyle w:val="NoSpacing"/>
        <w:numPr>
          <w:ilvl w:val="0"/>
          <w:numId w:val="6"/>
        </w:numPr>
        <w:spacing w:line="360" w:lineRule="auto"/>
        <w:ind w:left="1350" w:hanging="540"/>
        <w:rPr>
          <w:rFonts w:cs="Times New Roman"/>
          <w:b/>
          <w:color w:val="000000" w:themeColor="text1"/>
          <w:szCs w:val="24"/>
        </w:rPr>
      </w:pPr>
      <w:r w:rsidRPr="00897913">
        <w:rPr>
          <w:rFonts w:cs="Times New Roman"/>
          <w:color w:val="000000" w:themeColor="text1"/>
          <w:szCs w:val="24"/>
        </w:rPr>
        <w:t>Postgraduate Diploma</w:t>
      </w:r>
      <w:r w:rsidRPr="00897913">
        <w:rPr>
          <w:rFonts w:cs="Times New Roman"/>
          <w:b/>
          <w:color w:val="000000" w:themeColor="text1"/>
          <w:szCs w:val="24"/>
        </w:rPr>
        <w:t xml:space="preserve"> (PGD) </w:t>
      </w:r>
      <w:r w:rsidRPr="00897913">
        <w:rPr>
          <w:rFonts w:cs="Times New Roman"/>
          <w:color w:val="000000" w:themeColor="text1"/>
          <w:szCs w:val="24"/>
        </w:rPr>
        <w:t>in</w:t>
      </w:r>
      <w:r w:rsidRPr="00897913">
        <w:rPr>
          <w:rFonts w:cs="Times New Roman"/>
          <w:b/>
          <w:color w:val="000000" w:themeColor="text1"/>
          <w:szCs w:val="24"/>
        </w:rPr>
        <w:t xml:space="preserve"> Industrial Chemistry </w:t>
      </w:r>
    </w:p>
    <w:p w:rsidR="0097021F" w:rsidRPr="00897913" w:rsidRDefault="0097021F" w:rsidP="0097021F">
      <w:pPr>
        <w:pStyle w:val="NoSpacing"/>
        <w:spacing w:line="360" w:lineRule="auto"/>
        <w:ind w:left="1350"/>
        <w:rPr>
          <w:rFonts w:cs="Times New Roman"/>
          <w:b/>
          <w:color w:val="000000" w:themeColor="text1"/>
          <w:szCs w:val="24"/>
        </w:rPr>
      </w:pPr>
      <w:r w:rsidRPr="00897913">
        <w:rPr>
          <w:rFonts w:cs="Times New Roman"/>
          <w:color w:val="000000" w:themeColor="text1"/>
          <w:szCs w:val="24"/>
        </w:rPr>
        <w:t>(</w:t>
      </w:r>
      <w:r w:rsidRPr="00897913">
        <w:rPr>
          <w:rFonts w:cs="Times New Roman"/>
          <w:b/>
          <w:i/>
          <w:color w:val="000000" w:themeColor="text1"/>
          <w:szCs w:val="24"/>
        </w:rPr>
        <w:t>Distinction</w:t>
      </w:r>
      <w:r w:rsidRPr="00897913">
        <w:rPr>
          <w:rFonts w:cs="Times New Roman"/>
          <w:b/>
          <w:color w:val="000000" w:themeColor="text1"/>
          <w:szCs w:val="24"/>
        </w:rPr>
        <w:t>,</w:t>
      </w:r>
      <w:r w:rsidRPr="00897913">
        <w:rPr>
          <w:rFonts w:cs="Times New Roman"/>
          <w:b/>
          <w:i/>
          <w:color w:val="000000" w:themeColor="text1"/>
          <w:szCs w:val="24"/>
        </w:rPr>
        <w:t xml:space="preserve"> </w:t>
      </w:r>
      <w:r w:rsidRPr="00897913">
        <w:rPr>
          <w:rFonts w:cs="Times New Roman"/>
          <w:b/>
          <w:color w:val="000000" w:themeColor="text1"/>
          <w:szCs w:val="24"/>
        </w:rPr>
        <w:t>CGPA: 4.54 of 5.00</w:t>
      </w:r>
      <w:r w:rsidRPr="00897913">
        <w:rPr>
          <w:rFonts w:cs="Times New Roman"/>
          <w:color w:val="000000" w:themeColor="text1"/>
          <w:szCs w:val="24"/>
        </w:rPr>
        <w:t>)</w:t>
      </w:r>
      <w:r w:rsidRPr="00897913">
        <w:rPr>
          <w:rFonts w:cs="Times New Roman"/>
          <w:iCs/>
          <w:color w:val="000000" w:themeColor="text1"/>
          <w:szCs w:val="24"/>
        </w:rPr>
        <w:tab/>
      </w:r>
      <w:r w:rsidRPr="00897913">
        <w:rPr>
          <w:rFonts w:cs="Times New Roman"/>
          <w:iCs/>
          <w:color w:val="000000" w:themeColor="text1"/>
          <w:szCs w:val="24"/>
        </w:rPr>
        <w:tab/>
      </w:r>
      <w:r w:rsidRPr="00897913">
        <w:rPr>
          <w:rFonts w:cs="Times New Roman"/>
          <w:iCs/>
          <w:color w:val="000000" w:themeColor="text1"/>
          <w:szCs w:val="24"/>
        </w:rPr>
        <w:tab/>
      </w:r>
      <w:r w:rsidRPr="00897913">
        <w:rPr>
          <w:rFonts w:cs="Times New Roman"/>
          <w:iCs/>
          <w:color w:val="000000" w:themeColor="text1"/>
          <w:szCs w:val="24"/>
        </w:rPr>
        <w:tab/>
      </w:r>
      <w:r w:rsidRPr="00897913">
        <w:rPr>
          <w:rFonts w:cs="Times New Roman"/>
          <w:iCs/>
          <w:color w:val="000000" w:themeColor="text1"/>
          <w:szCs w:val="24"/>
        </w:rPr>
        <w:tab/>
      </w:r>
      <w:r w:rsidR="00897913">
        <w:rPr>
          <w:rFonts w:cs="Times New Roman"/>
          <w:iCs/>
          <w:color w:val="000000" w:themeColor="text1"/>
          <w:szCs w:val="24"/>
        </w:rPr>
        <w:t xml:space="preserve">    </w:t>
      </w:r>
      <w:r w:rsidRPr="00897913">
        <w:rPr>
          <w:rFonts w:cs="Times New Roman"/>
          <w:iCs/>
          <w:color w:val="000000" w:themeColor="text1"/>
          <w:szCs w:val="24"/>
        </w:rPr>
        <w:t xml:space="preserve">    (June, 2004)</w:t>
      </w:r>
    </w:p>
    <w:p w:rsidR="0097021F" w:rsidRPr="00897913" w:rsidRDefault="0097021F" w:rsidP="00AC5CFD">
      <w:pPr>
        <w:pStyle w:val="NoSpacing"/>
        <w:numPr>
          <w:ilvl w:val="0"/>
          <w:numId w:val="6"/>
        </w:numPr>
        <w:spacing w:line="360" w:lineRule="auto"/>
        <w:ind w:left="1350" w:hanging="540"/>
        <w:rPr>
          <w:rFonts w:cs="Times New Roman"/>
          <w:b/>
          <w:color w:val="000000" w:themeColor="text1"/>
          <w:szCs w:val="24"/>
        </w:rPr>
      </w:pPr>
      <w:r w:rsidRPr="00897913">
        <w:rPr>
          <w:rFonts w:cs="Times New Roman"/>
          <w:color w:val="000000" w:themeColor="text1"/>
          <w:szCs w:val="24"/>
        </w:rPr>
        <w:t>Higher National Diploma</w:t>
      </w:r>
      <w:r w:rsidRPr="00897913">
        <w:rPr>
          <w:rFonts w:cs="Times New Roman"/>
          <w:b/>
          <w:color w:val="000000" w:themeColor="text1"/>
          <w:szCs w:val="24"/>
        </w:rPr>
        <w:t xml:space="preserve"> (HND) </w:t>
      </w:r>
      <w:r w:rsidRPr="00897913">
        <w:rPr>
          <w:rFonts w:cs="Times New Roman"/>
          <w:color w:val="000000" w:themeColor="text1"/>
          <w:szCs w:val="24"/>
        </w:rPr>
        <w:t>in</w:t>
      </w:r>
      <w:r w:rsidRPr="00897913">
        <w:rPr>
          <w:rFonts w:cs="Times New Roman"/>
          <w:b/>
          <w:color w:val="000000" w:themeColor="text1"/>
          <w:szCs w:val="24"/>
        </w:rPr>
        <w:t xml:space="preserve"> Applied Chemistry </w:t>
      </w:r>
    </w:p>
    <w:p w:rsidR="0097021F" w:rsidRPr="00897913" w:rsidRDefault="0097021F" w:rsidP="0097021F">
      <w:pPr>
        <w:pStyle w:val="NoSpacing"/>
        <w:spacing w:line="360" w:lineRule="auto"/>
        <w:ind w:left="1350"/>
        <w:rPr>
          <w:rFonts w:cs="Times New Roman"/>
          <w:b/>
          <w:color w:val="000000" w:themeColor="text1"/>
          <w:szCs w:val="24"/>
        </w:rPr>
      </w:pPr>
      <w:r w:rsidRPr="00897913">
        <w:rPr>
          <w:rFonts w:cs="Times New Roman"/>
          <w:b/>
          <w:color w:val="000000" w:themeColor="text1"/>
          <w:szCs w:val="24"/>
        </w:rPr>
        <w:t>(</w:t>
      </w:r>
      <w:r w:rsidRPr="00897913">
        <w:rPr>
          <w:rFonts w:cs="Times New Roman"/>
          <w:b/>
          <w:i/>
          <w:color w:val="000000" w:themeColor="text1"/>
          <w:szCs w:val="24"/>
        </w:rPr>
        <w:t>Distinction</w:t>
      </w:r>
      <w:r w:rsidRPr="00897913">
        <w:rPr>
          <w:rFonts w:cs="Times New Roman"/>
          <w:b/>
          <w:color w:val="000000" w:themeColor="text1"/>
          <w:szCs w:val="24"/>
        </w:rPr>
        <w:t>, CGPA: 3.83 of 4.00)</w:t>
      </w:r>
      <w:r w:rsidRPr="00897913">
        <w:rPr>
          <w:rFonts w:cs="Times New Roman"/>
          <w:color w:val="000000" w:themeColor="text1"/>
          <w:szCs w:val="24"/>
        </w:rPr>
        <w:tab/>
      </w:r>
      <w:r w:rsidRPr="00897913">
        <w:rPr>
          <w:rFonts w:cs="Times New Roman"/>
          <w:color w:val="000000" w:themeColor="text1"/>
          <w:szCs w:val="24"/>
        </w:rPr>
        <w:tab/>
      </w:r>
      <w:r w:rsidRPr="00897913">
        <w:rPr>
          <w:rFonts w:cs="Times New Roman"/>
          <w:color w:val="000000" w:themeColor="text1"/>
          <w:szCs w:val="24"/>
        </w:rPr>
        <w:tab/>
      </w:r>
      <w:r w:rsidRPr="00897913">
        <w:rPr>
          <w:rFonts w:cs="Times New Roman"/>
          <w:color w:val="000000" w:themeColor="text1"/>
          <w:szCs w:val="24"/>
        </w:rPr>
        <w:tab/>
      </w:r>
      <w:r w:rsidRPr="00897913">
        <w:rPr>
          <w:rFonts w:cs="Times New Roman"/>
          <w:color w:val="000000" w:themeColor="text1"/>
          <w:szCs w:val="24"/>
        </w:rPr>
        <w:tab/>
        <w:t xml:space="preserve"> </w:t>
      </w:r>
      <w:r w:rsidR="00897913">
        <w:rPr>
          <w:rFonts w:cs="Times New Roman"/>
          <w:color w:val="000000" w:themeColor="text1"/>
          <w:szCs w:val="24"/>
        </w:rPr>
        <w:t xml:space="preserve">    </w:t>
      </w:r>
      <w:r w:rsidRPr="00897913">
        <w:rPr>
          <w:rFonts w:cs="Times New Roman"/>
          <w:color w:val="000000" w:themeColor="text1"/>
          <w:szCs w:val="24"/>
        </w:rPr>
        <w:t>(March</w:t>
      </w:r>
      <w:r w:rsidRPr="00897913">
        <w:rPr>
          <w:rFonts w:cs="Times New Roman"/>
          <w:iCs/>
          <w:color w:val="000000" w:themeColor="text1"/>
          <w:szCs w:val="24"/>
        </w:rPr>
        <w:t>, 2000)</w:t>
      </w:r>
    </w:p>
    <w:p w:rsidR="0097021F" w:rsidRPr="00897913" w:rsidRDefault="0097021F" w:rsidP="00AC5CFD">
      <w:pPr>
        <w:pStyle w:val="NoSpacing"/>
        <w:numPr>
          <w:ilvl w:val="0"/>
          <w:numId w:val="6"/>
        </w:numPr>
        <w:spacing w:line="360" w:lineRule="auto"/>
        <w:ind w:left="1350" w:hanging="540"/>
        <w:rPr>
          <w:rFonts w:cs="Times New Roman"/>
          <w:color w:val="000000" w:themeColor="text1"/>
          <w:szCs w:val="24"/>
        </w:rPr>
      </w:pPr>
      <w:r w:rsidRPr="00897913">
        <w:rPr>
          <w:rFonts w:cs="Times New Roman"/>
          <w:color w:val="000000" w:themeColor="text1"/>
          <w:szCs w:val="24"/>
        </w:rPr>
        <w:t>National Diploma</w:t>
      </w:r>
      <w:r w:rsidRPr="00897913">
        <w:rPr>
          <w:rFonts w:cs="Times New Roman"/>
          <w:b/>
          <w:color w:val="000000" w:themeColor="text1"/>
          <w:szCs w:val="24"/>
        </w:rPr>
        <w:t xml:space="preserve"> (ND) </w:t>
      </w:r>
      <w:r w:rsidRPr="00897913">
        <w:rPr>
          <w:rFonts w:cs="Times New Roman"/>
          <w:color w:val="000000" w:themeColor="text1"/>
          <w:szCs w:val="24"/>
        </w:rPr>
        <w:t xml:space="preserve">in </w:t>
      </w:r>
      <w:r w:rsidRPr="00897913">
        <w:rPr>
          <w:rFonts w:cs="Times New Roman"/>
          <w:b/>
          <w:color w:val="000000" w:themeColor="text1"/>
          <w:szCs w:val="24"/>
        </w:rPr>
        <w:t>Science Technology</w:t>
      </w:r>
      <w:r w:rsidRPr="00897913">
        <w:rPr>
          <w:rFonts w:cs="Times New Roman"/>
          <w:color w:val="000000" w:themeColor="text1"/>
          <w:szCs w:val="24"/>
        </w:rPr>
        <w:t xml:space="preserve"> </w:t>
      </w:r>
    </w:p>
    <w:p w:rsidR="0097021F" w:rsidRPr="00897913" w:rsidRDefault="0097021F" w:rsidP="0097021F">
      <w:pPr>
        <w:pStyle w:val="NoSpacing"/>
        <w:spacing w:line="360" w:lineRule="auto"/>
        <w:ind w:left="1350"/>
        <w:rPr>
          <w:rFonts w:cs="Times New Roman"/>
          <w:color w:val="000000" w:themeColor="text1"/>
          <w:szCs w:val="24"/>
        </w:rPr>
      </w:pPr>
      <w:r w:rsidRPr="00897913">
        <w:rPr>
          <w:rFonts w:cs="Times New Roman"/>
          <w:color w:val="000000" w:themeColor="text1"/>
          <w:szCs w:val="24"/>
        </w:rPr>
        <w:t>(</w:t>
      </w:r>
      <w:r w:rsidRPr="00897913">
        <w:rPr>
          <w:rFonts w:cs="Times New Roman"/>
          <w:b/>
          <w:i/>
          <w:color w:val="000000" w:themeColor="text1"/>
          <w:szCs w:val="24"/>
        </w:rPr>
        <w:t>Distinction</w:t>
      </w:r>
      <w:r w:rsidRPr="00897913">
        <w:rPr>
          <w:rFonts w:cs="Times New Roman"/>
          <w:b/>
          <w:color w:val="000000" w:themeColor="text1"/>
          <w:szCs w:val="24"/>
        </w:rPr>
        <w:t>,</w:t>
      </w:r>
      <w:r w:rsidRPr="00897913">
        <w:rPr>
          <w:rFonts w:cs="Times New Roman"/>
          <w:b/>
          <w:i/>
          <w:color w:val="000000" w:themeColor="text1"/>
          <w:szCs w:val="24"/>
        </w:rPr>
        <w:t xml:space="preserve"> </w:t>
      </w:r>
      <w:r w:rsidRPr="00897913">
        <w:rPr>
          <w:rFonts w:cs="Times New Roman"/>
          <w:b/>
          <w:color w:val="000000" w:themeColor="text1"/>
          <w:szCs w:val="24"/>
        </w:rPr>
        <w:t>CGPA: 3.64 of 4.00</w:t>
      </w:r>
      <w:r w:rsidR="00897913">
        <w:rPr>
          <w:rFonts w:cs="Times New Roman"/>
          <w:color w:val="000000" w:themeColor="text1"/>
          <w:szCs w:val="24"/>
        </w:rPr>
        <w:t xml:space="preserve">) </w:t>
      </w:r>
      <w:r w:rsidR="00897913">
        <w:rPr>
          <w:rFonts w:cs="Times New Roman"/>
          <w:color w:val="000000" w:themeColor="text1"/>
          <w:szCs w:val="24"/>
        </w:rPr>
        <w:tab/>
      </w:r>
      <w:r w:rsidR="00897913">
        <w:rPr>
          <w:rFonts w:cs="Times New Roman"/>
          <w:color w:val="000000" w:themeColor="text1"/>
          <w:szCs w:val="24"/>
        </w:rPr>
        <w:tab/>
      </w:r>
      <w:r w:rsidR="00897913">
        <w:rPr>
          <w:rFonts w:cs="Times New Roman"/>
          <w:color w:val="000000" w:themeColor="text1"/>
          <w:szCs w:val="24"/>
        </w:rPr>
        <w:tab/>
      </w:r>
      <w:r w:rsidRPr="00897913">
        <w:rPr>
          <w:rFonts w:cs="Times New Roman"/>
          <w:color w:val="000000" w:themeColor="text1"/>
          <w:szCs w:val="24"/>
        </w:rPr>
        <w:tab/>
        <w:t xml:space="preserve">          </w:t>
      </w:r>
      <w:r w:rsidR="00897913">
        <w:rPr>
          <w:rFonts w:cs="Times New Roman"/>
          <w:color w:val="000000" w:themeColor="text1"/>
          <w:szCs w:val="24"/>
        </w:rPr>
        <w:t xml:space="preserve">     </w:t>
      </w:r>
      <w:r w:rsidRPr="00897913">
        <w:rPr>
          <w:rFonts w:cs="Times New Roman"/>
          <w:color w:val="000000" w:themeColor="text1"/>
          <w:szCs w:val="24"/>
        </w:rPr>
        <w:t>(October, 1996)</w:t>
      </w:r>
    </w:p>
    <w:p w:rsidR="0097021F" w:rsidRPr="00897913" w:rsidRDefault="0097021F" w:rsidP="0097021F">
      <w:pPr>
        <w:pStyle w:val="ListParagraph"/>
        <w:autoSpaceDE w:val="0"/>
        <w:autoSpaceDN w:val="0"/>
        <w:adjustRightInd w:val="0"/>
        <w:spacing w:after="0" w:line="360" w:lineRule="auto"/>
        <w:ind w:left="810"/>
        <w:jc w:val="both"/>
        <w:rPr>
          <w:rFonts w:ascii="Times New Roman" w:hAnsi="Times New Roman" w:cs="Times New Roman"/>
          <w:color w:val="000000" w:themeColor="text1"/>
          <w:sz w:val="24"/>
          <w:szCs w:val="24"/>
        </w:rPr>
      </w:pPr>
    </w:p>
    <w:p w:rsidR="0097021F" w:rsidRPr="00897913" w:rsidRDefault="0097021F" w:rsidP="00AC5CFD">
      <w:pPr>
        <w:pStyle w:val="ListParagraph"/>
        <w:numPr>
          <w:ilvl w:val="0"/>
          <w:numId w:val="4"/>
        </w:numPr>
        <w:autoSpaceDE w:val="0"/>
        <w:autoSpaceDN w:val="0"/>
        <w:adjustRightInd w:val="0"/>
        <w:spacing w:after="0" w:line="360" w:lineRule="auto"/>
        <w:ind w:left="810" w:hanging="450"/>
        <w:jc w:val="both"/>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Other Distinctions and Awards with Dates:</w:t>
      </w:r>
    </w:p>
    <w:p w:rsidR="0097021F" w:rsidRPr="00897913" w:rsidRDefault="0097021F" w:rsidP="00AC5CFD">
      <w:pPr>
        <w:pStyle w:val="ListParagraph"/>
        <w:numPr>
          <w:ilvl w:val="0"/>
          <w:numId w:val="7"/>
        </w:numPr>
        <w:autoSpaceDE w:val="0"/>
        <w:autoSpaceDN w:val="0"/>
        <w:adjustRightInd w:val="0"/>
        <w:spacing w:after="0" w:line="360" w:lineRule="auto"/>
        <w:ind w:left="1350" w:hanging="540"/>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Scholarship:</w:t>
      </w:r>
    </w:p>
    <w:p w:rsidR="0097021F" w:rsidRPr="00897913" w:rsidRDefault="0097021F" w:rsidP="00AC5CFD">
      <w:pPr>
        <w:pStyle w:val="NoSpacing"/>
        <w:numPr>
          <w:ilvl w:val="0"/>
          <w:numId w:val="8"/>
        </w:numPr>
        <w:spacing w:line="360" w:lineRule="auto"/>
        <w:ind w:left="1980" w:hanging="630"/>
        <w:rPr>
          <w:rFonts w:cs="Times New Roman"/>
          <w:color w:val="000000" w:themeColor="text1"/>
          <w:szCs w:val="24"/>
        </w:rPr>
      </w:pPr>
      <w:r w:rsidRPr="00897913">
        <w:rPr>
          <w:rFonts w:cs="Times New Roman"/>
          <w:i/>
          <w:color w:val="000000" w:themeColor="text1"/>
          <w:szCs w:val="24"/>
        </w:rPr>
        <w:t xml:space="preserve">Chancellor’s Award: </w:t>
      </w:r>
      <w:r w:rsidRPr="00897913">
        <w:rPr>
          <w:rFonts w:cs="Times New Roman"/>
          <w:color w:val="000000" w:themeColor="text1"/>
          <w:szCs w:val="24"/>
        </w:rPr>
        <w:t xml:space="preserve">Best Graduating Student in B.Sc Programmes, </w:t>
      </w:r>
    </w:p>
    <w:p w:rsidR="0097021F" w:rsidRPr="00897913" w:rsidRDefault="0097021F" w:rsidP="00BD2691">
      <w:pPr>
        <w:pStyle w:val="NoSpacing"/>
        <w:spacing w:line="360" w:lineRule="auto"/>
        <w:ind w:left="1980"/>
        <w:rPr>
          <w:rFonts w:cs="Times New Roman"/>
          <w:color w:val="000000" w:themeColor="text1"/>
          <w:szCs w:val="24"/>
        </w:rPr>
      </w:pPr>
      <w:r w:rsidRPr="00897913">
        <w:rPr>
          <w:rFonts w:cs="Times New Roman"/>
          <w:color w:val="000000" w:themeColor="text1"/>
          <w:szCs w:val="24"/>
        </w:rPr>
        <w:t>Achievers U</w:t>
      </w:r>
      <w:r w:rsidR="00897913">
        <w:rPr>
          <w:rFonts w:cs="Times New Roman"/>
          <w:color w:val="000000" w:themeColor="text1"/>
          <w:szCs w:val="24"/>
        </w:rPr>
        <w:t xml:space="preserve">niversity, Owo </w:t>
      </w:r>
      <w:r w:rsidR="00897913">
        <w:rPr>
          <w:rFonts w:cs="Times New Roman"/>
          <w:color w:val="000000" w:themeColor="text1"/>
          <w:szCs w:val="24"/>
        </w:rPr>
        <w:tab/>
      </w:r>
      <w:r w:rsidR="00897913">
        <w:rPr>
          <w:rFonts w:cs="Times New Roman"/>
          <w:color w:val="000000" w:themeColor="text1"/>
          <w:szCs w:val="24"/>
        </w:rPr>
        <w:tab/>
      </w:r>
      <w:r w:rsidR="00897913">
        <w:rPr>
          <w:rFonts w:cs="Times New Roman"/>
          <w:color w:val="000000" w:themeColor="text1"/>
          <w:szCs w:val="24"/>
        </w:rPr>
        <w:tab/>
      </w:r>
      <w:r w:rsidR="00897913">
        <w:rPr>
          <w:rFonts w:cs="Times New Roman"/>
          <w:color w:val="000000" w:themeColor="text1"/>
          <w:szCs w:val="24"/>
        </w:rPr>
        <w:tab/>
      </w:r>
      <w:r w:rsidR="00897913">
        <w:rPr>
          <w:rFonts w:cs="Times New Roman"/>
          <w:color w:val="000000" w:themeColor="text1"/>
          <w:szCs w:val="24"/>
        </w:rPr>
        <w:tab/>
      </w:r>
      <w:r w:rsidR="00897913">
        <w:rPr>
          <w:rFonts w:cs="Times New Roman"/>
          <w:color w:val="000000" w:themeColor="text1"/>
          <w:szCs w:val="24"/>
        </w:rPr>
        <w:tab/>
        <w:t xml:space="preserve">     </w:t>
      </w:r>
      <w:r w:rsidRPr="00897913">
        <w:rPr>
          <w:rFonts w:cs="Times New Roman"/>
          <w:color w:val="000000" w:themeColor="text1"/>
          <w:szCs w:val="24"/>
        </w:rPr>
        <w:t>(2018)</w:t>
      </w:r>
    </w:p>
    <w:p w:rsidR="0097021F" w:rsidRPr="00897913" w:rsidRDefault="0097021F" w:rsidP="00AC5CFD">
      <w:pPr>
        <w:pStyle w:val="NoSpacing"/>
        <w:numPr>
          <w:ilvl w:val="0"/>
          <w:numId w:val="8"/>
        </w:numPr>
        <w:spacing w:line="360" w:lineRule="auto"/>
        <w:ind w:left="1980" w:hanging="630"/>
        <w:rPr>
          <w:rFonts w:cs="Times New Roman"/>
          <w:i/>
          <w:color w:val="000000" w:themeColor="text1"/>
          <w:szCs w:val="24"/>
        </w:rPr>
      </w:pPr>
      <w:r w:rsidRPr="00897913">
        <w:rPr>
          <w:rFonts w:cs="Times New Roman"/>
          <w:i/>
          <w:color w:val="000000" w:themeColor="text1"/>
          <w:szCs w:val="24"/>
        </w:rPr>
        <w:t xml:space="preserve">College Award: </w:t>
      </w:r>
      <w:r w:rsidRPr="00897913">
        <w:rPr>
          <w:rFonts w:cs="Times New Roman"/>
          <w:color w:val="000000" w:themeColor="text1"/>
          <w:szCs w:val="24"/>
        </w:rPr>
        <w:t xml:space="preserve">Best Graduating Student in B.Sc Programmes, </w:t>
      </w:r>
    </w:p>
    <w:p w:rsidR="0097021F" w:rsidRPr="008419BE" w:rsidRDefault="0097021F" w:rsidP="008419BE">
      <w:pPr>
        <w:pStyle w:val="NoSpacing"/>
        <w:spacing w:line="360" w:lineRule="auto"/>
        <w:ind w:left="1980"/>
        <w:rPr>
          <w:rFonts w:cs="Times New Roman"/>
          <w:color w:val="000000" w:themeColor="text1"/>
          <w:szCs w:val="24"/>
        </w:rPr>
      </w:pPr>
      <w:r w:rsidRPr="00897913">
        <w:rPr>
          <w:rFonts w:cs="Times New Roman"/>
          <w:color w:val="000000" w:themeColor="text1"/>
          <w:szCs w:val="24"/>
        </w:rPr>
        <w:t>College of Natural and Applied Sciences, Achiev</w:t>
      </w:r>
      <w:r w:rsidR="00BD2691" w:rsidRPr="00897913">
        <w:rPr>
          <w:rFonts w:cs="Times New Roman"/>
          <w:color w:val="000000" w:themeColor="text1"/>
          <w:szCs w:val="24"/>
        </w:rPr>
        <w:t xml:space="preserve">ers University, Owo </w:t>
      </w:r>
      <w:r w:rsidR="008419BE">
        <w:rPr>
          <w:rFonts w:cs="Times New Roman"/>
          <w:color w:val="000000" w:themeColor="text1"/>
          <w:szCs w:val="24"/>
        </w:rPr>
        <w:t xml:space="preserve">    </w:t>
      </w:r>
      <w:r w:rsidRPr="00897913">
        <w:rPr>
          <w:rFonts w:cs="Times New Roman"/>
          <w:color w:val="000000" w:themeColor="text1"/>
          <w:szCs w:val="24"/>
        </w:rPr>
        <w:t>(2018)</w:t>
      </w:r>
    </w:p>
    <w:p w:rsidR="0097021F" w:rsidRPr="00897913" w:rsidRDefault="0097021F" w:rsidP="00AC5CFD">
      <w:pPr>
        <w:pStyle w:val="NoSpacing"/>
        <w:numPr>
          <w:ilvl w:val="0"/>
          <w:numId w:val="8"/>
        </w:numPr>
        <w:spacing w:line="360" w:lineRule="auto"/>
        <w:ind w:left="1980" w:hanging="630"/>
        <w:rPr>
          <w:rFonts w:cs="Times New Roman"/>
          <w:i/>
          <w:color w:val="000000" w:themeColor="text1"/>
          <w:szCs w:val="24"/>
        </w:rPr>
      </w:pPr>
      <w:r w:rsidRPr="00897913">
        <w:rPr>
          <w:rFonts w:cs="Times New Roman"/>
          <w:i/>
          <w:color w:val="000000" w:themeColor="text1"/>
          <w:szCs w:val="24"/>
        </w:rPr>
        <w:t xml:space="preserve">Departmental Award: </w:t>
      </w:r>
      <w:r w:rsidRPr="00897913">
        <w:rPr>
          <w:rFonts w:cs="Times New Roman"/>
          <w:color w:val="000000" w:themeColor="text1"/>
          <w:szCs w:val="24"/>
        </w:rPr>
        <w:t xml:space="preserve">Best Graduating Student in B.Sc Programmes, </w:t>
      </w:r>
    </w:p>
    <w:p w:rsidR="0097021F" w:rsidRPr="00897913" w:rsidRDefault="0097021F" w:rsidP="00BD2691">
      <w:pPr>
        <w:pStyle w:val="NoSpacing"/>
        <w:spacing w:line="360" w:lineRule="auto"/>
        <w:ind w:left="1980"/>
        <w:rPr>
          <w:rFonts w:cs="Times New Roman"/>
          <w:i/>
          <w:color w:val="000000" w:themeColor="text1"/>
          <w:szCs w:val="24"/>
        </w:rPr>
      </w:pPr>
      <w:r w:rsidRPr="00897913">
        <w:rPr>
          <w:rFonts w:cs="Times New Roman"/>
          <w:color w:val="000000" w:themeColor="text1"/>
          <w:szCs w:val="24"/>
        </w:rPr>
        <w:t>Department of Chemical Sciences, Achieve</w:t>
      </w:r>
      <w:r w:rsidR="00897913">
        <w:rPr>
          <w:rFonts w:cs="Times New Roman"/>
          <w:color w:val="000000" w:themeColor="text1"/>
          <w:szCs w:val="24"/>
        </w:rPr>
        <w:t xml:space="preserve">rs University, Owo </w:t>
      </w:r>
      <w:r w:rsidR="00897913">
        <w:rPr>
          <w:rFonts w:cs="Times New Roman"/>
          <w:color w:val="000000" w:themeColor="text1"/>
          <w:szCs w:val="24"/>
        </w:rPr>
        <w:tab/>
        <w:t xml:space="preserve">     </w:t>
      </w:r>
      <w:r w:rsidRPr="00897913">
        <w:rPr>
          <w:rFonts w:cs="Times New Roman"/>
          <w:color w:val="000000" w:themeColor="text1"/>
          <w:szCs w:val="24"/>
        </w:rPr>
        <w:t>(2018)</w:t>
      </w:r>
    </w:p>
    <w:p w:rsidR="0097021F" w:rsidRPr="00897913" w:rsidRDefault="0097021F" w:rsidP="00AC5CFD">
      <w:pPr>
        <w:pStyle w:val="NoSpacing"/>
        <w:numPr>
          <w:ilvl w:val="0"/>
          <w:numId w:val="8"/>
        </w:numPr>
        <w:spacing w:line="360" w:lineRule="auto"/>
        <w:ind w:left="1980" w:hanging="630"/>
        <w:rPr>
          <w:rFonts w:cs="Times New Roman"/>
          <w:i/>
          <w:color w:val="000000" w:themeColor="text1"/>
          <w:szCs w:val="24"/>
        </w:rPr>
      </w:pPr>
      <w:r w:rsidRPr="00897913">
        <w:rPr>
          <w:rFonts w:cs="Times New Roman"/>
          <w:i/>
          <w:color w:val="000000" w:themeColor="text1"/>
          <w:szCs w:val="24"/>
        </w:rPr>
        <w:t xml:space="preserve">Rector’s Award: </w:t>
      </w:r>
      <w:r w:rsidRPr="00897913">
        <w:rPr>
          <w:rFonts w:cs="Times New Roman"/>
          <w:color w:val="000000" w:themeColor="text1"/>
          <w:szCs w:val="24"/>
        </w:rPr>
        <w:t xml:space="preserve">Overall Best Student in HND Exams, </w:t>
      </w:r>
    </w:p>
    <w:p w:rsidR="0097021F" w:rsidRPr="00897913" w:rsidRDefault="0097021F" w:rsidP="00BD2691">
      <w:pPr>
        <w:pStyle w:val="NoSpacing"/>
        <w:spacing w:line="360" w:lineRule="auto"/>
        <w:ind w:left="1980"/>
        <w:rPr>
          <w:rFonts w:cs="Times New Roman"/>
          <w:i/>
          <w:color w:val="000000" w:themeColor="text1"/>
          <w:szCs w:val="24"/>
        </w:rPr>
      </w:pPr>
      <w:r w:rsidRPr="00897913">
        <w:rPr>
          <w:rFonts w:cs="Times New Roman"/>
          <w:color w:val="000000" w:themeColor="text1"/>
          <w:szCs w:val="24"/>
        </w:rPr>
        <w:t>The Fed</w:t>
      </w:r>
      <w:r w:rsidR="00BD2691" w:rsidRPr="00897913">
        <w:rPr>
          <w:rFonts w:cs="Times New Roman"/>
          <w:color w:val="000000" w:themeColor="text1"/>
          <w:szCs w:val="24"/>
        </w:rPr>
        <w:t>e</w:t>
      </w:r>
      <w:r w:rsidR="00897913">
        <w:rPr>
          <w:rFonts w:cs="Times New Roman"/>
          <w:color w:val="000000" w:themeColor="text1"/>
          <w:szCs w:val="24"/>
        </w:rPr>
        <w:t>ral Polytechnic, Ado-Ekiti</w:t>
      </w:r>
      <w:r w:rsidR="00897913">
        <w:rPr>
          <w:rFonts w:cs="Times New Roman"/>
          <w:color w:val="000000" w:themeColor="text1"/>
          <w:szCs w:val="24"/>
        </w:rPr>
        <w:tab/>
      </w:r>
      <w:r w:rsidR="00897913">
        <w:rPr>
          <w:rFonts w:cs="Times New Roman"/>
          <w:color w:val="000000" w:themeColor="text1"/>
          <w:szCs w:val="24"/>
        </w:rPr>
        <w:tab/>
      </w:r>
      <w:r w:rsidR="00897913">
        <w:rPr>
          <w:rFonts w:cs="Times New Roman"/>
          <w:color w:val="000000" w:themeColor="text1"/>
          <w:szCs w:val="24"/>
        </w:rPr>
        <w:tab/>
      </w:r>
      <w:r w:rsidR="00897913">
        <w:rPr>
          <w:rFonts w:cs="Times New Roman"/>
          <w:color w:val="000000" w:themeColor="text1"/>
          <w:szCs w:val="24"/>
        </w:rPr>
        <w:tab/>
      </w:r>
      <w:r w:rsidR="00897913">
        <w:rPr>
          <w:rFonts w:cs="Times New Roman"/>
          <w:color w:val="000000" w:themeColor="text1"/>
          <w:szCs w:val="24"/>
        </w:rPr>
        <w:tab/>
        <w:t xml:space="preserve">     </w:t>
      </w:r>
      <w:r w:rsidRPr="00897913">
        <w:rPr>
          <w:rFonts w:cs="Times New Roman"/>
          <w:color w:val="000000" w:themeColor="text1"/>
          <w:szCs w:val="24"/>
        </w:rPr>
        <w:t>(2000)</w:t>
      </w:r>
    </w:p>
    <w:p w:rsidR="0097021F" w:rsidRPr="00897913" w:rsidRDefault="0097021F" w:rsidP="00AC5CFD">
      <w:pPr>
        <w:pStyle w:val="NoSpacing"/>
        <w:numPr>
          <w:ilvl w:val="0"/>
          <w:numId w:val="8"/>
        </w:numPr>
        <w:spacing w:line="360" w:lineRule="auto"/>
        <w:ind w:left="1980" w:hanging="630"/>
        <w:rPr>
          <w:rFonts w:cs="Times New Roman"/>
          <w:color w:val="000000" w:themeColor="text1"/>
          <w:szCs w:val="24"/>
        </w:rPr>
      </w:pPr>
      <w:r w:rsidRPr="00897913">
        <w:rPr>
          <w:rFonts w:cs="Times New Roman"/>
          <w:i/>
          <w:color w:val="000000" w:themeColor="text1"/>
          <w:szCs w:val="24"/>
        </w:rPr>
        <w:t xml:space="preserve">School Award: </w:t>
      </w:r>
      <w:r w:rsidRPr="00897913">
        <w:rPr>
          <w:rFonts w:cs="Times New Roman"/>
          <w:color w:val="000000" w:themeColor="text1"/>
          <w:szCs w:val="24"/>
        </w:rPr>
        <w:t xml:space="preserve">Overall Best Student in HND Exams, </w:t>
      </w:r>
    </w:p>
    <w:p w:rsidR="0097021F" w:rsidRPr="00897913" w:rsidRDefault="0097021F" w:rsidP="00BD2691">
      <w:pPr>
        <w:pStyle w:val="NoSpacing"/>
        <w:spacing w:line="360" w:lineRule="auto"/>
        <w:ind w:left="1980"/>
        <w:rPr>
          <w:rFonts w:cs="Times New Roman"/>
          <w:color w:val="000000" w:themeColor="text1"/>
          <w:szCs w:val="24"/>
        </w:rPr>
      </w:pPr>
      <w:r w:rsidRPr="00897913">
        <w:rPr>
          <w:rFonts w:cs="Times New Roman"/>
          <w:color w:val="000000" w:themeColor="text1"/>
          <w:szCs w:val="24"/>
        </w:rPr>
        <w:t xml:space="preserve">School of Science and Computer Technology, </w:t>
      </w:r>
    </w:p>
    <w:p w:rsidR="0097021F" w:rsidRPr="00897913" w:rsidRDefault="0097021F" w:rsidP="00BD2691">
      <w:pPr>
        <w:pStyle w:val="NoSpacing"/>
        <w:spacing w:line="360" w:lineRule="auto"/>
        <w:ind w:left="1980"/>
        <w:rPr>
          <w:rFonts w:cs="Times New Roman"/>
          <w:color w:val="000000" w:themeColor="text1"/>
          <w:szCs w:val="24"/>
        </w:rPr>
      </w:pPr>
      <w:r w:rsidRPr="00897913">
        <w:rPr>
          <w:rFonts w:cs="Times New Roman"/>
          <w:color w:val="000000" w:themeColor="text1"/>
          <w:szCs w:val="24"/>
        </w:rPr>
        <w:lastRenderedPageBreak/>
        <w:t xml:space="preserve">The Federal Polytechnic, Ado-Ekiti </w:t>
      </w:r>
      <w:r w:rsidRPr="00897913">
        <w:rPr>
          <w:rFonts w:cs="Times New Roman"/>
          <w:color w:val="000000" w:themeColor="text1"/>
          <w:szCs w:val="24"/>
        </w:rPr>
        <w:tab/>
      </w:r>
      <w:r w:rsidRPr="00897913">
        <w:rPr>
          <w:rFonts w:cs="Times New Roman"/>
          <w:color w:val="000000" w:themeColor="text1"/>
          <w:szCs w:val="24"/>
        </w:rPr>
        <w:tab/>
      </w:r>
      <w:r w:rsidRPr="00897913">
        <w:rPr>
          <w:rFonts w:cs="Times New Roman"/>
          <w:color w:val="000000" w:themeColor="text1"/>
          <w:szCs w:val="24"/>
        </w:rPr>
        <w:tab/>
      </w:r>
      <w:r w:rsidRPr="00897913">
        <w:rPr>
          <w:rFonts w:cs="Times New Roman"/>
          <w:color w:val="000000" w:themeColor="text1"/>
          <w:szCs w:val="24"/>
        </w:rPr>
        <w:tab/>
      </w:r>
      <w:r w:rsidRPr="00897913">
        <w:rPr>
          <w:rFonts w:cs="Times New Roman"/>
          <w:color w:val="000000" w:themeColor="text1"/>
          <w:szCs w:val="24"/>
        </w:rPr>
        <w:tab/>
        <w:t xml:space="preserve">     (2000)</w:t>
      </w:r>
    </w:p>
    <w:p w:rsidR="0097021F" w:rsidRPr="00897913" w:rsidRDefault="0097021F" w:rsidP="00AC5CFD">
      <w:pPr>
        <w:pStyle w:val="NoSpacing"/>
        <w:numPr>
          <w:ilvl w:val="0"/>
          <w:numId w:val="8"/>
        </w:numPr>
        <w:spacing w:line="360" w:lineRule="auto"/>
        <w:ind w:left="1980" w:hanging="630"/>
        <w:rPr>
          <w:rFonts w:cs="Times New Roman"/>
          <w:i/>
          <w:color w:val="000000" w:themeColor="text1"/>
          <w:szCs w:val="24"/>
        </w:rPr>
      </w:pPr>
      <w:r w:rsidRPr="00897913">
        <w:rPr>
          <w:rFonts w:cs="Times New Roman"/>
          <w:i/>
          <w:color w:val="000000" w:themeColor="text1"/>
          <w:szCs w:val="24"/>
        </w:rPr>
        <w:t xml:space="preserve">Departmental Award: </w:t>
      </w:r>
      <w:r w:rsidRPr="00897913">
        <w:rPr>
          <w:rFonts w:cs="Times New Roman"/>
          <w:color w:val="000000" w:themeColor="text1"/>
          <w:szCs w:val="24"/>
        </w:rPr>
        <w:t xml:space="preserve">Overall Best Student in HND Exams, </w:t>
      </w:r>
    </w:p>
    <w:p w:rsidR="004D5777" w:rsidRDefault="0097021F" w:rsidP="00BD2691">
      <w:pPr>
        <w:pStyle w:val="NoSpacing"/>
        <w:spacing w:line="360" w:lineRule="auto"/>
        <w:ind w:left="1980"/>
        <w:rPr>
          <w:rFonts w:cs="Times New Roman"/>
          <w:color w:val="000000" w:themeColor="text1"/>
          <w:szCs w:val="24"/>
        </w:rPr>
      </w:pPr>
      <w:r w:rsidRPr="00897913">
        <w:rPr>
          <w:rFonts w:cs="Times New Roman"/>
          <w:color w:val="000000" w:themeColor="text1"/>
          <w:szCs w:val="24"/>
        </w:rPr>
        <w:t xml:space="preserve">Science Technology Department, The Federal Polytechnic, </w:t>
      </w:r>
    </w:p>
    <w:p w:rsidR="0097021F" w:rsidRPr="00897913" w:rsidRDefault="0097021F" w:rsidP="00BD2691">
      <w:pPr>
        <w:pStyle w:val="NoSpacing"/>
        <w:spacing w:line="360" w:lineRule="auto"/>
        <w:ind w:left="1980"/>
        <w:rPr>
          <w:rFonts w:cs="Times New Roman"/>
          <w:color w:val="000000" w:themeColor="text1"/>
          <w:szCs w:val="24"/>
        </w:rPr>
      </w:pPr>
      <w:r w:rsidRPr="00897913">
        <w:rPr>
          <w:rFonts w:cs="Times New Roman"/>
          <w:color w:val="000000" w:themeColor="text1"/>
          <w:szCs w:val="24"/>
        </w:rPr>
        <w:t xml:space="preserve">Ado-Ekiti </w:t>
      </w:r>
      <w:r w:rsidRPr="00897913">
        <w:rPr>
          <w:rFonts w:cs="Times New Roman"/>
          <w:color w:val="000000" w:themeColor="text1"/>
          <w:szCs w:val="24"/>
        </w:rPr>
        <w:tab/>
      </w:r>
      <w:r w:rsidR="004D5777">
        <w:rPr>
          <w:rFonts w:cs="Times New Roman"/>
          <w:color w:val="000000" w:themeColor="text1"/>
          <w:szCs w:val="24"/>
        </w:rPr>
        <w:tab/>
      </w:r>
      <w:r w:rsidR="004D5777">
        <w:rPr>
          <w:rFonts w:cs="Times New Roman"/>
          <w:color w:val="000000" w:themeColor="text1"/>
          <w:szCs w:val="24"/>
        </w:rPr>
        <w:tab/>
      </w:r>
      <w:r w:rsidR="004D5777">
        <w:rPr>
          <w:rFonts w:cs="Times New Roman"/>
          <w:color w:val="000000" w:themeColor="text1"/>
          <w:szCs w:val="24"/>
        </w:rPr>
        <w:tab/>
      </w:r>
      <w:r w:rsidR="004D5777">
        <w:rPr>
          <w:rFonts w:cs="Times New Roman"/>
          <w:color w:val="000000" w:themeColor="text1"/>
          <w:szCs w:val="24"/>
        </w:rPr>
        <w:tab/>
      </w:r>
      <w:r w:rsidR="004D5777">
        <w:rPr>
          <w:rFonts w:cs="Times New Roman"/>
          <w:color w:val="000000" w:themeColor="text1"/>
          <w:szCs w:val="24"/>
        </w:rPr>
        <w:tab/>
      </w:r>
      <w:r w:rsidR="004D5777">
        <w:rPr>
          <w:rFonts w:cs="Times New Roman"/>
          <w:color w:val="000000" w:themeColor="text1"/>
          <w:szCs w:val="24"/>
        </w:rPr>
        <w:tab/>
      </w:r>
      <w:r w:rsidR="004D5777">
        <w:rPr>
          <w:rFonts w:cs="Times New Roman"/>
          <w:color w:val="000000" w:themeColor="text1"/>
          <w:szCs w:val="24"/>
        </w:rPr>
        <w:tab/>
        <w:t xml:space="preserve">     </w:t>
      </w:r>
      <w:r w:rsidRPr="00897913">
        <w:rPr>
          <w:rFonts w:cs="Times New Roman"/>
          <w:color w:val="000000" w:themeColor="text1"/>
          <w:szCs w:val="24"/>
        </w:rPr>
        <w:t>(2000)</w:t>
      </w:r>
    </w:p>
    <w:p w:rsidR="0097021F" w:rsidRPr="00897913" w:rsidRDefault="0097021F" w:rsidP="00AC5CFD">
      <w:pPr>
        <w:pStyle w:val="NoSpacing"/>
        <w:numPr>
          <w:ilvl w:val="0"/>
          <w:numId w:val="8"/>
        </w:numPr>
        <w:spacing w:line="360" w:lineRule="auto"/>
        <w:ind w:left="1980" w:hanging="630"/>
        <w:rPr>
          <w:rFonts w:cs="Times New Roman"/>
          <w:i/>
          <w:color w:val="000000" w:themeColor="text1"/>
          <w:szCs w:val="24"/>
        </w:rPr>
      </w:pPr>
      <w:r w:rsidRPr="00897913">
        <w:rPr>
          <w:rFonts w:cs="Times New Roman"/>
          <w:i/>
          <w:color w:val="000000" w:themeColor="text1"/>
          <w:szCs w:val="24"/>
        </w:rPr>
        <w:t xml:space="preserve">Departmental Award: </w:t>
      </w:r>
      <w:r w:rsidRPr="00897913">
        <w:rPr>
          <w:rFonts w:cs="Times New Roman"/>
          <w:color w:val="000000" w:themeColor="text1"/>
          <w:szCs w:val="24"/>
        </w:rPr>
        <w:t xml:space="preserve">Overall Best Student in ND Exams, </w:t>
      </w:r>
    </w:p>
    <w:p w:rsidR="0097021F" w:rsidRDefault="0097021F" w:rsidP="00BD2691">
      <w:pPr>
        <w:pStyle w:val="NoSpacing"/>
        <w:spacing w:line="360" w:lineRule="auto"/>
        <w:ind w:left="1980"/>
        <w:rPr>
          <w:rFonts w:cs="Times New Roman"/>
          <w:color w:val="000000" w:themeColor="text1"/>
          <w:szCs w:val="24"/>
        </w:rPr>
      </w:pPr>
      <w:r w:rsidRPr="00897913">
        <w:rPr>
          <w:rFonts w:cs="Times New Roman"/>
          <w:color w:val="000000" w:themeColor="text1"/>
          <w:szCs w:val="24"/>
        </w:rPr>
        <w:t xml:space="preserve">Science Technology Department, The </w:t>
      </w:r>
      <w:r w:rsidR="004D5777">
        <w:rPr>
          <w:rFonts w:cs="Times New Roman"/>
          <w:color w:val="000000" w:themeColor="text1"/>
          <w:szCs w:val="24"/>
        </w:rPr>
        <w:t xml:space="preserve">Federal Polytechnic, Ado-Ekiti     </w:t>
      </w:r>
      <w:r w:rsidRPr="00897913">
        <w:rPr>
          <w:rFonts w:cs="Times New Roman"/>
          <w:color w:val="000000" w:themeColor="text1"/>
          <w:szCs w:val="24"/>
        </w:rPr>
        <w:t>(1996)</w:t>
      </w:r>
    </w:p>
    <w:p w:rsidR="004D5777" w:rsidRPr="00897913" w:rsidRDefault="004D5777" w:rsidP="00BD2691">
      <w:pPr>
        <w:pStyle w:val="NoSpacing"/>
        <w:spacing w:line="360" w:lineRule="auto"/>
        <w:ind w:left="1980"/>
        <w:rPr>
          <w:rFonts w:cs="Times New Roman"/>
          <w:color w:val="000000" w:themeColor="text1"/>
          <w:szCs w:val="24"/>
        </w:rPr>
      </w:pPr>
    </w:p>
    <w:p w:rsidR="0097021F" w:rsidRPr="00897913" w:rsidRDefault="0097021F" w:rsidP="00AC5CFD">
      <w:pPr>
        <w:pStyle w:val="ListParagraph"/>
        <w:numPr>
          <w:ilvl w:val="0"/>
          <w:numId w:val="7"/>
        </w:numPr>
        <w:autoSpaceDE w:val="0"/>
        <w:autoSpaceDN w:val="0"/>
        <w:adjustRightInd w:val="0"/>
        <w:spacing w:after="0" w:line="360" w:lineRule="auto"/>
        <w:ind w:left="1350" w:hanging="540"/>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Fellowship:</w:t>
      </w:r>
    </w:p>
    <w:p w:rsidR="000E56A5" w:rsidRDefault="0097021F" w:rsidP="0097021F">
      <w:pPr>
        <w:pStyle w:val="NoSpacing"/>
        <w:spacing w:line="360" w:lineRule="auto"/>
        <w:ind w:left="1080" w:firstLine="270"/>
        <w:rPr>
          <w:rFonts w:cs="Times New Roman"/>
          <w:i/>
          <w:color w:val="000000" w:themeColor="text1"/>
          <w:szCs w:val="24"/>
        </w:rPr>
      </w:pPr>
      <w:r w:rsidRPr="00897913">
        <w:rPr>
          <w:rFonts w:cs="Times New Roman"/>
          <w:color w:val="000000" w:themeColor="text1"/>
          <w:szCs w:val="24"/>
        </w:rPr>
        <w:t>Universiti Sains Malaysia (USM), Penang, Malaysia (</w:t>
      </w:r>
      <w:r w:rsidRPr="00897913">
        <w:rPr>
          <w:rFonts w:cs="Times New Roman"/>
          <w:i/>
          <w:color w:val="000000" w:themeColor="text1"/>
          <w:szCs w:val="24"/>
        </w:rPr>
        <w:t xml:space="preserve">Non-Exchange </w:t>
      </w:r>
    </w:p>
    <w:p w:rsidR="0097021F" w:rsidRDefault="0097021F" w:rsidP="0097021F">
      <w:pPr>
        <w:pStyle w:val="NoSpacing"/>
        <w:spacing w:line="360" w:lineRule="auto"/>
        <w:ind w:left="1080" w:firstLine="270"/>
        <w:rPr>
          <w:rFonts w:cs="Times New Roman"/>
          <w:color w:val="000000" w:themeColor="text1"/>
          <w:szCs w:val="24"/>
        </w:rPr>
      </w:pPr>
      <w:r w:rsidRPr="00897913">
        <w:rPr>
          <w:rFonts w:cs="Times New Roman"/>
          <w:i/>
          <w:color w:val="000000" w:themeColor="text1"/>
          <w:szCs w:val="24"/>
        </w:rPr>
        <w:t>Programme</w:t>
      </w:r>
      <w:r w:rsidRPr="00897913">
        <w:rPr>
          <w:rFonts w:cs="Times New Roman"/>
          <w:color w:val="000000" w:themeColor="text1"/>
          <w:szCs w:val="24"/>
        </w:rPr>
        <w:t>)</w:t>
      </w:r>
      <w:r w:rsidRPr="00897913">
        <w:rPr>
          <w:rFonts w:cs="Times New Roman"/>
          <w:color w:val="000000" w:themeColor="text1"/>
          <w:szCs w:val="24"/>
        </w:rPr>
        <w:tab/>
      </w:r>
      <w:r w:rsidR="004D5777">
        <w:rPr>
          <w:rFonts w:cs="Times New Roman"/>
          <w:color w:val="000000" w:themeColor="text1"/>
          <w:szCs w:val="24"/>
        </w:rPr>
        <w:tab/>
      </w:r>
      <w:r w:rsidR="004D5777">
        <w:rPr>
          <w:rFonts w:cs="Times New Roman"/>
          <w:color w:val="000000" w:themeColor="text1"/>
          <w:szCs w:val="24"/>
        </w:rPr>
        <w:tab/>
      </w:r>
      <w:r w:rsidR="004D5777">
        <w:rPr>
          <w:rFonts w:cs="Times New Roman"/>
          <w:color w:val="000000" w:themeColor="text1"/>
          <w:szCs w:val="24"/>
        </w:rPr>
        <w:tab/>
      </w:r>
      <w:r w:rsidR="004D5777">
        <w:rPr>
          <w:rFonts w:cs="Times New Roman"/>
          <w:color w:val="000000" w:themeColor="text1"/>
          <w:szCs w:val="24"/>
        </w:rPr>
        <w:tab/>
      </w:r>
      <w:r w:rsidR="004D5777">
        <w:rPr>
          <w:rFonts w:cs="Times New Roman"/>
          <w:color w:val="000000" w:themeColor="text1"/>
          <w:szCs w:val="24"/>
        </w:rPr>
        <w:tab/>
      </w:r>
      <w:r w:rsidR="004D5777">
        <w:rPr>
          <w:rFonts w:cs="Times New Roman"/>
          <w:color w:val="000000" w:themeColor="text1"/>
          <w:szCs w:val="24"/>
        </w:rPr>
        <w:tab/>
        <w:t xml:space="preserve">     </w:t>
      </w:r>
      <w:r w:rsidR="000E56A5">
        <w:rPr>
          <w:rFonts w:cs="Times New Roman"/>
          <w:color w:val="000000" w:themeColor="text1"/>
          <w:szCs w:val="24"/>
        </w:rPr>
        <w:tab/>
      </w:r>
      <w:r w:rsidR="000E56A5">
        <w:rPr>
          <w:rFonts w:cs="Times New Roman"/>
          <w:color w:val="000000" w:themeColor="text1"/>
          <w:szCs w:val="24"/>
        </w:rPr>
        <w:tab/>
        <w:t xml:space="preserve">     </w:t>
      </w:r>
      <w:r w:rsidRPr="00897913">
        <w:rPr>
          <w:rFonts w:cs="Times New Roman"/>
          <w:color w:val="000000" w:themeColor="text1"/>
          <w:szCs w:val="24"/>
        </w:rPr>
        <w:t>(2011)</w:t>
      </w:r>
    </w:p>
    <w:p w:rsidR="004D5777" w:rsidRPr="00897913" w:rsidRDefault="004D5777" w:rsidP="00CE5E50">
      <w:pPr>
        <w:pStyle w:val="NoSpacing"/>
        <w:ind w:left="1080" w:firstLine="270"/>
        <w:rPr>
          <w:rFonts w:cs="Times New Roman"/>
          <w:color w:val="000000" w:themeColor="text1"/>
          <w:szCs w:val="24"/>
        </w:rPr>
      </w:pPr>
    </w:p>
    <w:p w:rsidR="0097021F" w:rsidRPr="00897913" w:rsidRDefault="0097021F" w:rsidP="00AC5CFD">
      <w:pPr>
        <w:pStyle w:val="ListParagraph"/>
        <w:numPr>
          <w:ilvl w:val="0"/>
          <w:numId w:val="7"/>
        </w:numPr>
        <w:autoSpaceDE w:val="0"/>
        <w:autoSpaceDN w:val="0"/>
        <w:adjustRightInd w:val="0"/>
        <w:spacing w:after="0" w:line="360" w:lineRule="auto"/>
        <w:ind w:left="1350" w:hanging="540"/>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 xml:space="preserve">Research Grants: </w:t>
      </w:r>
    </w:p>
    <w:p w:rsidR="00E7403B" w:rsidRDefault="00E7403B" w:rsidP="00E7403B">
      <w:pPr>
        <w:pStyle w:val="NoSpacing"/>
        <w:numPr>
          <w:ilvl w:val="0"/>
          <w:numId w:val="34"/>
        </w:numPr>
        <w:spacing w:line="360" w:lineRule="auto"/>
        <w:ind w:left="1710"/>
      </w:pPr>
      <w:r w:rsidRPr="003F50C3">
        <w:t>TETFund-NRF Intervention</w:t>
      </w:r>
      <w:r>
        <w:t xml:space="preserve"> </w:t>
      </w:r>
      <w:r w:rsidRPr="003F50C3">
        <w:t xml:space="preserve">Grand </w:t>
      </w:r>
    </w:p>
    <w:p w:rsidR="00E7403B" w:rsidRDefault="00E7403B" w:rsidP="00E7403B">
      <w:pPr>
        <w:pStyle w:val="NoSpacing"/>
        <w:spacing w:line="360" w:lineRule="auto"/>
        <w:ind w:left="1710"/>
      </w:pPr>
      <w:r w:rsidRPr="003F50C3">
        <w:t>(TETF/ES/DR&amp;D-CE/NRF2023/SETI/WAS/00033/</w:t>
      </w:r>
      <w:r>
        <w:t xml:space="preserve"> </w:t>
      </w:r>
      <w:r w:rsidRPr="003F50C3">
        <w:t>VOL.I)</w:t>
      </w:r>
      <w:r>
        <w:tab/>
      </w:r>
      <w:r>
        <w:tab/>
        <w:t xml:space="preserve">     (2023)</w:t>
      </w:r>
    </w:p>
    <w:p w:rsidR="00E7403B" w:rsidRDefault="00E7403B" w:rsidP="00E7403B">
      <w:pPr>
        <w:pStyle w:val="NoSpacing"/>
        <w:numPr>
          <w:ilvl w:val="0"/>
          <w:numId w:val="34"/>
        </w:numPr>
        <w:spacing w:line="360" w:lineRule="auto"/>
        <w:ind w:left="1710"/>
        <w:rPr>
          <w:rFonts w:ascii="Palatino Linotype" w:hAnsi="Palatino Linotype"/>
          <w:color w:val="000000" w:themeColor="text1"/>
        </w:rPr>
      </w:pPr>
      <w:r w:rsidRPr="00BB7895">
        <w:rPr>
          <w:rFonts w:ascii="Palatino Linotype" w:hAnsi="Palatino Linotype"/>
          <w:color w:val="000000" w:themeColor="text1"/>
        </w:rPr>
        <w:t>IBR-TETFund, University of Medical Sciences, Ondo, Nigeria</w:t>
      </w:r>
      <w:r>
        <w:rPr>
          <w:rFonts w:ascii="Palatino Linotype" w:hAnsi="Palatino Linotype"/>
          <w:b/>
          <w:color w:val="000000" w:themeColor="text1"/>
        </w:rPr>
        <w:t>.</w:t>
      </w:r>
      <w:r>
        <w:rPr>
          <w:rFonts w:ascii="Palatino Linotype" w:hAnsi="Palatino Linotype"/>
          <w:b/>
          <w:color w:val="000000" w:themeColor="text1"/>
        </w:rPr>
        <w:tab/>
        <w:t xml:space="preserve">     </w:t>
      </w:r>
      <w:r w:rsidRPr="00E7403B">
        <w:rPr>
          <w:rFonts w:ascii="Palatino Linotype" w:hAnsi="Palatino Linotype"/>
          <w:color w:val="000000" w:themeColor="text1"/>
        </w:rPr>
        <w:t>(2019)</w:t>
      </w:r>
    </w:p>
    <w:p w:rsidR="004D5777" w:rsidRPr="00897913" w:rsidRDefault="004D5777" w:rsidP="00CE5E50">
      <w:pPr>
        <w:pStyle w:val="ListParagraph"/>
        <w:autoSpaceDE w:val="0"/>
        <w:autoSpaceDN w:val="0"/>
        <w:adjustRightInd w:val="0"/>
        <w:spacing w:after="0" w:line="240" w:lineRule="auto"/>
        <w:ind w:left="1350"/>
        <w:rPr>
          <w:rFonts w:ascii="Times New Roman" w:hAnsi="Times New Roman" w:cs="Times New Roman"/>
          <w:color w:val="000000" w:themeColor="text1"/>
          <w:sz w:val="24"/>
          <w:szCs w:val="24"/>
        </w:rPr>
      </w:pPr>
    </w:p>
    <w:p w:rsidR="0097021F" w:rsidRPr="00897913" w:rsidRDefault="0097021F" w:rsidP="00AC5CFD">
      <w:pPr>
        <w:pStyle w:val="ListParagraph"/>
        <w:numPr>
          <w:ilvl w:val="0"/>
          <w:numId w:val="7"/>
        </w:numPr>
        <w:autoSpaceDE w:val="0"/>
        <w:autoSpaceDN w:val="0"/>
        <w:adjustRightInd w:val="0"/>
        <w:spacing w:after="0" w:line="360" w:lineRule="auto"/>
        <w:ind w:left="1350" w:hanging="540"/>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National Awards</w:t>
      </w:r>
    </w:p>
    <w:p w:rsidR="0097021F" w:rsidRPr="00897913" w:rsidRDefault="0097021F" w:rsidP="00AC5CFD">
      <w:pPr>
        <w:pStyle w:val="NoSpacing"/>
        <w:numPr>
          <w:ilvl w:val="0"/>
          <w:numId w:val="9"/>
        </w:numPr>
        <w:spacing w:line="360" w:lineRule="auto"/>
        <w:ind w:left="1710"/>
        <w:rPr>
          <w:rFonts w:cs="Times New Roman"/>
          <w:i/>
          <w:color w:val="000000" w:themeColor="text1"/>
          <w:szCs w:val="24"/>
        </w:rPr>
      </w:pPr>
      <w:r w:rsidRPr="00897913">
        <w:rPr>
          <w:rFonts w:cs="Times New Roman"/>
          <w:i/>
          <w:color w:val="000000" w:themeColor="text1"/>
          <w:szCs w:val="24"/>
        </w:rPr>
        <w:t xml:space="preserve">Institutional Award: </w:t>
      </w:r>
      <w:r w:rsidRPr="00897913">
        <w:rPr>
          <w:rFonts w:cs="Times New Roman"/>
          <w:color w:val="000000" w:themeColor="text1"/>
          <w:szCs w:val="24"/>
        </w:rPr>
        <w:t xml:space="preserve">Second Position in Institutional Award Competition, </w:t>
      </w:r>
    </w:p>
    <w:p w:rsidR="0097021F" w:rsidRDefault="0097021F" w:rsidP="0097021F">
      <w:pPr>
        <w:pStyle w:val="NoSpacing"/>
        <w:spacing w:line="360" w:lineRule="auto"/>
        <w:ind w:left="1710"/>
        <w:rPr>
          <w:rFonts w:cs="Times New Roman"/>
          <w:color w:val="000000" w:themeColor="text1"/>
          <w:szCs w:val="24"/>
        </w:rPr>
      </w:pPr>
      <w:r w:rsidRPr="00897913">
        <w:rPr>
          <w:rFonts w:cs="Times New Roman"/>
          <w:color w:val="000000" w:themeColor="text1"/>
          <w:szCs w:val="24"/>
        </w:rPr>
        <w:t>Polymer Institute of Nigeria (P</w:t>
      </w:r>
      <w:r w:rsidR="004D5777">
        <w:rPr>
          <w:rFonts w:cs="Times New Roman"/>
          <w:color w:val="000000" w:themeColor="text1"/>
          <w:szCs w:val="24"/>
        </w:rPr>
        <w:t xml:space="preserve">IN) in conjunction with RMRDC </w:t>
      </w:r>
      <w:r w:rsidR="004D5777">
        <w:rPr>
          <w:rFonts w:cs="Times New Roman"/>
          <w:color w:val="000000" w:themeColor="text1"/>
          <w:szCs w:val="24"/>
        </w:rPr>
        <w:tab/>
        <w:t xml:space="preserve">     </w:t>
      </w:r>
      <w:r w:rsidRPr="00897913">
        <w:rPr>
          <w:rFonts w:cs="Times New Roman"/>
          <w:color w:val="000000" w:themeColor="text1"/>
          <w:szCs w:val="24"/>
        </w:rPr>
        <w:t>(2015)</w:t>
      </w:r>
    </w:p>
    <w:p w:rsidR="004D5777" w:rsidRPr="00897913" w:rsidRDefault="004D5777" w:rsidP="00CE5E50">
      <w:pPr>
        <w:pStyle w:val="NoSpacing"/>
        <w:ind w:left="1710"/>
        <w:rPr>
          <w:rFonts w:cs="Times New Roman"/>
          <w:i/>
          <w:color w:val="000000" w:themeColor="text1"/>
          <w:szCs w:val="24"/>
        </w:rPr>
      </w:pPr>
    </w:p>
    <w:p w:rsidR="0097021F" w:rsidRPr="00897913" w:rsidRDefault="0097021F" w:rsidP="00AC5CFD">
      <w:pPr>
        <w:pStyle w:val="ListParagraph"/>
        <w:numPr>
          <w:ilvl w:val="0"/>
          <w:numId w:val="7"/>
        </w:numPr>
        <w:autoSpaceDE w:val="0"/>
        <w:autoSpaceDN w:val="0"/>
        <w:adjustRightInd w:val="0"/>
        <w:spacing w:after="0" w:line="360" w:lineRule="auto"/>
        <w:ind w:left="1350" w:hanging="540"/>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 xml:space="preserve">International awards: </w:t>
      </w:r>
      <w:r w:rsidRPr="00897913">
        <w:rPr>
          <w:rFonts w:ascii="Times New Roman" w:hAnsi="Times New Roman" w:cs="Times New Roman"/>
          <w:b/>
          <w:color w:val="000000" w:themeColor="text1"/>
          <w:sz w:val="24"/>
          <w:szCs w:val="24"/>
        </w:rPr>
        <w:t>Nil</w:t>
      </w:r>
    </w:p>
    <w:p w:rsidR="000D4748" w:rsidRPr="00897913" w:rsidRDefault="000D4748" w:rsidP="003D4968">
      <w:pPr>
        <w:pStyle w:val="ListParagraph"/>
        <w:spacing w:line="276" w:lineRule="auto"/>
        <w:ind w:left="360"/>
        <w:jc w:val="both"/>
        <w:rPr>
          <w:rFonts w:ascii="Times New Roman" w:hAnsi="Times New Roman" w:cs="Times New Roman"/>
          <w:b/>
          <w:bCs/>
          <w:noProof/>
          <w:color w:val="000000" w:themeColor="text1"/>
          <w:w w:val="98"/>
          <w:sz w:val="24"/>
          <w:szCs w:val="24"/>
        </w:rPr>
      </w:pPr>
    </w:p>
    <w:p w:rsidR="000D4748" w:rsidRPr="00897913" w:rsidRDefault="000D4748" w:rsidP="00CE5E50">
      <w:pPr>
        <w:pStyle w:val="ListParagraph"/>
        <w:numPr>
          <w:ilvl w:val="0"/>
          <w:numId w:val="1"/>
        </w:numPr>
        <w:spacing w:line="360" w:lineRule="auto"/>
        <w:ind w:left="360"/>
        <w:jc w:val="both"/>
        <w:rPr>
          <w:rFonts w:ascii="Times New Roman" w:hAnsi="Times New Roman" w:cs="Times New Roman"/>
          <w:b/>
          <w:bCs/>
          <w:noProof/>
          <w:color w:val="000000" w:themeColor="text1"/>
          <w:w w:val="98"/>
          <w:sz w:val="24"/>
          <w:szCs w:val="24"/>
        </w:rPr>
      </w:pPr>
      <w:r w:rsidRPr="00897913">
        <w:rPr>
          <w:rFonts w:ascii="Times New Roman" w:hAnsi="Times New Roman" w:cs="Times New Roman"/>
          <w:b/>
          <w:bCs/>
          <w:noProof/>
          <w:color w:val="000000" w:themeColor="text1"/>
          <w:w w:val="98"/>
          <w:sz w:val="24"/>
          <w:szCs w:val="24"/>
        </w:rPr>
        <w:t>Work Experience with Dates:</w:t>
      </w:r>
    </w:p>
    <w:p w:rsidR="002E4029" w:rsidRPr="00897913" w:rsidRDefault="002E4029" w:rsidP="00AC5CFD">
      <w:pPr>
        <w:pStyle w:val="ListParagraph"/>
        <w:numPr>
          <w:ilvl w:val="0"/>
          <w:numId w:val="10"/>
        </w:numPr>
        <w:autoSpaceDE w:val="0"/>
        <w:autoSpaceDN w:val="0"/>
        <w:adjustRightInd w:val="0"/>
        <w:spacing w:after="0" w:line="360" w:lineRule="auto"/>
        <w:jc w:val="both"/>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Previous Work Experience Outside the University System with Dates:</w:t>
      </w:r>
    </w:p>
    <w:p w:rsidR="002E4029" w:rsidRPr="00897913" w:rsidRDefault="002E4029" w:rsidP="004D5777">
      <w:pPr>
        <w:pStyle w:val="NoSpacing"/>
        <w:numPr>
          <w:ilvl w:val="0"/>
          <w:numId w:val="11"/>
        </w:numPr>
        <w:spacing w:line="360" w:lineRule="auto"/>
        <w:ind w:left="1260" w:hanging="540"/>
        <w:rPr>
          <w:rFonts w:cs="Times New Roman"/>
          <w:color w:val="000000" w:themeColor="text1"/>
          <w:szCs w:val="24"/>
        </w:rPr>
      </w:pPr>
      <w:r w:rsidRPr="00897913">
        <w:rPr>
          <w:rFonts w:cs="Times New Roman"/>
          <w:color w:val="000000" w:themeColor="text1"/>
          <w:szCs w:val="24"/>
        </w:rPr>
        <w:t xml:space="preserve">Principal Instructor I, Department of Science Laboratory Technology, </w:t>
      </w:r>
    </w:p>
    <w:p w:rsidR="002E4029" w:rsidRPr="00897913" w:rsidRDefault="002E4029" w:rsidP="004D5777">
      <w:pPr>
        <w:pStyle w:val="NoSpacing"/>
        <w:spacing w:line="360" w:lineRule="auto"/>
        <w:ind w:left="1260"/>
        <w:rPr>
          <w:rFonts w:cs="Times New Roman"/>
          <w:color w:val="000000" w:themeColor="text1"/>
          <w:szCs w:val="24"/>
        </w:rPr>
      </w:pPr>
      <w:r w:rsidRPr="00897913">
        <w:rPr>
          <w:rFonts w:cs="Times New Roman"/>
          <w:color w:val="000000" w:themeColor="text1"/>
          <w:szCs w:val="24"/>
        </w:rPr>
        <w:t>Auchi Polytec</w:t>
      </w:r>
      <w:r w:rsidR="004D5777">
        <w:rPr>
          <w:rFonts w:cs="Times New Roman"/>
          <w:color w:val="000000" w:themeColor="text1"/>
          <w:szCs w:val="24"/>
        </w:rPr>
        <w:t xml:space="preserve">hnic, Auchi, Nigeria  </w:t>
      </w:r>
      <w:r w:rsidR="004D5777">
        <w:rPr>
          <w:rFonts w:cs="Times New Roman"/>
          <w:color w:val="000000" w:themeColor="text1"/>
          <w:szCs w:val="24"/>
        </w:rPr>
        <w:tab/>
      </w:r>
      <w:r w:rsidR="004D5777">
        <w:rPr>
          <w:rFonts w:cs="Times New Roman"/>
          <w:color w:val="000000" w:themeColor="text1"/>
          <w:szCs w:val="24"/>
        </w:rPr>
        <w:tab/>
      </w:r>
      <w:r w:rsidR="004D5777">
        <w:rPr>
          <w:rFonts w:cs="Times New Roman"/>
          <w:color w:val="000000" w:themeColor="text1"/>
          <w:szCs w:val="24"/>
        </w:rPr>
        <w:tab/>
      </w:r>
      <w:r w:rsidR="004D5777">
        <w:rPr>
          <w:rFonts w:cs="Times New Roman"/>
          <w:color w:val="000000" w:themeColor="text1"/>
          <w:szCs w:val="24"/>
        </w:rPr>
        <w:tab/>
      </w:r>
      <w:r w:rsidR="004D5777">
        <w:rPr>
          <w:rFonts w:cs="Times New Roman"/>
          <w:color w:val="000000" w:themeColor="text1"/>
          <w:szCs w:val="24"/>
        </w:rPr>
        <w:tab/>
        <w:t xml:space="preserve">        </w:t>
      </w:r>
      <w:r w:rsidRPr="00897913">
        <w:rPr>
          <w:rFonts w:cs="Times New Roman"/>
          <w:color w:val="000000" w:themeColor="text1"/>
          <w:szCs w:val="24"/>
        </w:rPr>
        <w:t>(2015-2017)</w:t>
      </w:r>
    </w:p>
    <w:p w:rsidR="002E4029" w:rsidRPr="00897913" w:rsidRDefault="002E4029" w:rsidP="00BD2691">
      <w:pPr>
        <w:pStyle w:val="NoSpacing"/>
        <w:ind w:left="1170" w:hanging="450"/>
        <w:rPr>
          <w:rFonts w:cs="Times New Roman"/>
          <w:color w:val="000000" w:themeColor="text1"/>
          <w:szCs w:val="24"/>
        </w:rPr>
      </w:pPr>
    </w:p>
    <w:p w:rsidR="00B9050A" w:rsidRPr="00897913" w:rsidRDefault="00B9050A" w:rsidP="004D5777">
      <w:pPr>
        <w:pStyle w:val="NoSpacing"/>
        <w:spacing w:line="360" w:lineRule="auto"/>
        <w:ind w:left="540" w:firstLine="720"/>
        <w:rPr>
          <w:rFonts w:cs="Times New Roman"/>
          <w:b/>
          <w:color w:val="000000" w:themeColor="text1"/>
          <w:szCs w:val="24"/>
        </w:rPr>
      </w:pPr>
      <w:r w:rsidRPr="00897913">
        <w:rPr>
          <w:rFonts w:cs="Times New Roman"/>
          <w:b/>
          <w:color w:val="000000" w:themeColor="text1"/>
          <w:szCs w:val="24"/>
        </w:rPr>
        <w:t xml:space="preserve">Courses Taught: </w:t>
      </w:r>
    </w:p>
    <w:tbl>
      <w:tblPr>
        <w:tblStyle w:val="TableGrid"/>
        <w:tblW w:w="8370" w:type="dxa"/>
        <w:tblInd w:w="1255" w:type="dxa"/>
        <w:tblLook w:val="04A0" w:firstRow="1" w:lastRow="0" w:firstColumn="1" w:lastColumn="0" w:noHBand="0" w:noVBand="1"/>
      </w:tblPr>
      <w:tblGrid>
        <w:gridCol w:w="1530"/>
        <w:gridCol w:w="5670"/>
        <w:gridCol w:w="1170"/>
      </w:tblGrid>
      <w:tr w:rsidR="004063DE" w:rsidRPr="00897913" w:rsidTr="00CE5E50">
        <w:tc>
          <w:tcPr>
            <w:tcW w:w="1530" w:type="dxa"/>
          </w:tcPr>
          <w:p w:rsidR="00B9050A" w:rsidRPr="00897913" w:rsidRDefault="00B9050A" w:rsidP="00AF4E13">
            <w:pPr>
              <w:pStyle w:val="NoSpacing"/>
              <w:ind w:left="-18"/>
              <w:rPr>
                <w:rFonts w:cs="Times New Roman"/>
                <w:b/>
                <w:color w:val="000000" w:themeColor="text1"/>
                <w:szCs w:val="24"/>
              </w:rPr>
            </w:pPr>
            <w:r w:rsidRPr="00897913">
              <w:rPr>
                <w:rFonts w:cs="Times New Roman"/>
                <w:b/>
                <w:color w:val="000000" w:themeColor="text1"/>
                <w:szCs w:val="24"/>
              </w:rPr>
              <w:t>Course Code</w:t>
            </w:r>
          </w:p>
        </w:tc>
        <w:tc>
          <w:tcPr>
            <w:tcW w:w="5670" w:type="dxa"/>
          </w:tcPr>
          <w:p w:rsidR="00B9050A" w:rsidRPr="00897913" w:rsidRDefault="00B9050A" w:rsidP="00AF4E13">
            <w:pPr>
              <w:pStyle w:val="NoSpacing"/>
              <w:ind w:left="-18"/>
              <w:rPr>
                <w:rFonts w:cs="Times New Roman"/>
                <w:b/>
                <w:color w:val="000000" w:themeColor="text1"/>
                <w:szCs w:val="24"/>
              </w:rPr>
            </w:pPr>
            <w:r w:rsidRPr="00897913">
              <w:rPr>
                <w:rFonts w:cs="Times New Roman"/>
                <w:b/>
                <w:color w:val="000000" w:themeColor="text1"/>
                <w:szCs w:val="24"/>
              </w:rPr>
              <w:t>Course Title</w:t>
            </w:r>
          </w:p>
        </w:tc>
        <w:tc>
          <w:tcPr>
            <w:tcW w:w="1170" w:type="dxa"/>
          </w:tcPr>
          <w:p w:rsidR="00B9050A" w:rsidRPr="00897913" w:rsidRDefault="00B9050A" w:rsidP="00AF4E13">
            <w:pPr>
              <w:pStyle w:val="NoSpacing"/>
              <w:ind w:left="-18"/>
              <w:jc w:val="center"/>
              <w:rPr>
                <w:rFonts w:cs="Times New Roman"/>
                <w:b/>
                <w:color w:val="000000" w:themeColor="text1"/>
                <w:szCs w:val="24"/>
              </w:rPr>
            </w:pPr>
            <w:r w:rsidRPr="00897913">
              <w:rPr>
                <w:rFonts w:cs="Times New Roman"/>
                <w:b/>
                <w:color w:val="000000" w:themeColor="text1"/>
                <w:szCs w:val="24"/>
              </w:rPr>
              <w:t>Course Unit</w:t>
            </w:r>
          </w:p>
        </w:tc>
      </w:tr>
      <w:tr w:rsidR="004063DE" w:rsidRPr="00897913" w:rsidTr="00CE5E50">
        <w:tc>
          <w:tcPr>
            <w:tcW w:w="1530" w:type="dxa"/>
          </w:tcPr>
          <w:p w:rsidR="00B9050A" w:rsidRPr="00897913" w:rsidRDefault="00B9050A" w:rsidP="00AF4E13">
            <w:pPr>
              <w:rPr>
                <w:rFonts w:ascii="Times New Roman" w:hAnsi="Times New Roman" w:cs="Times New Roman"/>
                <w:color w:val="000000" w:themeColor="text1"/>
                <w:sz w:val="24"/>
                <w:szCs w:val="24"/>
                <w:u w:val="single"/>
              </w:rPr>
            </w:pPr>
            <w:r w:rsidRPr="00897913">
              <w:rPr>
                <w:rFonts w:ascii="Times New Roman" w:hAnsi="Times New Roman" w:cs="Times New Roman"/>
                <w:color w:val="000000" w:themeColor="text1"/>
                <w:sz w:val="24"/>
                <w:szCs w:val="24"/>
              </w:rPr>
              <w:t>STC 404</w:t>
            </w:r>
          </w:p>
        </w:tc>
        <w:tc>
          <w:tcPr>
            <w:tcW w:w="5670" w:type="dxa"/>
          </w:tcPr>
          <w:p w:rsidR="00B9050A" w:rsidRPr="00897913" w:rsidRDefault="00B9050A" w:rsidP="00AF4E13">
            <w:pPr>
              <w:rPr>
                <w:rFonts w:ascii="Times New Roman" w:hAnsi="Times New Roman" w:cs="Times New Roman"/>
                <w:color w:val="000000" w:themeColor="text1"/>
                <w:sz w:val="24"/>
                <w:szCs w:val="24"/>
                <w:u w:val="single"/>
              </w:rPr>
            </w:pPr>
            <w:r w:rsidRPr="00897913">
              <w:rPr>
                <w:rFonts w:ascii="Times New Roman" w:hAnsi="Times New Roman" w:cs="Times New Roman"/>
                <w:color w:val="000000" w:themeColor="text1"/>
                <w:sz w:val="24"/>
                <w:szCs w:val="24"/>
              </w:rPr>
              <w:t>Thermodynamics, Electrochemistry and Photochemistry</w:t>
            </w:r>
          </w:p>
        </w:tc>
        <w:tc>
          <w:tcPr>
            <w:tcW w:w="1170" w:type="dxa"/>
          </w:tcPr>
          <w:p w:rsidR="00B9050A" w:rsidRPr="00897913" w:rsidRDefault="00B9050A" w:rsidP="00AF4E13">
            <w:pPr>
              <w:jc w:val="center"/>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3</w:t>
            </w:r>
          </w:p>
        </w:tc>
      </w:tr>
      <w:tr w:rsidR="004063DE" w:rsidRPr="00897913" w:rsidTr="00CE5E50">
        <w:tc>
          <w:tcPr>
            <w:tcW w:w="1530" w:type="dxa"/>
          </w:tcPr>
          <w:p w:rsidR="00B9050A" w:rsidRPr="00897913" w:rsidRDefault="00B9050A" w:rsidP="00AF4E13">
            <w:pPr>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STC 406</w:t>
            </w:r>
          </w:p>
        </w:tc>
        <w:tc>
          <w:tcPr>
            <w:tcW w:w="5670" w:type="dxa"/>
          </w:tcPr>
          <w:p w:rsidR="00B9050A" w:rsidRPr="00897913" w:rsidRDefault="00B9050A" w:rsidP="00AF4E13">
            <w:pPr>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Natural Products Chemistry and Stereochemistry</w:t>
            </w:r>
          </w:p>
        </w:tc>
        <w:tc>
          <w:tcPr>
            <w:tcW w:w="1170" w:type="dxa"/>
          </w:tcPr>
          <w:p w:rsidR="00B9050A" w:rsidRPr="00897913" w:rsidRDefault="00B9050A" w:rsidP="00AF4E13">
            <w:pPr>
              <w:jc w:val="center"/>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2</w:t>
            </w:r>
          </w:p>
        </w:tc>
      </w:tr>
      <w:tr w:rsidR="004063DE" w:rsidRPr="00897913" w:rsidTr="00CE5E50">
        <w:tc>
          <w:tcPr>
            <w:tcW w:w="1530" w:type="dxa"/>
          </w:tcPr>
          <w:p w:rsidR="00B9050A" w:rsidRPr="00897913" w:rsidRDefault="00B9050A" w:rsidP="00AF4E13">
            <w:pPr>
              <w:rPr>
                <w:rFonts w:ascii="Times New Roman" w:hAnsi="Times New Roman" w:cs="Times New Roman"/>
                <w:color w:val="000000" w:themeColor="text1"/>
                <w:sz w:val="24"/>
                <w:szCs w:val="24"/>
                <w:u w:val="single"/>
              </w:rPr>
            </w:pPr>
            <w:r w:rsidRPr="00897913">
              <w:rPr>
                <w:rFonts w:ascii="Times New Roman" w:hAnsi="Times New Roman" w:cs="Times New Roman"/>
                <w:color w:val="000000" w:themeColor="text1"/>
                <w:sz w:val="24"/>
                <w:szCs w:val="24"/>
              </w:rPr>
              <w:t>STC 311</w:t>
            </w:r>
          </w:p>
        </w:tc>
        <w:tc>
          <w:tcPr>
            <w:tcW w:w="5670" w:type="dxa"/>
          </w:tcPr>
          <w:p w:rsidR="00B9050A" w:rsidRPr="00897913" w:rsidRDefault="00B9050A" w:rsidP="00AF4E13">
            <w:pPr>
              <w:rPr>
                <w:rFonts w:ascii="Times New Roman" w:hAnsi="Times New Roman" w:cs="Times New Roman"/>
                <w:color w:val="000000" w:themeColor="text1"/>
                <w:sz w:val="24"/>
                <w:szCs w:val="24"/>
                <w:u w:val="single"/>
              </w:rPr>
            </w:pPr>
            <w:r w:rsidRPr="00897913">
              <w:rPr>
                <w:rFonts w:ascii="Times New Roman" w:hAnsi="Times New Roman" w:cs="Times New Roman"/>
                <w:color w:val="000000" w:themeColor="text1"/>
                <w:sz w:val="24"/>
                <w:szCs w:val="24"/>
              </w:rPr>
              <w:t>Inorganic Chemistry</w:t>
            </w:r>
          </w:p>
        </w:tc>
        <w:tc>
          <w:tcPr>
            <w:tcW w:w="1170" w:type="dxa"/>
          </w:tcPr>
          <w:p w:rsidR="00B9050A" w:rsidRPr="00897913" w:rsidRDefault="00B9050A" w:rsidP="00AF4E13">
            <w:pPr>
              <w:jc w:val="center"/>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2</w:t>
            </w:r>
          </w:p>
        </w:tc>
      </w:tr>
      <w:tr w:rsidR="004063DE" w:rsidRPr="00897913" w:rsidTr="00CE5E50">
        <w:tc>
          <w:tcPr>
            <w:tcW w:w="1530" w:type="dxa"/>
          </w:tcPr>
          <w:p w:rsidR="00B9050A" w:rsidRPr="00897913" w:rsidRDefault="00B9050A" w:rsidP="00AF4E13">
            <w:pPr>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GLT 111</w:t>
            </w:r>
          </w:p>
        </w:tc>
        <w:tc>
          <w:tcPr>
            <w:tcW w:w="5670" w:type="dxa"/>
          </w:tcPr>
          <w:p w:rsidR="00B9050A" w:rsidRPr="00897913" w:rsidRDefault="00B9050A" w:rsidP="00AF4E13">
            <w:pPr>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General Laboratory Techniques I</w:t>
            </w:r>
          </w:p>
        </w:tc>
        <w:tc>
          <w:tcPr>
            <w:tcW w:w="1170" w:type="dxa"/>
          </w:tcPr>
          <w:p w:rsidR="00B9050A" w:rsidRPr="00897913" w:rsidRDefault="00B9050A" w:rsidP="00AF4E13">
            <w:pPr>
              <w:jc w:val="center"/>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2</w:t>
            </w:r>
          </w:p>
        </w:tc>
      </w:tr>
      <w:tr w:rsidR="004063DE" w:rsidRPr="00897913" w:rsidTr="00CE5E50">
        <w:tc>
          <w:tcPr>
            <w:tcW w:w="1530" w:type="dxa"/>
          </w:tcPr>
          <w:p w:rsidR="00B9050A" w:rsidRPr="00897913" w:rsidRDefault="00B9050A" w:rsidP="00AF4E13">
            <w:pPr>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GLT 311</w:t>
            </w:r>
          </w:p>
        </w:tc>
        <w:tc>
          <w:tcPr>
            <w:tcW w:w="5670" w:type="dxa"/>
          </w:tcPr>
          <w:p w:rsidR="00B9050A" w:rsidRPr="00897913" w:rsidRDefault="00B9050A" w:rsidP="00AF4E13">
            <w:pPr>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 xml:space="preserve">General Laboratory Techniques </w:t>
            </w:r>
          </w:p>
        </w:tc>
        <w:tc>
          <w:tcPr>
            <w:tcW w:w="1170" w:type="dxa"/>
          </w:tcPr>
          <w:p w:rsidR="00B9050A" w:rsidRPr="00897913" w:rsidRDefault="00B9050A" w:rsidP="00AF4E13">
            <w:pPr>
              <w:jc w:val="center"/>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3</w:t>
            </w:r>
          </w:p>
        </w:tc>
      </w:tr>
    </w:tbl>
    <w:p w:rsidR="00B9050A" w:rsidRDefault="00B9050A" w:rsidP="00B9050A">
      <w:pPr>
        <w:pStyle w:val="NoSpacing"/>
        <w:spacing w:line="360" w:lineRule="auto"/>
        <w:ind w:left="1350"/>
        <w:rPr>
          <w:rFonts w:cs="Times New Roman"/>
          <w:color w:val="000000" w:themeColor="text1"/>
          <w:szCs w:val="24"/>
        </w:rPr>
      </w:pPr>
    </w:p>
    <w:p w:rsidR="009154CE" w:rsidRPr="00897913" w:rsidRDefault="009154CE" w:rsidP="00B9050A">
      <w:pPr>
        <w:pStyle w:val="NoSpacing"/>
        <w:spacing w:line="360" w:lineRule="auto"/>
        <w:ind w:left="1350"/>
        <w:rPr>
          <w:rFonts w:cs="Times New Roman"/>
          <w:color w:val="000000" w:themeColor="text1"/>
          <w:szCs w:val="24"/>
        </w:rPr>
      </w:pPr>
    </w:p>
    <w:p w:rsidR="00B9050A" w:rsidRPr="00897913" w:rsidRDefault="00B9050A" w:rsidP="00AC5CFD">
      <w:pPr>
        <w:pStyle w:val="NoSpacing"/>
        <w:numPr>
          <w:ilvl w:val="0"/>
          <w:numId w:val="11"/>
        </w:numPr>
        <w:spacing w:line="360" w:lineRule="auto"/>
        <w:ind w:left="1260" w:hanging="540"/>
        <w:rPr>
          <w:rFonts w:cs="Times New Roman"/>
          <w:color w:val="000000" w:themeColor="text1"/>
          <w:szCs w:val="24"/>
        </w:rPr>
      </w:pPr>
      <w:r w:rsidRPr="00897913">
        <w:rPr>
          <w:rFonts w:cs="Times New Roman"/>
          <w:color w:val="000000" w:themeColor="text1"/>
          <w:szCs w:val="24"/>
        </w:rPr>
        <w:lastRenderedPageBreak/>
        <w:t xml:space="preserve">Principal Instructor II, Department of Polymer Technology, </w:t>
      </w:r>
    </w:p>
    <w:p w:rsidR="00B9050A" w:rsidRPr="00897913" w:rsidRDefault="00B9050A" w:rsidP="00363D6E">
      <w:pPr>
        <w:pStyle w:val="NoSpacing"/>
        <w:spacing w:line="360" w:lineRule="auto"/>
        <w:ind w:left="540" w:firstLine="720"/>
        <w:rPr>
          <w:rFonts w:cs="Times New Roman"/>
          <w:color w:val="000000" w:themeColor="text1"/>
          <w:szCs w:val="24"/>
        </w:rPr>
      </w:pPr>
      <w:r w:rsidRPr="00897913">
        <w:rPr>
          <w:rFonts w:cs="Times New Roman"/>
          <w:color w:val="000000" w:themeColor="text1"/>
          <w:szCs w:val="24"/>
        </w:rPr>
        <w:t>Auchi Polytechnic</w:t>
      </w:r>
      <w:r w:rsidR="004D5777">
        <w:rPr>
          <w:rFonts w:cs="Times New Roman"/>
          <w:color w:val="000000" w:themeColor="text1"/>
          <w:szCs w:val="24"/>
        </w:rPr>
        <w:t xml:space="preserve">, Auchi, Nigeria      </w:t>
      </w:r>
      <w:r w:rsidR="004D5777">
        <w:rPr>
          <w:rFonts w:cs="Times New Roman"/>
          <w:color w:val="000000" w:themeColor="text1"/>
          <w:szCs w:val="24"/>
        </w:rPr>
        <w:tab/>
      </w:r>
      <w:r w:rsidR="004D5777">
        <w:rPr>
          <w:rFonts w:cs="Times New Roman"/>
          <w:color w:val="000000" w:themeColor="text1"/>
          <w:szCs w:val="24"/>
        </w:rPr>
        <w:tab/>
      </w:r>
      <w:r w:rsidR="004D5777">
        <w:rPr>
          <w:rFonts w:cs="Times New Roman"/>
          <w:color w:val="000000" w:themeColor="text1"/>
          <w:szCs w:val="24"/>
        </w:rPr>
        <w:tab/>
      </w:r>
      <w:r w:rsidR="004D5777">
        <w:rPr>
          <w:rFonts w:cs="Times New Roman"/>
          <w:color w:val="000000" w:themeColor="text1"/>
          <w:szCs w:val="24"/>
        </w:rPr>
        <w:tab/>
      </w:r>
      <w:r w:rsidR="004D5777">
        <w:rPr>
          <w:rFonts w:cs="Times New Roman"/>
          <w:color w:val="000000" w:themeColor="text1"/>
          <w:szCs w:val="24"/>
        </w:rPr>
        <w:tab/>
        <w:t xml:space="preserve">        </w:t>
      </w:r>
      <w:r w:rsidRPr="00897913">
        <w:rPr>
          <w:rFonts w:cs="Times New Roman"/>
          <w:color w:val="000000" w:themeColor="text1"/>
          <w:szCs w:val="24"/>
        </w:rPr>
        <w:t>(2012-2014)</w:t>
      </w:r>
    </w:p>
    <w:p w:rsidR="00B9050A" w:rsidRPr="00897913" w:rsidRDefault="00B9050A" w:rsidP="00B9050A">
      <w:pPr>
        <w:pStyle w:val="NoSpacing"/>
        <w:spacing w:line="360" w:lineRule="auto"/>
        <w:ind w:left="1350"/>
        <w:rPr>
          <w:rFonts w:cs="Times New Roman"/>
          <w:b/>
          <w:color w:val="000000" w:themeColor="text1"/>
          <w:szCs w:val="24"/>
        </w:rPr>
      </w:pPr>
      <w:r w:rsidRPr="00897913">
        <w:rPr>
          <w:rFonts w:cs="Times New Roman"/>
          <w:b/>
          <w:color w:val="000000" w:themeColor="text1"/>
          <w:szCs w:val="24"/>
        </w:rPr>
        <w:t xml:space="preserve">Courses Taught: </w:t>
      </w:r>
    </w:p>
    <w:tbl>
      <w:tblPr>
        <w:tblStyle w:val="TableGrid"/>
        <w:tblW w:w="8280" w:type="dxa"/>
        <w:tblInd w:w="1345" w:type="dxa"/>
        <w:tblLook w:val="04A0" w:firstRow="1" w:lastRow="0" w:firstColumn="1" w:lastColumn="0" w:noHBand="0" w:noVBand="1"/>
      </w:tblPr>
      <w:tblGrid>
        <w:gridCol w:w="1530"/>
        <w:gridCol w:w="5670"/>
        <w:gridCol w:w="1080"/>
      </w:tblGrid>
      <w:tr w:rsidR="004063DE" w:rsidRPr="00897913" w:rsidTr="00CE5E50">
        <w:tc>
          <w:tcPr>
            <w:tcW w:w="1530" w:type="dxa"/>
          </w:tcPr>
          <w:p w:rsidR="00B9050A" w:rsidRPr="00897913" w:rsidRDefault="00B9050A" w:rsidP="00AF4E13">
            <w:pPr>
              <w:pStyle w:val="NoSpacing"/>
              <w:ind w:left="-18"/>
              <w:rPr>
                <w:rFonts w:cs="Times New Roman"/>
                <w:b/>
                <w:color w:val="000000" w:themeColor="text1"/>
                <w:szCs w:val="24"/>
              </w:rPr>
            </w:pPr>
            <w:r w:rsidRPr="00897913">
              <w:rPr>
                <w:rFonts w:cs="Times New Roman"/>
                <w:b/>
                <w:color w:val="000000" w:themeColor="text1"/>
                <w:szCs w:val="24"/>
              </w:rPr>
              <w:t>Course Code</w:t>
            </w:r>
          </w:p>
        </w:tc>
        <w:tc>
          <w:tcPr>
            <w:tcW w:w="5670" w:type="dxa"/>
          </w:tcPr>
          <w:p w:rsidR="00B9050A" w:rsidRPr="00897913" w:rsidRDefault="00B9050A" w:rsidP="00AF4E13">
            <w:pPr>
              <w:pStyle w:val="NoSpacing"/>
              <w:ind w:left="-18"/>
              <w:rPr>
                <w:rFonts w:cs="Times New Roman"/>
                <w:b/>
                <w:color w:val="000000" w:themeColor="text1"/>
                <w:szCs w:val="24"/>
              </w:rPr>
            </w:pPr>
            <w:r w:rsidRPr="00897913">
              <w:rPr>
                <w:rFonts w:cs="Times New Roman"/>
                <w:b/>
                <w:color w:val="000000" w:themeColor="text1"/>
                <w:szCs w:val="24"/>
              </w:rPr>
              <w:t>Course Title</w:t>
            </w:r>
          </w:p>
        </w:tc>
        <w:tc>
          <w:tcPr>
            <w:tcW w:w="1080" w:type="dxa"/>
          </w:tcPr>
          <w:p w:rsidR="00B9050A" w:rsidRPr="00897913" w:rsidRDefault="00B9050A" w:rsidP="00AF4E13">
            <w:pPr>
              <w:pStyle w:val="NoSpacing"/>
              <w:ind w:left="-18"/>
              <w:jc w:val="center"/>
              <w:rPr>
                <w:rFonts w:cs="Times New Roman"/>
                <w:b/>
                <w:color w:val="000000" w:themeColor="text1"/>
                <w:szCs w:val="24"/>
              </w:rPr>
            </w:pPr>
            <w:r w:rsidRPr="00897913">
              <w:rPr>
                <w:rFonts w:cs="Times New Roman"/>
                <w:b/>
                <w:color w:val="000000" w:themeColor="text1"/>
                <w:szCs w:val="24"/>
              </w:rPr>
              <w:t>Course Unit</w:t>
            </w:r>
          </w:p>
        </w:tc>
      </w:tr>
      <w:tr w:rsidR="004063DE" w:rsidRPr="00897913" w:rsidTr="00CE5E50">
        <w:tc>
          <w:tcPr>
            <w:tcW w:w="1530" w:type="dxa"/>
          </w:tcPr>
          <w:p w:rsidR="00B9050A" w:rsidRPr="00897913" w:rsidRDefault="00B9050A" w:rsidP="00AF4E13">
            <w:pPr>
              <w:rPr>
                <w:rFonts w:ascii="Times New Roman" w:hAnsi="Times New Roman" w:cs="Times New Roman"/>
                <w:color w:val="000000" w:themeColor="text1"/>
                <w:sz w:val="24"/>
                <w:szCs w:val="24"/>
                <w:u w:val="single"/>
              </w:rPr>
            </w:pPr>
            <w:r w:rsidRPr="00897913">
              <w:rPr>
                <w:rFonts w:ascii="Times New Roman" w:hAnsi="Times New Roman" w:cs="Times New Roman"/>
                <w:color w:val="000000" w:themeColor="text1"/>
                <w:sz w:val="24"/>
                <w:szCs w:val="24"/>
              </w:rPr>
              <w:t>BCH 121</w:t>
            </w:r>
          </w:p>
        </w:tc>
        <w:tc>
          <w:tcPr>
            <w:tcW w:w="5670" w:type="dxa"/>
          </w:tcPr>
          <w:p w:rsidR="00B9050A" w:rsidRPr="00897913" w:rsidRDefault="00B9050A" w:rsidP="00AF4E13">
            <w:pPr>
              <w:rPr>
                <w:rFonts w:ascii="Times New Roman" w:hAnsi="Times New Roman" w:cs="Times New Roman"/>
                <w:color w:val="000000" w:themeColor="text1"/>
                <w:sz w:val="24"/>
                <w:szCs w:val="24"/>
                <w:u w:val="single"/>
              </w:rPr>
            </w:pPr>
            <w:r w:rsidRPr="00897913">
              <w:rPr>
                <w:rFonts w:ascii="Times New Roman" w:hAnsi="Times New Roman" w:cs="Times New Roman"/>
                <w:color w:val="000000" w:themeColor="text1"/>
                <w:sz w:val="24"/>
                <w:szCs w:val="24"/>
              </w:rPr>
              <w:t>Organic and Inorganic Chemistry</w:t>
            </w:r>
          </w:p>
        </w:tc>
        <w:tc>
          <w:tcPr>
            <w:tcW w:w="1080" w:type="dxa"/>
          </w:tcPr>
          <w:p w:rsidR="00B9050A" w:rsidRPr="00897913" w:rsidRDefault="00B9050A" w:rsidP="00AF4E13">
            <w:pPr>
              <w:jc w:val="center"/>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2</w:t>
            </w:r>
          </w:p>
        </w:tc>
      </w:tr>
      <w:tr w:rsidR="004063DE" w:rsidRPr="00897913" w:rsidTr="00CE5E50">
        <w:tc>
          <w:tcPr>
            <w:tcW w:w="1530" w:type="dxa"/>
          </w:tcPr>
          <w:p w:rsidR="00B9050A" w:rsidRPr="00897913" w:rsidRDefault="00B9050A" w:rsidP="00AF4E13">
            <w:pPr>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PLT 311</w:t>
            </w:r>
          </w:p>
        </w:tc>
        <w:tc>
          <w:tcPr>
            <w:tcW w:w="5670" w:type="dxa"/>
          </w:tcPr>
          <w:p w:rsidR="00B9050A" w:rsidRPr="00897913" w:rsidRDefault="00B9050A" w:rsidP="00AF4E13">
            <w:pPr>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Physical Chemistry</w:t>
            </w:r>
          </w:p>
        </w:tc>
        <w:tc>
          <w:tcPr>
            <w:tcW w:w="1080" w:type="dxa"/>
          </w:tcPr>
          <w:p w:rsidR="00B9050A" w:rsidRPr="00897913" w:rsidRDefault="00B9050A" w:rsidP="00AF4E13">
            <w:pPr>
              <w:jc w:val="center"/>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3</w:t>
            </w:r>
          </w:p>
        </w:tc>
      </w:tr>
      <w:tr w:rsidR="004063DE" w:rsidRPr="00897913" w:rsidTr="00CE5E50">
        <w:tc>
          <w:tcPr>
            <w:tcW w:w="1530" w:type="dxa"/>
          </w:tcPr>
          <w:p w:rsidR="00B9050A" w:rsidRPr="00897913" w:rsidRDefault="00B9050A" w:rsidP="00AF4E13">
            <w:pPr>
              <w:rPr>
                <w:rFonts w:ascii="Times New Roman" w:hAnsi="Times New Roman" w:cs="Times New Roman"/>
                <w:color w:val="000000" w:themeColor="text1"/>
                <w:sz w:val="24"/>
                <w:szCs w:val="24"/>
                <w:u w:val="single"/>
              </w:rPr>
            </w:pPr>
            <w:r w:rsidRPr="00897913">
              <w:rPr>
                <w:rFonts w:ascii="Times New Roman" w:hAnsi="Times New Roman" w:cs="Times New Roman"/>
                <w:color w:val="000000" w:themeColor="text1"/>
                <w:sz w:val="24"/>
                <w:szCs w:val="24"/>
              </w:rPr>
              <w:t>PLT 323</w:t>
            </w:r>
          </w:p>
        </w:tc>
        <w:tc>
          <w:tcPr>
            <w:tcW w:w="5670" w:type="dxa"/>
          </w:tcPr>
          <w:p w:rsidR="00B9050A" w:rsidRPr="00897913" w:rsidRDefault="00B9050A" w:rsidP="00AF4E13">
            <w:pPr>
              <w:rPr>
                <w:rFonts w:ascii="Times New Roman" w:hAnsi="Times New Roman" w:cs="Times New Roman"/>
                <w:color w:val="000000" w:themeColor="text1"/>
                <w:sz w:val="24"/>
                <w:szCs w:val="24"/>
                <w:u w:val="single"/>
              </w:rPr>
            </w:pPr>
            <w:r w:rsidRPr="00897913">
              <w:rPr>
                <w:rFonts w:ascii="Times New Roman" w:hAnsi="Times New Roman" w:cs="Times New Roman"/>
                <w:color w:val="000000" w:themeColor="text1"/>
                <w:sz w:val="24"/>
                <w:szCs w:val="24"/>
              </w:rPr>
              <w:t>Polymer Analysis, Characterization and Quality Control</w:t>
            </w:r>
          </w:p>
        </w:tc>
        <w:tc>
          <w:tcPr>
            <w:tcW w:w="1080" w:type="dxa"/>
          </w:tcPr>
          <w:p w:rsidR="00B9050A" w:rsidRPr="00897913" w:rsidRDefault="00B9050A" w:rsidP="00AF4E13">
            <w:pPr>
              <w:jc w:val="center"/>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3</w:t>
            </w:r>
          </w:p>
        </w:tc>
      </w:tr>
      <w:tr w:rsidR="004063DE" w:rsidRPr="00897913" w:rsidTr="00CE5E50">
        <w:tc>
          <w:tcPr>
            <w:tcW w:w="1530" w:type="dxa"/>
          </w:tcPr>
          <w:p w:rsidR="00B9050A" w:rsidRPr="00897913" w:rsidRDefault="00B9050A" w:rsidP="00AF4E13">
            <w:pPr>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PLT 224</w:t>
            </w:r>
          </w:p>
        </w:tc>
        <w:tc>
          <w:tcPr>
            <w:tcW w:w="5670" w:type="dxa"/>
          </w:tcPr>
          <w:p w:rsidR="00B9050A" w:rsidRPr="00897913" w:rsidRDefault="00B9050A" w:rsidP="00AF4E13">
            <w:pPr>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Polymer Analysis and Quality Control</w:t>
            </w:r>
          </w:p>
        </w:tc>
        <w:tc>
          <w:tcPr>
            <w:tcW w:w="1080" w:type="dxa"/>
          </w:tcPr>
          <w:p w:rsidR="00B9050A" w:rsidRPr="00897913" w:rsidRDefault="00B9050A" w:rsidP="00AF4E13">
            <w:pPr>
              <w:jc w:val="center"/>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2</w:t>
            </w:r>
          </w:p>
        </w:tc>
      </w:tr>
    </w:tbl>
    <w:p w:rsidR="00B9050A" w:rsidRPr="00897913" w:rsidRDefault="00B9050A" w:rsidP="00B9050A">
      <w:pPr>
        <w:pStyle w:val="NoSpacing"/>
        <w:spacing w:line="360" w:lineRule="auto"/>
        <w:ind w:left="1350"/>
        <w:rPr>
          <w:rFonts w:cs="Times New Roman"/>
          <w:color w:val="000000" w:themeColor="text1"/>
          <w:szCs w:val="24"/>
        </w:rPr>
      </w:pPr>
    </w:p>
    <w:p w:rsidR="00B9050A" w:rsidRPr="00897913" w:rsidRDefault="00B9050A" w:rsidP="00AC5CFD">
      <w:pPr>
        <w:pStyle w:val="NoSpacing"/>
        <w:numPr>
          <w:ilvl w:val="0"/>
          <w:numId w:val="11"/>
        </w:numPr>
        <w:spacing w:line="360" w:lineRule="auto"/>
        <w:ind w:left="1350" w:hanging="540"/>
        <w:rPr>
          <w:rFonts w:cs="Times New Roman"/>
          <w:color w:val="000000" w:themeColor="text1"/>
          <w:szCs w:val="24"/>
        </w:rPr>
      </w:pPr>
      <w:r w:rsidRPr="00897913">
        <w:rPr>
          <w:rFonts w:cs="Times New Roman"/>
          <w:color w:val="000000" w:themeColor="text1"/>
          <w:szCs w:val="24"/>
        </w:rPr>
        <w:t xml:space="preserve">Senior Instructor, Department of Polymer Technology, </w:t>
      </w:r>
    </w:p>
    <w:p w:rsidR="00B9050A" w:rsidRPr="00897913" w:rsidRDefault="00B9050A" w:rsidP="00B9050A">
      <w:pPr>
        <w:pStyle w:val="NoSpacing"/>
        <w:spacing w:line="360" w:lineRule="auto"/>
        <w:ind w:left="1350"/>
        <w:rPr>
          <w:rFonts w:cs="Times New Roman"/>
          <w:color w:val="000000" w:themeColor="text1"/>
          <w:szCs w:val="24"/>
        </w:rPr>
      </w:pPr>
      <w:r w:rsidRPr="00897913">
        <w:rPr>
          <w:rFonts w:cs="Times New Roman"/>
          <w:color w:val="000000" w:themeColor="text1"/>
          <w:szCs w:val="24"/>
        </w:rPr>
        <w:t>Auchi Polytechni</w:t>
      </w:r>
      <w:r w:rsidR="004D5777">
        <w:rPr>
          <w:rFonts w:cs="Times New Roman"/>
          <w:color w:val="000000" w:themeColor="text1"/>
          <w:szCs w:val="24"/>
        </w:rPr>
        <w:t xml:space="preserve">c, Auchi, Nigeria     </w:t>
      </w:r>
      <w:r w:rsidR="004D5777">
        <w:rPr>
          <w:rFonts w:cs="Times New Roman"/>
          <w:color w:val="000000" w:themeColor="text1"/>
          <w:szCs w:val="24"/>
        </w:rPr>
        <w:tab/>
      </w:r>
      <w:r w:rsidR="004D5777">
        <w:rPr>
          <w:rFonts w:cs="Times New Roman"/>
          <w:color w:val="000000" w:themeColor="text1"/>
          <w:szCs w:val="24"/>
        </w:rPr>
        <w:tab/>
      </w:r>
      <w:r w:rsidR="004D5777">
        <w:rPr>
          <w:rFonts w:cs="Times New Roman"/>
          <w:color w:val="000000" w:themeColor="text1"/>
          <w:szCs w:val="24"/>
        </w:rPr>
        <w:tab/>
      </w:r>
      <w:r w:rsidR="004D5777">
        <w:rPr>
          <w:rFonts w:cs="Times New Roman"/>
          <w:color w:val="000000" w:themeColor="text1"/>
          <w:szCs w:val="24"/>
        </w:rPr>
        <w:tab/>
      </w:r>
      <w:r w:rsidR="004D5777">
        <w:rPr>
          <w:rFonts w:cs="Times New Roman"/>
          <w:color w:val="000000" w:themeColor="text1"/>
          <w:szCs w:val="24"/>
        </w:rPr>
        <w:tab/>
        <w:t xml:space="preserve">        </w:t>
      </w:r>
      <w:r w:rsidRPr="00897913">
        <w:rPr>
          <w:rFonts w:cs="Times New Roman"/>
          <w:color w:val="000000" w:themeColor="text1"/>
          <w:szCs w:val="24"/>
        </w:rPr>
        <w:t>(2009-2011)</w:t>
      </w:r>
    </w:p>
    <w:p w:rsidR="00B9050A" w:rsidRPr="00897913" w:rsidRDefault="00B9050A" w:rsidP="00B9050A">
      <w:pPr>
        <w:pStyle w:val="NoSpacing"/>
        <w:spacing w:line="360" w:lineRule="auto"/>
        <w:ind w:left="1350"/>
        <w:rPr>
          <w:rFonts w:cs="Times New Roman"/>
          <w:b/>
          <w:color w:val="000000" w:themeColor="text1"/>
          <w:szCs w:val="24"/>
        </w:rPr>
      </w:pPr>
      <w:r w:rsidRPr="00897913">
        <w:rPr>
          <w:rFonts w:cs="Times New Roman"/>
          <w:b/>
          <w:color w:val="000000" w:themeColor="text1"/>
          <w:szCs w:val="24"/>
        </w:rPr>
        <w:t xml:space="preserve">Courses Taught: </w:t>
      </w:r>
    </w:p>
    <w:tbl>
      <w:tblPr>
        <w:tblStyle w:val="TableGrid"/>
        <w:tblW w:w="8280" w:type="dxa"/>
        <w:tblInd w:w="1345" w:type="dxa"/>
        <w:tblLook w:val="04A0" w:firstRow="1" w:lastRow="0" w:firstColumn="1" w:lastColumn="0" w:noHBand="0" w:noVBand="1"/>
      </w:tblPr>
      <w:tblGrid>
        <w:gridCol w:w="1530"/>
        <w:gridCol w:w="5670"/>
        <w:gridCol w:w="1080"/>
      </w:tblGrid>
      <w:tr w:rsidR="004063DE" w:rsidRPr="00897913" w:rsidTr="00CE5E50">
        <w:tc>
          <w:tcPr>
            <w:tcW w:w="1530" w:type="dxa"/>
          </w:tcPr>
          <w:p w:rsidR="00B9050A" w:rsidRPr="00897913" w:rsidRDefault="00B9050A" w:rsidP="00AF4E13">
            <w:pPr>
              <w:pStyle w:val="NoSpacing"/>
              <w:ind w:left="-18"/>
              <w:rPr>
                <w:rFonts w:cs="Times New Roman"/>
                <w:b/>
                <w:color w:val="000000" w:themeColor="text1"/>
                <w:szCs w:val="24"/>
              </w:rPr>
            </w:pPr>
            <w:r w:rsidRPr="00897913">
              <w:rPr>
                <w:rFonts w:cs="Times New Roman"/>
                <w:b/>
                <w:color w:val="000000" w:themeColor="text1"/>
                <w:szCs w:val="24"/>
              </w:rPr>
              <w:t>Course Code</w:t>
            </w:r>
          </w:p>
        </w:tc>
        <w:tc>
          <w:tcPr>
            <w:tcW w:w="5670" w:type="dxa"/>
          </w:tcPr>
          <w:p w:rsidR="00B9050A" w:rsidRPr="00897913" w:rsidRDefault="00B9050A" w:rsidP="00AF4E13">
            <w:pPr>
              <w:pStyle w:val="NoSpacing"/>
              <w:ind w:left="-18"/>
              <w:rPr>
                <w:rFonts w:cs="Times New Roman"/>
                <w:b/>
                <w:color w:val="000000" w:themeColor="text1"/>
                <w:szCs w:val="24"/>
              </w:rPr>
            </w:pPr>
            <w:r w:rsidRPr="00897913">
              <w:rPr>
                <w:rFonts w:cs="Times New Roman"/>
                <w:b/>
                <w:color w:val="000000" w:themeColor="text1"/>
                <w:szCs w:val="24"/>
              </w:rPr>
              <w:t>Course Title</w:t>
            </w:r>
          </w:p>
        </w:tc>
        <w:tc>
          <w:tcPr>
            <w:tcW w:w="1080" w:type="dxa"/>
          </w:tcPr>
          <w:p w:rsidR="00B9050A" w:rsidRPr="00897913" w:rsidRDefault="00B9050A" w:rsidP="00AF4E13">
            <w:pPr>
              <w:pStyle w:val="NoSpacing"/>
              <w:ind w:left="-18"/>
              <w:jc w:val="center"/>
              <w:rPr>
                <w:rFonts w:cs="Times New Roman"/>
                <w:b/>
                <w:color w:val="000000" w:themeColor="text1"/>
                <w:szCs w:val="24"/>
              </w:rPr>
            </w:pPr>
            <w:r w:rsidRPr="00897913">
              <w:rPr>
                <w:rFonts w:cs="Times New Roman"/>
                <w:b/>
                <w:color w:val="000000" w:themeColor="text1"/>
                <w:szCs w:val="24"/>
              </w:rPr>
              <w:t>Course Unit</w:t>
            </w:r>
          </w:p>
        </w:tc>
      </w:tr>
      <w:tr w:rsidR="004063DE" w:rsidRPr="00897913" w:rsidTr="00CE5E50">
        <w:tc>
          <w:tcPr>
            <w:tcW w:w="1530" w:type="dxa"/>
          </w:tcPr>
          <w:p w:rsidR="00B9050A" w:rsidRPr="00897913" w:rsidRDefault="00B9050A" w:rsidP="00AF4E13">
            <w:pPr>
              <w:rPr>
                <w:rFonts w:ascii="Times New Roman" w:hAnsi="Times New Roman" w:cs="Times New Roman"/>
                <w:color w:val="000000" w:themeColor="text1"/>
                <w:sz w:val="24"/>
                <w:szCs w:val="24"/>
                <w:u w:val="single"/>
              </w:rPr>
            </w:pPr>
            <w:r w:rsidRPr="00897913">
              <w:rPr>
                <w:rFonts w:ascii="Times New Roman" w:hAnsi="Times New Roman" w:cs="Times New Roman"/>
                <w:color w:val="000000" w:themeColor="text1"/>
                <w:sz w:val="24"/>
                <w:szCs w:val="24"/>
              </w:rPr>
              <w:t>BCH 121</w:t>
            </w:r>
          </w:p>
        </w:tc>
        <w:tc>
          <w:tcPr>
            <w:tcW w:w="5670" w:type="dxa"/>
          </w:tcPr>
          <w:p w:rsidR="00B9050A" w:rsidRPr="00897913" w:rsidRDefault="00B9050A" w:rsidP="00AF4E13">
            <w:pPr>
              <w:rPr>
                <w:rFonts w:ascii="Times New Roman" w:hAnsi="Times New Roman" w:cs="Times New Roman"/>
                <w:color w:val="000000" w:themeColor="text1"/>
                <w:sz w:val="24"/>
                <w:szCs w:val="24"/>
                <w:u w:val="single"/>
              </w:rPr>
            </w:pPr>
            <w:r w:rsidRPr="00897913">
              <w:rPr>
                <w:rFonts w:ascii="Times New Roman" w:hAnsi="Times New Roman" w:cs="Times New Roman"/>
                <w:color w:val="000000" w:themeColor="text1"/>
                <w:sz w:val="24"/>
                <w:szCs w:val="24"/>
              </w:rPr>
              <w:t>Organic and Inorganic Chemistry</w:t>
            </w:r>
          </w:p>
        </w:tc>
        <w:tc>
          <w:tcPr>
            <w:tcW w:w="1080" w:type="dxa"/>
          </w:tcPr>
          <w:p w:rsidR="00B9050A" w:rsidRPr="00897913" w:rsidRDefault="00B9050A" w:rsidP="00AF4E13">
            <w:pPr>
              <w:jc w:val="center"/>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2</w:t>
            </w:r>
          </w:p>
        </w:tc>
      </w:tr>
      <w:tr w:rsidR="004063DE" w:rsidRPr="00897913" w:rsidTr="00CE5E50">
        <w:tc>
          <w:tcPr>
            <w:tcW w:w="1530" w:type="dxa"/>
          </w:tcPr>
          <w:p w:rsidR="00B9050A" w:rsidRPr="00897913" w:rsidRDefault="00B9050A" w:rsidP="00AF4E13">
            <w:pPr>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PLT 311</w:t>
            </w:r>
          </w:p>
        </w:tc>
        <w:tc>
          <w:tcPr>
            <w:tcW w:w="5670" w:type="dxa"/>
          </w:tcPr>
          <w:p w:rsidR="00B9050A" w:rsidRPr="00897913" w:rsidRDefault="00B9050A" w:rsidP="00AF4E13">
            <w:pPr>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Physical Chemistry</w:t>
            </w:r>
          </w:p>
        </w:tc>
        <w:tc>
          <w:tcPr>
            <w:tcW w:w="1080" w:type="dxa"/>
          </w:tcPr>
          <w:p w:rsidR="00B9050A" w:rsidRPr="00897913" w:rsidRDefault="00B9050A" w:rsidP="00AF4E13">
            <w:pPr>
              <w:jc w:val="center"/>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3</w:t>
            </w:r>
          </w:p>
        </w:tc>
      </w:tr>
      <w:tr w:rsidR="004063DE" w:rsidRPr="00897913" w:rsidTr="00CE5E50">
        <w:tc>
          <w:tcPr>
            <w:tcW w:w="1530" w:type="dxa"/>
          </w:tcPr>
          <w:p w:rsidR="00B9050A" w:rsidRPr="00897913" w:rsidRDefault="00B9050A" w:rsidP="00AF4E13">
            <w:pPr>
              <w:rPr>
                <w:rFonts w:ascii="Times New Roman" w:hAnsi="Times New Roman" w:cs="Times New Roman"/>
                <w:color w:val="000000" w:themeColor="text1"/>
                <w:sz w:val="24"/>
                <w:szCs w:val="24"/>
                <w:u w:val="single"/>
              </w:rPr>
            </w:pPr>
            <w:r w:rsidRPr="00897913">
              <w:rPr>
                <w:rFonts w:ascii="Times New Roman" w:hAnsi="Times New Roman" w:cs="Times New Roman"/>
                <w:color w:val="000000" w:themeColor="text1"/>
                <w:sz w:val="24"/>
                <w:szCs w:val="24"/>
              </w:rPr>
              <w:t>PLT 323</w:t>
            </w:r>
          </w:p>
        </w:tc>
        <w:tc>
          <w:tcPr>
            <w:tcW w:w="5670" w:type="dxa"/>
          </w:tcPr>
          <w:p w:rsidR="00B9050A" w:rsidRPr="00897913" w:rsidRDefault="00B9050A" w:rsidP="00AF4E13">
            <w:pPr>
              <w:rPr>
                <w:rFonts w:ascii="Times New Roman" w:hAnsi="Times New Roman" w:cs="Times New Roman"/>
                <w:color w:val="000000" w:themeColor="text1"/>
                <w:sz w:val="24"/>
                <w:szCs w:val="24"/>
                <w:u w:val="single"/>
              </w:rPr>
            </w:pPr>
            <w:r w:rsidRPr="00897913">
              <w:rPr>
                <w:rFonts w:ascii="Times New Roman" w:hAnsi="Times New Roman" w:cs="Times New Roman"/>
                <w:color w:val="000000" w:themeColor="text1"/>
                <w:sz w:val="24"/>
                <w:szCs w:val="24"/>
              </w:rPr>
              <w:t>Polymer Analysis, Characterization and Quality Control</w:t>
            </w:r>
          </w:p>
        </w:tc>
        <w:tc>
          <w:tcPr>
            <w:tcW w:w="1080" w:type="dxa"/>
          </w:tcPr>
          <w:p w:rsidR="00B9050A" w:rsidRPr="00897913" w:rsidRDefault="00B9050A" w:rsidP="00AF4E13">
            <w:pPr>
              <w:jc w:val="center"/>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3</w:t>
            </w:r>
          </w:p>
        </w:tc>
      </w:tr>
      <w:tr w:rsidR="004063DE" w:rsidRPr="00897913" w:rsidTr="00CE5E50">
        <w:tc>
          <w:tcPr>
            <w:tcW w:w="1530" w:type="dxa"/>
          </w:tcPr>
          <w:p w:rsidR="00B9050A" w:rsidRPr="00897913" w:rsidRDefault="00B9050A" w:rsidP="00AF4E13">
            <w:pPr>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PLT 224</w:t>
            </w:r>
          </w:p>
        </w:tc>
        <w:tc>
          <w:tcPr>
            <w:tcW w:w="5670" w:type="dxa"/>
          </w:tcPr>
          <w:p w:rsidR="00B9050A" w:rsidRPr="00897913" w:rsidRDefault="00B9050A" w:rsidP="00AF4E13">
            <w:pPr>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Polymer Analysis and Quality Control</w:t>
            </w:r>
          </w:p>
        </w:tc>
        <w:tc>
          <w:tcPr>
            <w:tcW w:w="1080" w:type="dxa"/>
          </w:tcPr>
          <w:p w:rsidR="00B9050A" w:rsidRPr="00897913" w:rsidRDefault="00B9050A" w:rsidP="00AF4E13">
            <w:pPr>
              <w:jc w:val="center"/>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2</w:t>
            </w:r>
          </w:p>
        </w:tc>
      </w:tr>
    </w:tbl>
    <w:p w:rsidR="00B9050A" w:rsidRPr="00897913" w:rsidRDefault="00B9050A" w:rsidP="00B9050A">
      <w:pPr>
        <w:pStyle w:val="NoSpacing"/>
        <w:spacing w:line="360" w:lineRule="auto"/>
        <w:ind w:left="1350"/>
        <w:rPr>
          <w:rFonts w:cs="Times New Roman"/>
          <w:color w:val="000000" w:themeColor="text1"/>
          <w:szCs w:val="24"/>
        </w:rPr>
      </w:pPr>
    </w:p>
    <w:p w:rsidR="00B9050A" w:rsidRPr="00897913" w:rsidRDefault="00B9050A" w:rsidP="00AC5CFD">
      <w:pPr>
        <w:pStyle w:val="NoSpacing"/>
        <w:numPr>
          <w:ilvl w:val="0"/>
          <w:numId w:val="11"/>
        </w:numPr>
        <w:spacing w:line="360" w:lineRule="auto"/>
        <w:ind w:left="1350" w:hanging="540"/>
        <w:rPr>
          <w:rFonts w:cs="Times New Roman"/>
          <w:color w:val="000000" w:themeColor="text1"/>
          <w:szCs w:val="24"/>
        </w:rPr>
      </w:pPr>
      <w:r w:rsidRPr="00897913">
        <w:rPr>
          <w:rFonts w:cs="Times New Roman"/>
          <w:color w:val="000000" w:themeColor="text1"/>
          <w:szCs w:val="24"/>
        </w:rPr>
        <w:t xml:space="preserve">Higher Instructor, Department of Polymer Technology, </w:t>
      </w:r>
    </w:p>
    <w:p w:rsidR="00B9050A" w:rsidRPr="00897913" w:rsidRDefault="00B9050A" w:rsidP="00B9050A">
      <w:pPr>
        <w:pStyle w:val="NoSpacing"/>
        <w:spacing w:line="360" w:lineRule="auto"/>
        <w:ind w:left="1350"/>
        <w:rPr>
          <w:rFonts w:cs="Times New Roman"/>
          <w:color w:val="000000" w:themeColor="text1"/>
          <w:szCs w:val="24"/>
        </w:rPr>
      </w:pPr>
      <w:r w:rsidRPr="00897913">
        <w:rPr>
          <w:rFonts w:cs="Times New Roman"/>
          <w:color w:val="000000" w:themeColor="text1"/>
          <w:szCs w:val="24"/>
        </w:rPr>
        <w:t>Auchi Polytechnic</w:t>
      </w:r>
      <w:r w:rsidR="004D5777">
        <w:rPr>
          <w:rFonts w:cs="Times New Roman"/>
          <w:color w:val="000000" w:themeColor="text1"/>
          <w:szCs w:val="24"/>
        </w:rPr>
        <w:t xml:space="preserve">, Auchi, Nigeria      </w:t>
      </w:r>
      <w:r w:rsidR="004D5777">
        <w:rPr>
          <w:rFonts w:cs="Times New Roman"/>
          <w:color w:val="000000" w:themeColor="text1"/>
          <w:szCs w:val="24"/>
        </w:rPr>
        <w:tab/>
      </w:r>
      <w:r w:rsidR="004D5777">
        <w:rPr>
          <w:rFonts w:cs="Times New Roman"/>
          <w:color w:val="000000" w:themeColor="text1"/>
          <w:szCs w:val="24"/>
        </w:rPr>
        <w:tab/>
      </w:r>
      <w:r w:rsidR="004D5777">
        <w:rPr>
          <w:rFonts w:cs="Times New Roman"/>
          <w:color w:val="000000" w:themeColor="text1"/>
          <w:szCs w:val="24"/>
        </w:rPr>
        <w:tab/>
      </w:r>
      <w:r w:rsidR="004D5777">
        <w:rPr>
          <w:rFonts w:cs="Times New Roman"/>
          <w:color w:val="000000" w:themeColor="text1"/>
          <w:szCs w:val="24"/>
        </w:rPr>
        <w:tab/>
      </w:r>
      <w:r w:rsidR="004D5777">
        <w:rPr>
          <w:rFonts w:cs="Times New Roman"/>
          <w:color w:val="000000" w:themeColor="text1"/>
          <w:szCs w:val="24"/>
        </w:rPr>
        <w:tab/>
        <w:t xml:space="preserve">        </w:t>
      </w:r>
      <w:r w:rsidRPr="00897913">
        <w:rPr>
          <w:rFonts w:cs="Times New Roman"/>
          <w:color w:val="000000" w:themeColor="text1"/>
          <w:szCs w:val="24"/>
        </w:rPr>
        <w:t>(2005-2008)</w:t>
      </w:r>
    </w:p>
    <w:p w:rsidR="00B9050A" w:rsidRPr="00897913" w:rsidRDefault="00B9050A" w:rsidP="00B9050A">
      <w:pPr>
        <w:pStyle w:val="NoSpacing"/>
        <w:spacing w:line="360" w:lineRule="auto"/>
        <w:ind w:left="1350"/>
        <w:rPr>
          <w:rFonts w:cs="Times New Roman"/>
          <w:b/>
          <w:color w:val="000000" w:themeColor="text1"/>
          <w:szCs w:val="24"/>
        </w:rPr>
      </w:pPr>
      <w:r w:rsidRPr="00897913">
        <w:rPr>
          <w:rFonts w:cs="Times New Roman"/>
          <w:b/>
          <w:color w:val="000000" w:themeColor="text1"/>
          <w:szCs w:val="24"/>
        </w:rPr>
        <w:t xml:space="preserve">Courses Taught: </w:t>
      </w:r>
    </w:p>
    <w:tbl>
      <w:tblPr>
        <w:tblStyle w:val="TableGrid"/>
        <w:tblW w:w="8280" w:type="dxa"/>
        <w:tblInd w:w="1345" w:type="dxa"/>
        <w:tblLook w:val="04A0" w:firstRow="1" w:lastRow="0" w:firstColumn="1" w:lastColumn="0" w:noHBand="0" w:noVBand="1"/>
      </w:tblPr>
      <w:tblGrid>
        <w:gridCol w:w="1530"/>
        <w:gridCol w:w="5670"/>
        <w:gridCol w:w="1080"/>
      </w:tblGrid>
      <w:tr w:rsidR="004063DE" w:rsidRPr="00897913" w:rsidTr="004D5777">
        <w:tc>
          <w:tcPr>
            <w:tcW w:w="1530" w:type="dxa"/>
          </w:tcPr>
          <w:p w:rsidR="00B9050A" w:rsidRPr="00897913" w:rsidRDefault="00B9050A" w:rsidP="00AF4E13">
            <w:pPr>
              <w:pStyle w:val="NoSpacing"/>
              <w:ind w:left="-18"/>
              <w:rPr>
                <w:rFonts w:cs="Times New Roman"/>
                <w:b/>
                <w:color w:val="000000" w:themeColor="text1"/>
                <w:szCs w:val="24"/>
              </w:rPr>
            </w:pPr>
            <w:r w:rsidRPr="00897913">
              <w:rPr>
                <w:rFonts w:cs="Times New Roman"/>
                <w:b/>
                <w:color w:val="000000" w:themeColor="text1"/>
                <w:szCs w:val="24"/>
              </w:rPr>
              <w:t>Course Code</w:t>
            </w:r>
          </w:p>
        </w:tc>
        <w:tc>
          <w:tcPr>
            <w:tcW w:w="5670" w:type="dxa"/>
          </w:tcPr>
          <w:p w:rsidR="00B9050A" w:rsidRPr="00897913" w:rsidRDefault="00B9050A" w:rsidP="00AF4E13">
            <w:pPr>
              <w:pStyle w:val="NoSpacing"/>
              <w:ind w:left="-18"/>
              <w:rPr>
                <w:rFonts w:cs="Times New Roman"/>
                <w:b/>
                <w:color w:val="000000" w:themeColor="text1"/>
                <w:szCs w:val="24"/>
              </w:rPr>
            </w:pPr>
            <w:r w:rsidRPr="00897913">
              <w:rPr>
                <w:rFonts w:cs="Times New Roman"/>
                <w:b/>
                <w:color w:val="000000" w:themeColor="text1"/>
                <w:szCs w:val="24"/>
              </w:rPr>
              <w:t>Course Title</w:t>
            </w:r>
          </w:p>
        </w:tc>
        <w:tc>
          <w:tcPr>
            <w:tcW w:w="1080" w:type="dxa"/>
          </w:tcPr>
          <w:p w:rsidR="00B9050A" w:rsidRPr="00897913" w:rsidRDefault="00B9050A" w:rsidP="00AF4E13">
            <w:pPr>
              <w:pStyle w:val="NoSpacing"/>
              <w:ind w:left="-18"/>
              <w:jc w:val="center"/>
              <w:rPr>
                <w:rFonts w:cs="Times New Roman"/>
                <w:b/>
                <w:color w:val="000000" w:themeColor="text1"/>
                <w:szCs w:val="24"/>
              </w:rPr>
            </w:pPr>
            <w:r w:rsidRPr="00897913">
              <w:rPr>
                <w:rFonts w:cs="Times New Roman"/>
                <w:b/>
                <w:color w:val="000000" w:themeColor="text1"/>
                <w:szCs w:val="24"/>
              </w:rPr>
              <w:t>Course Unit</w:t>
            </w:r>
          </w:p>
        </w:tc>
      </w:tr>
      <w:tr w:rsidR="004063DE" w:rsidRPr="00897913" w:rsidTr="004D5777">
        <w:tc>
          <w:tcPr>
            <w:tcW w:w="1530" w:type="dxa"/>
          </w:tcPr>
          <w:p w:rsidR="00B9050A" w:rsidRPr="00897913" w:rsidRDefault="00B9050A" w:rsidP="00AF4E13">
            <w:pPr>
              <w:rPr>
                <w:rFonts w:ascii="Times New Roman" w:hAnsi="Times New Roman" w:cs="Times New Roman"/>
                <w:color w:val="000000" w:themeColor="text1"/>
                <w:sz w:val="24"/>
                <w:szCs w:val="24"/>
                <w:u w:val="single"/>
              </w:rPr>
            </w:pPr>
            <w:r w:rsidRPr="00897913">
              <w:rPr>
                <w:rFonts w:ascii="Times New Roman" w:hAnsi="Times New Roman" w:cs="Times New Roman"/>
                <w:color w:val="000000" w:themeColor="text1"/>
                <w:sz w:val="24"/>
                <w:szCs w:val="24"/>
              </w:rPr>
              <w:t>BCH 121</w:t>
            </w:r>
          </w:p>
        </w:tc>
        <w:tc>
          <w:tcPr>
            <w:tcW w:w="5670" w:type="dxa"/>
          </w:tcPr>
          <w:p w:rsidR="00B9050A" w:rsidRPr="00897913" w:rsidRDefault="00B9050A" w:rsidP="00AF4E13">
            <w:pPr>
              <w:rPr>
                <w:rFonts w:ascii="Times New Roman" w:hAnsi="Times New Roman" w:cs="Times New Roman"/>
                <w:color w:val="000000" w:themeColor="text1"/>
                <w:sz w:val="24"/>
                <w:szCs w:val="24"/>
                <w:u w:val="single"/>
              </w:rPr>
            </w:pPr>
            <w:r w:rsidRPr="00897913">
              <w:rPr>
                <w:rFonts w:ascii="Times New Roman" w:hAnsi="Times New Roman" w:cs="Times New Roman"/>
                <w:color w:val="000000" w:themeColor="text1"/>
                <w:sz w:val="24"/>
                <w:szCs w:val="24"/>
              </w:rPr>
              <w:t>Organic and Inorganic Chemistry</w:t>
            </w:r>
          </w:p>
        </w:tc>
        <w:tc>
          <w:tcPr>
            <w:tcW w:w="1080" w:type="dxa"/>
          </w:tcPr>
          <w:p w:rsidR="00B9050A" w:rsidRPr="00897913" w:rsidRDefault="00B9050A" w:rsidP="00AF4E13">
            <w:pPr>
              <w:jc w:val="center"/>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2</w:t>
            </w:r>
          </w:p>
        </w:tc>
      </w:tr>
      <w:tr w:rsidR="004063DE" w:rsidRPr="00897913" w:rsidTr="004D5777">
        <w:tc>
          <w:tcPr>
            <w:tcW w:w="1530" w:type="dxa"/>
          </w:tcPr>
          <w:p w:rsidR="00B9050A" w:rsidRPr="00897913" w:rsidRDefault="00B9050A" w:rsidP="00AF4E13">
            <w:pPr>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PLT 311</w:t>
            </w:r>
          </w:p>
        </w:tc>
        <w:tc>
          <w:tcPr>
            <w:tcW w:w="5670" w:type="dxa"/>
          </w:tcPr>
          <w:p w:rsidR="00B9050A" w:rsidRPr="00897913" w:rsidRDefault="00B9050A" w:rsidP="00AF4E13">
            <w:pPr>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Physical Chemistry</w:t>
            </w:r>
          </w:p>
        </w:tc>
        <w:tc>
          <w:tcPr>
            <w:tcW w:w="1080" w:type="dxa"/>
          </w:tcPr>
          <w:p w:rsidR="00B9050A" w:rsidRPr="00897913" w:rsidRDefault="00B9050A" w:rsidP="00AF4E13">
            <w:pPr>
              <w:jc w:val="center"/>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3</w:t>
            </w:r>
          </w:p>
        </w:tc>
      </w:tr>
      <w:tr w:rsidR="004063DE" w:rsidRPr="00897913" w:rsidTr="004D5777">
        <w:tc>
          <w:tcPr>
            <w:tcW w:w="1530" w:type="dxa"/>
          </w:tcPr>
          <w:p w:rsidR="00B9050A" w:rsidRPr="00897913" w:rsidRDefault="00B9050A" w:rsidP="00AF4E13">
            <w:pPr>
              <w:rPr>
                <w:rFonts w:ascii="Times New Roman" w:hAnsi="Times New Roman" w:cs="Times New Roman"/>
                <w:color w:val="000000" w:themeColor="text1"/>
                <w:sz w:val="24"/>
                <w:szCs w:val="24"/>
                <w:u w:val="single"/>
              </w:rPr>
            </w:pPr>
            <w:r w:rsidRPr="00897913">
              <w:rPr>
                <w:rFonts w:ascii="Times New Roman" w:hAnsi="Times New Roman" w:cs="Times New Roman"/>
                <w:color w:val="000000" w:themeColor="text1"/>
                <w:sz w:val="24"/>
                <w:szCs w:val="24"/>
              </w:rPr>
              <w:t>PLT 323</w:t>
            </w:r>
          </w:p>
        </w:tc>
        <w:tc>
          <w:tcPr>
            <w:tcW w:w="5670" w:type="dxa"/>
          </w:tcPr>
          <w:p w:rsidR="00B9050A" w:rsidRPr="00897913" w:rsidRDefault="00B9050A" w:rsidP="00AF4E13">
            <w:pPr>
              <w:rPr>
                <w:rFonts w:ascii="Times New Roman" w:hAnsi="Times New Roman" w:cs="Times New Roman"/>
                <w:color w:val="000000" w:themeColor="text1"/>
                <w:sz w:val="24"/>
                <w:szCs w:val="24"/>
                <w:u w:val="single"/>
              </w:rPr>
            </w:pPr>
            <w:r w:rsidRPr="00897913">
              <w:rPr>
                <w:rFonts w:ascii="Times New Roman" w:hAnsi="Times New Roman" w:cs="Times New Roman"/>
                <w:color w:val="000000" w:themeColor="text1"/>
                <w:sz w:val="24"/>
                <w:szCs w:val="24"/>
              </w:rPr>
              <w:t>Polymer Analysis, Characterization and Quality Control</w:t>
            </w:r>
          </w:p>
        </w:tc>
        <w:tc>
          <w:tcPr>
            <w:tcW w:w="1080" w:type="dxa"/>
          </w:tcPr>
          <w:p w:rsidR="00B9050A" w:rsidRPr="00897913" w:rsidRDefault="00B9050A" w:rsidP="00AF4E13">
            <w:pPr>
              <w:jc w:val="center"/>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3</w:t>
            </w:r>
          </w:p>
        </w:tc>
      </w:tr>
      <w:tr w:rsidR="004063DE" w:rsidRPr="00897913" w:rsidTr="004D5777">
        <w:tc>
          <w:tcPr>
            <w:tcW w:w="1530" w:type="dxa"/>
          </w:tcPr>
          <w:p w:rsidR="00B9050A" w:rsidRPr="00897913" w:rsidRDefault="00B9050A" w:rsidP="00AF4E13">
            <w:pPr>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PLT 224</w:t>
            </w:r>
          </w:p>
        </w:tc>
        <w:tc>
          <w:tcPr>
            <w:tcW w:w="5670" w:type="dxa"/>
          </w:tcPr>
          <w:p w:rsidR="00B9050A" w:rsidRPr="00897913" w:rsidRDefault="00B9050A" w:rsidP="00AF4E13">
            <w:pPr>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Polymer Analysis and Quality Control</w:t>
            </w:r>
          </w:p>
        </w:tc>
        <w:tc>
          <w:tcPr>
            <w:tcW w:w="1080" w:type="dxa"/>
          </w:tcPr>
          <w:p w:rsidR="00B9050A" w:rsidRPr="00897913" w:rsidRDefault="00B9050A" w:rsidP="00AF4E13">
            <w:pPr>
              <w:jc w:val="center"/>
              <w:rPr>
                <w:rFonts w:ascii="Times New Roman" w:hAnsi="Times New Roman" w:cs="Times New Roman"/>
                <w:color w:val="000000" w:themeColor="text1"/>
                <w:sz w:val="24"/>
                <w:szCs w:val="24"/>
              </w:rPr>
            </w:pPr>
            <w:r w:rsidRPr="00897913">
              <w:rPr>
                <w:rFonts w:ascii="Times New Roman" w:hAnsi="Times New Roman" w:cs="Times New Roman"/>
                <w:color w:val="000000" w:themeColor="text1"/>
                <w:sz w:val="24"/>
                <w:szCs w:val="24"/>
              </w:rPr>
              <w:t>2</w:t>
            </w:r>
          </w:p>
        </w:tc>
      </w:tr>
    </w:tbl>
    <w:p w:rsidR="00B9050A" w:rsidRPr="00897913" w:rsidRDefault="00B9050A" w:rsidP="00B9050A">
      <w:pPr>
        <w:pStyle w:val="NoSpacing"/>
        <w:spacing w:line="360" w:lineRule="auto"/>
        <w:ind w:left="1350"/>
        <w:rPr>
          <w:rFonts w:cs="Times New Roman"/>
          <w:color w:val="000000" w:themeColor="text1"/>
          <w:szCs w:val="24"/>
        </w:rPr>
      </w:pPr>
    </w:p>
    <w:p w:rsidR="00B9050A" w:rsidRPr="00897913" w:rsidRDefault="00B9050A" w:rsidP="00AC5CFD">
      <w:pPr>
        <w:pStyle w:val="NoSpacing"/>
        <w:numPr>
          <w:ilvl w:val="0"/>
          <w:numId w:val="11"/>
        </w:numPr>
        <w:spacing w:line="360" w:lineRule="auto"/>
        <w:ind w:left="1350" w:hanging="540"/>
        <w:rPr>
          <w:rFonts w:cs="Times New Roman"/>
          <w:color w:val="000000" w:themeColor="text1"/>
          <w:szCs w:val="24"/>
        </w:rPr>
      </w:pPr>
      <w:r w:rsidRPr="00897913">
        <w:rPr>
          <w:rFonts w:cs="Times New Roman"/>
          <w:color w:val="000000" w:themeColor="text1"/>
          <w:szCs w:val="24"/>
        </w:rPr>
        <w:t>Becky Parker C</w:t>
      </w:r>
      <w:r w:rsidR="004D5777">
        <w:rPr>
          <w:rFonts w:cs="Times New Roman"/>
          <w:color w:val="000000" w:themeColor="text1"/>
          <w:szCs w:val="24"/>
        </w:rPr>
        <w:t xml:space="preserve">ollege, Akure, Nigeria </w:t>
      </w:r>
      <w:r w:rsidR="004D5777">
        <w:rPr>
          <w:rFonts w:cs="Times New Roman"/>
          <w:color w:val="000000" w:themeColor="text1"/>
          <w:szCs w:val="24"/>
        </w:rPr>
        <w:tab/>
      </w:r>
      <w:r w:rsidR="004D5777">
        <w:rPr>
          <w:rFonts w:cs="Times New Roman"/>
          <w:color w:val="000000" w:themeColor="text1"/>
          <w:szCs w:val="24"/>
        </w:rPr>
        <w:tab/>
      </w:r>
      <w:r w:rsidR="004D5777">
        <w:rPr>
          <w:rFonts w:cs="Times New Roman"/>
          <w:color w:val="000000" w:themeColor="text1"/>
          <w:szCs w:val="24"/>
        </w:rPr>
        <w:tab/>
      </w:r>
      <w:r w:rsidR="004D5777">
        <w:rPr>
          <w:rFonts w:cs="Times New Roman"/>
          <w:color w:val="000000" w:themeColor="text1"/>
          <w:szCs w:val="24"/>
        </w:rPr>
        <w:tab/>
        <w:t xml:space="preserve">        </w:t>
      </w:r>
      <w:r w:rsidRPr="00897913">
        <w:rPr>
          <w:rFonts w:cs="Times New Roman"/>
          <w:color w:val="000000" w:themeColor="text1"/>
          <w:szCs w:val="24"/>
        </w:rPr>
        <w:t>(2003-2005)</w:t>
      </w:r>
    </w:p>
    <w:p w:rsidR="00B9050A" w:rsidRPr="00897913" w:rsidRDefault="00B9050A" w:rsidP="00B9050A">
      <w:pPr>
        <w:pStyle w:val="NoSpacing"/>
        <w:spacing w:line="360" w:lineRule="auto"/>
        <w:ind w:left="1350"/>
        <w:rPr>
          <w:rFonts w:cs="Times New Roman"/>
          <w:color w:val="000000" w:themeColor="text1"/>
          <w:szCs w:val="24"/>
        </w:rPr>
      </w:pPr>
      <w:r w:rsidRPr="00897913">
        <w:rPr>
          <w:rFonts w:cs="Times New Roman"/>
          <w:color w:val="000000" w:themeColor="text1"/>
          <w:szCs w:val="24"/>
        </w:rPr>
        <w:t>Tutor of Chemistry, Mathematics and Integrated Science/Class Teacher</w:t>
      </w:r>
    </w:p>
    <w:p w:rsidR="00B9050A" w:rsidRPr="00897913" w:rsidRDefault="00B9050A" w:rsidP="00AC5CFD">
      <w:pPr>
        <w:pStyle w:val="NoSpacing"/>
        <w:numPr>
          <w:ilvl w:val="0"/>
          <w:numId w:val="11"/>
        </w:numPr>
        <w:spacing w:line="360" w:lineRule="auto"/>
        <w:ind w:left="1350" w:hanging="540"/>
        <w:rPr>
          <w:rFonts w:cs="Times New Roman"/>
          <w:color w:val="000000" w:themeColor="text1"/>
          <w:szCs w:val="24"/>
        </w:rPr>
      </w:pPr>
      <w:r w:rsidRPr="00897913">
        <w:rPr>
          <w:rFonts w:cs="Times New Roman"/>
          <w:color w:val="000000" w:themeColor="text1"/>
          <w:szCs w:val="24"/>
        </w:rPr>
        <w:t xml:space="preserve">Ibereko High School, Badagry, Lagos State: </w:t>
      </w:r>
    </w:p>
    <w:p w:rsidR="00B9050A" w:rsidRPr="00897913" w:rsidRDefault="00B9050A" w:rsidP="00B9050A">
      <w:pPr>
        <w:pStyle w:val="NoSpacing"/>
        <w:spacing w:line="360" w:lineRule="auto"/>
        <w:ind w:left="1350"/>
        <w:rPr>
          <w:rFonts w:cs="Times New Roman"/>
          <w:color w:val="000000" w:themeColor="text1"/>
          <w:szCs w:val="24"/>
        </w:rPr>
      </w:pPr>
      <w:r w:rsidRPr="00897913">
        <w:rPr>
          <w:rFonts w:cs="Times New Roman"/>
          <w:color w:val="000000" w:themeColor="text1"/>
          <w:szCs w:val="24"/>
        </w:rPr>
        <w:t>National Yo</w:t>
      </w:r>
      <w:r w:rsidR="009163E2" w:rsidRPr="00897913">
        <w:rPr>
          <w:rFonts w:cs="Times New Roman"/>
          <w:color w:val="000000" w:themeColor="text1"/>
          <w:szCs w:val="24"/>
        </w:rPr>
        <w:t>ut</w:t>
      </w:r>
      <w:r w:rsidR="004D5777">
        <w:rPr>
          <w:rFonts w:cs="Times New Roman"/>
          <w:color w:val="000000" w:themeColor="text1"/>
          <w:szCs w:val="24"/>
        </w:rPr>
        <w:t xml:space="preserve">h Service Corps (NYSC) </w:t>
      </w:r>
      <w:r w:rsidR="004D5777">
        <w:rPr>
          <w:rFonts w:cs="Times New Roman"/>
          <w:color w:val="000000" w:themeColor="text1"/>
          <w:szCs w:val="24"/>
        </w:rPr>
        <w:tab/>
      </w:r>
      <w:r w:rsidR="004D5777">
        <w:rPr>
          <w:rFonts w:cs="Times New Roman"/>
          <w:color w:val="000000" w:themeColor="text1"/>
          <w:szCs w:val="24"/>
        </w:rPr>
        <w:tab/>
      </w:r>
      <w:r w:rsidR="004D5777">
        <w:rPr>
          <w:rFonts w:cs="Times New Roman"/>
          <w:color w:val="000000" w:themeColor="text1"/>
          <w:szCs w:val="24"/>
        </w:rPr>
        <w:tab/>
      </w:r>
      <w:r w:rsidR="004D5777">
        <w:rPr>
          <w:rFonts w:cs="Times New Roman"/>
          <w:color w:val="000000" w:themeColor="text1"/>
          <w:szCs w:val="24"/>
        </w:rPr>
        <w:tab/>
        <w:t xml:space="preserve">        </w:t>
      </w:r>
      <w:r w:rsidR="00CE5E50">
        <w:rPr>
          <w:rFonts w:cs="Times New Roman"/>
          <w:color w:val="000000" w:themeColor="text1"/>
          <w:szCs w:val="24"/>
        </w:rPr>
        <w:t>(2000-</w:t>
      </w:r>
      <w:r w:rsidRPr="00897913">
        <w:rPr>
          <w:rFonts w:cs="Times New Roman"/>
          <w:color w:val="000000" w:themeColor="text1"/>
          <w:szCs w:val="24"/>
        </w:rPr>
        <w:t>2001)</w:t>
      </w:r>
    </w:p>
    <w:p w:rsidR="00B9050A" w:rsidRDefault="00B9050A" w:rsidP="00B9050A">
      <w:pPr>
        <w:pStyle w:val="NoSpacing"/>
        <w:spacing w:line="360" w:lineRule="auto"/>
        <w:ind w:left="1350"/>
        <w:rPr>
          <w:rFonts w:cs="Times New Roman"/>
          <w:color w:val="000000" w:themeColor="text1"/>
          <w:szCs w:val="24"/>
        </w:rPr>
      </w:pPr>
      <w:r w:rsidRPr="00897913">
        <w:rPr>
          <w:rFonts w:cs="Times New Roman"/>
          <w:color w:val="000000" w:themeColor="text1"/>
          <w:szCs w:val="24"/>
        </w:rPr>
        <w:t>Tutor of Chemistry, Mathematics and Integrated Science/Class Teacher</w:t>
      </w:r>
    </w:p>
    <w:p w:rsidR="009154CE" w:rsidRPr="00897913" w:rsidRDefault="009154CE" w:rsidP="00B9050A">
      <w:pPr>
        <w:pStyle w:val="NoSpacing"/>
        <w:spacing w:line="360" w:lineRule="auto"/>
        <w:ind w:left="1350"/>
        <w:rPr>
          <w:rFonts w:cs="Times New Roman"/>
          <w:color w:val="000000" w:themeColor="text1"/>
          <w:szCs w:val="24"/>
        </w:rPr>
      </w:pPr>
    </w:p>
    <w:p w:rsidR="004063DE" w:rsidRPr="00897913" w:rsidRDefault="000D4748" w:rsidP="00AC5CFD">
      <w:pPr>
        <w:pStyle w:val="NoSpacing"/>
        <w:numPr>
          <w:ilvl w:val="0"/>
          <w:numId w:val="10"/>
        </w:numPr>
        <w:spacing w:line="360" w:lineRule="auto"/>
        <w:rPr>
          <w:rFonts w:cs="Times New Roman"/>
          <w:noProof/>
          <w:color w:val="000000" w:themeColor="text1"/>
          <w:w w:val="98"/>
          <w:szCs w:val="24"/>
        </w:rPr>
      </w:pPr>
      <w:r w:rsidRPr="00897913">
        <w:rPr>
          <w:rFonts w:cs="Times New Roman"/>
          <w:noProof/>
          <w:color w:val="000000" w:themeColor="text1"/>
          <w:w w:val="98"/>
          <w:szCs w:val="24"/>
        </w:rPr>
        <w:t xml:space="preserve">Work Experience in </w:t>
      </w:r>
      <w:r w:rsidR="0006684C" w:rsidRPr="00897913">
        <w:rPr>
          <w:rFonts w:cs="Times New Roman"/>
          <w:noProof/>
          <w:color w:val="000000" w:themeColor="text1"/>
          <w:w w:val="98"/>
          <w:szCs w:val="24"/>
        </w:rPr>
        <w:t>University of Medical Sciences</w:t>
      </w:r>
      <w:r w:rsidR="004063DE" w:rsidRPr="00897913">
        <w:rPr>
          <w:rFonts w:cs="Times New Roman"/>
          <w:noProof/>
          <w:color w:val="000000" w:themeColor="text1"/>
          <w:w w:val="98"/>
          <w:szCs w:val="24"/>
        </w:rPr>
        <w:t>:</w:t>
      </w:r>
    </w:p>
    <w:p w:rsidR="004063DE" w:rsidRPr="00897913" w:rsidRDefault="004063DE" w:rsidP="00AC5CFD">
      <w:pPr>
        <w:pStyle w:val="NoSpacing"/>
        <w:numPr>
          <w:ilvl w:val="0"/>
          <w:numId w:val="13"/>
        </w:numPr>
        <w:spacing w:line="360" w:lineRule="auto"/>
        <w:ind w:left="1260" w:hanging="540"/>
        <w:rPr>
          <w:rFonts w:cs="Times New Roman"/>
          <w:szCs w:val="24"/>
        </w:rPr>
      </w:pPr>
      <w:r w:rsidRPr="00897913">
        <w:rPr>
          <w:rFonts w:cs="Times New Roman"/>
          <w:szCs w:val="24"/>
        </w:rPr>
        <w:t>Designation:</w:t>
      </w:r>
      <w:r w:rsidRPr="00897913">
        <w:rPr>
          <w:rFonts w:cs="Times New Roman"/>
          <w:szCs w:val="24"/>
        </w:rPr>
        <w:tab/>
      </w:r>
      <w:r w:rsidRPr="00897913">
        <w:rPr>
          <w:rFonts w:cs="Times New Roman"/>
          <w:szCs w:val="24"/>
        </w:rPr>
        <w:tab/>
        <w:t xml:space="preserve">Lecturer I </w:t>
      </w:r>
    </w:p>
    <w:p w:rsidR="004063DE" w:rsidRPr="00897913" w:rsidRDefault="004063DE" w:rsidP="002E1C2A">
      <w:pPr>
        <w:pStyle w:val="NoSpacing"/>
        <w:spacing w:line="360" w:lineRule="auto"/>
        <w:ind w:left="1260"/>
        <w:rPr>
          <w:rFonts w:cs="Times New Roman"/>
          <w:szCs w:val="24"/>
        </w:rPr>
      </w:pPr>
      <w:r w:rsidRPr="00897913">
        <w:rPr>
          <w:rFonts w:cs="Times New Roman"/>
          <w:szCs w:val="24"/>
        </w:rPr>
        <w:t>Department:</w:t>
      </w:r>
      <w:r w:rsidRPr="00897913">
        <w:rPr>
          <w:rFonts w:cs="Times New Roman"/>
          <w:szCs w:val="24"/>
        </w:rPr>
        <w:tab/>
      </w:r>
      <w:r w:rsidRPr="00897913">
        <w:rPr>
          <w:rFonts w:cs="Times New Roman"/>
          <w:szCs w:val="24"/>
        </w:rPr>
        <w:tab/>
        <w:t>Chemistry</w:t>
      </w:r>
    </w:p>
    <w:p w:rsidR="004063DE" w:rsidRDefault="004063DE" w:rsidP="002E1C2A">
      <w:pPr>
        <w:pStyle w:val="NoSpacing"/>
        <w:spacing w:line="360" w:lineRule="auto"/>
        <w:ind w:left="1260"/>
        <w:rPr>
          <w:rFonts w:cs="Times New Roman"/>
          <w:szCs w:val="24"/>
        </w:rPr>
      </w:pPr>
      <w:r w:rsidRPr="00897913">
        <w:rPr>
          <w:rFonts w:cs="Times New Roman"/>
          <w:szCs w:val="24"/>
        </w:rPr>
        <w:lastRenderedPageBreak/>
        <w:t>Date:</w:t>
      </w:r>
      <w:r w:rsidRPr="00897913">
        <w:rPr>
          <w:rFonts w:cs="Times New Roman"/>
          <w:szCs w:val="24"/>
        </w:rPr>
        <w:tab/>
      </w:r>
      <w:r w:rsidRPr="00897913">
        <w:rPr>
          <w:rFonts w:cs="Times New Roman"/>
          <w:szCs w:val="24"/>
        </w:rPr>
        <w:tab/>
      </w:r>
      <w:r w:rsidRPr="00897913">
        <w:rPr>
          <w:rFonts w:cs="Times New Roman"/>
          <w:szCs w:val="24"/>
        </w:rPr>
        <w:tab/>
        <w:t>31st March, 2017 to 30th September, 2020</w:t>
      </w:r>
    </w:p>
    <w:p w:rsidR="004D5777" w:rsidRPr="00897913" w:rsidRDefault="004D5777" w:rsidP="002E1C2A">
      <w:pPr>
        <w:pStyle w:val="NoSpacing"/>
        <w:spacing w:line="360" w:lineRule="auto"/>
        <w:ind w:left="1260"/>
        <w:rPr>
          <w:rFonts w:cs="Times New Roman"/>
          <w:szCs w:val="24"/>
        </w:rPr>
      </w:pPr>
    </w:p>
    <w:p w:rsidR="004063DE" w:rsidRPr="00897913" w:rsidRDefault="004063DE" w:rsidP="00AC5CFD">
      <w:pPr>
        <w:pStyle w:val="NoSpacing"/>
        <w:numPr>
          <w:ilvl w:val="0"/>
          <w:numId w:val="13"/>
        </w:numPr>
        <w:spacing w:line="360" w:lineRule="auto"/>
        <w:ind w:left="1260" w:hanging="540"/>
        <w:rPr>
          <w:rFonts w:cs="Times New Roman"/>
          <w:szCs w:val="24"/>
        </w:rPr>
      </w:pPr>
      <w:r w:rsidRPr="00897913">
        <w:rPr>
          <w:rFonts w:cs="Times New Roman"/>
          <w:szCs w:val="24"/>
        </w:rPr>
        <w:t>Designation:</w:t>
      </w:r>
      <w:r w:rsidRPr="00897913">
        <w:rPr>
          <w:rFonts w:cs="Times New Roman"/>
          <w:szCs w:val="24"/>
        </w:rPr>
        <w:tab/>
      </w:r>
      <w:r w:rsidRPr="00897913">
        <w:rPr>
          <w:rFonts w:cs="Times New Roman"/>
          <w:szCs w:val="24"/>
        </w:rPr>
        <w:tab/>
      </w:r>
      <w:r w:rsidR="00093922">
        <w:rPr>
          <w:rFonts w:cs="Times New Roman"/>
          <w:szCs w:val="24"/>
        </w:rPr>
        <w:t>Reader</w:t>
      </w:r>
    </w:p>
    <w:p w:rsidR="004063DE" w:rsidRPr="00897913" w:rsidRDefault="004063DE" w:rsidP="002E1C2A">
      <w:pPr>
        <w:pStyle w:val="NoSpacing"/>
        <w:spacing w:line="360" w:lineRule="auto"/>
        <w:ind w:left="1260"/>
        <w:rPr>
          <w:rFonts w:cs="Times New Roman"/>
          <w:szCs w:val="24"/>
        </w:rPr>
      </w:pPr>
      <w:r w:rsidRPr="00897913">
        <w:rPr>
          <w:rFonts w:cs="Times New Roman"/>
          <w:szCs w:val="24"/>
        </w:rPr>
        <w:t>Department:</w:t>
      </w:r>
      <w:r w:rsidRPr="00897913">
        <w:rPr>
          <w:rFonts w:cs="Times New Roman"/>
          <w:szCs w:val="24"/>
        </w:rPr>
        <w:tab/>
      </w:r>
      <w:r w:rsidRPr="00897913">
        <w:rPr>
          <w:rFonts w:cs="Times New Roman"/>
          <w:szCs w:val="24"/>
        </w:rPr>
        <w:tab/>
        <w:t>Chemistry/Science Laboratory Technology</w:t>
      </w:r>
    </w:p>
    <w:p w:rsidR="004063DE" w:rsidRPr="00897913" w:rsidRDefault="00093922" w:rsidP="002E1C2A">
      <w:pPr>
        <w:pStyle w:val="NoSpacing"/>
        <w:spacing w:line="360" w:lineRule="auto"/>
        <w:ind w:left="1260"/>
        <w:rPr>
          <w:rFonts w:cs="Times New Roman"/>
          <w:szCs w:val="24"/>
        </w:rPr>
      </w:pPr>
      <w:r>
        <w:rPr>
          <w:rFonts w:cs="Times New Roman"/>
          <w:szCs w:val="24"/>
        </w:rPr>
        <w:t>Date:</w:t>
      </w:r>
      <w:r>
        <w:rPr>
          <w:rFonts w:cs="Times New Roman"/>
          <w:szCs w:val="24"/>
        </w:rPr>
        <w:tab/>
      </w:r>
      <w:r>
        <w:rPr>
          <w:rFonts w:cs="Times New Roman"/>
          <w:szCs w:val="24"/>
        </w:rPr>
        <w:tab/>
      </w:r>
      <w:r>
        <w:rPr>
          <w:rFonts w:cs="Times New Roman"/>
          <w:szCs w:val="24"/>
        </w:rPr>
        <w:tab/>
        <w:t xml:space="preserve">1st October, 2023 </w:t>
      </w:r>
      <w:r w:rsidR="004063DE" w:rsidRPr="00897913">
        <w:rPr>
          <w:rFonts w:cs="Times New Roman"/>
          <w:szCs w:val="24"/>
        </w:rPr>
        <w:t>to Date</w:t>
      </w:r>
    </w:p>
    <w:p w:rsidR="001C09AE" w:rsidRPr="00897913" w:rsidRDefault="001C09AE" w:rsidP="002E1C2A">
      <w:pPr>
        <w:pStyle w:val="NoSpacing"/>
        <w:spacing w:line="360" w:lineRule="auto"/>
        <w:ind w:left="1260"/>
        <w:rPr>
          <w:rFonts w:cs="Times New Roman"/>
          <w:szCs w:val="24"/>
        </w:rPr>
      </w:pPr>
    </w:p>
    <w:p w:rsidR="004063DE" w:rsidRPr="00897913" w:rsidRDefault="000D4748" w:rsidP="00AC5CFD">
      <w:pPr>
        <w:pStyle w:val="NoSpacing"/>
        <w:numPr>
          <w:ilvl w:val="0"/>
          <w:numId w:val="10"/>
        </w:numPr>
        <w:spacing w:line="360" w:lineRule="auto"/>
        <w:rPr>
          <w:rFonts w:cs="Times New Roman"/>
          <w:noProof/>
          <w:color w:val="000000" w:themeColor="text1"/>
          <w:w w:val="98"/>
          <w:szCs w:val="24"/>
        </w:rPr>
      </w:pPr>
      <w:r w:rsidRPr="00897913">
        <w:rPr>
          <w:rFonts w:cs="Times New Roman"/>
          <w:noProof/>
          <w:color w:val="000000" w:themeColor="text1"/>
          <w:w w:val="98"/>
          <w:szCs w:val="24"/>
        </w:rPr>
        <w:t>Courses taught within the Current Academic Session</w:t>
      </w:r>
      <w:r w:rsidR="007A38D1" w:rsidRPr="00897913">
        <w:rPr>
          <w:rFonts w:cs="Times New Roman"/>
          <w:noProof/>
          <w:color w:val="000000" w:themeColor="text1"/>
          <w:w w:val="98"/>
          <w:szCs w:val="24"/>
        </w:rPr>
        <w:t>:</w:t>
      </w:r>
    </w:p>
    <w:p w:rsidR="00454B4E" w:rsidRPr="004E5F02" w:rsidRDefault="00454B4E" w:rsidP="00454B4E">
      <w:pPr>
        <w:pStyle w:val="ListParagraph"/>
        <w:spacing w:line="240" w:lineRule="auto"/>
        <w:rPr>
          <w:rFonts w:ascii="Times New Roman" w:hAnsi="Times New Roman" w:cs="Times New Roman"/>
        </w:rPr>
      </w:pPr>
      <w:r>
        <w:rPr>
          <w:rFonts w:ascii="Times New Roman" w:hAnsi="Times New Roman" w:cs="Times New Roman"/>
          <w:b/>
        </w:rPr>
        <w:t>B.SLT (Undergraduate)</w:t>
      </w:r>
    </w:p>
    <w:tbl>
      <w:tblPr>
        <w:tblStyle w:val="TableGrid"/>
        <w:tblpPr w:leftFromText="180" w:rightFromText="180" w:vertAnchor="text" w:tblpX="715" w:tblpY="1"/>
        <w:tblOverlap w:val="never"/>
        <w:tblW w:w="8815" w:type="dxa"/>
        <w:tblLook w:val="04A0" w:firstRow="1" w:lastRow="0" w:firstColumn="1" w:lastColumn="0" w:noHBand="0" w:noVBand="1"/>
      </w:tblPr>
      <w:tblGrid>
        <w:gridCol w:w="1615"/>
        <w:gridCol w:w="5670"/>
        <w:gridCol w:w="1530"/>
      </w:tblGrid>
      <w:tr w:rsidR="00454B4E" w:rsidRPr="00911B1D" w:rsidTr="00454B4E">
        <w:tc>
          <w:tcPr>
            <w:tcW w:w="1615" w:type="dxa"/>
          </w:tcPr>
          <w:p w:rsidR="00454B4E" w:rsidRPr="00911B1D" w:rsidRDefault="00454B4E" w:rsidP="00454B4E">
            <w:pPr>
              <w:pStyle w:val="NoSpacing"/>
              <w:ind w:left="-18"/>
              <w:rPr>
                <w:rFonts w:cs="Times New Roman"/>
                <w:b/>
              </w:rPr>
            </w:pPr>
            <w:r w:rsidRPr="00911B1D">
              <w:rPr>
                <w:rFonts w:cs="Times New Roman"/>
                <w:b/>
              </w:rPr>
              <w:t>Course Code</w:t>
            </w:r>
          </w:p>
        </w:tc>
        <w:tc>
          <w:tcPr>
            <w:tcW w:w="5670" w:type="dxa"/>
          </w:tcPr>
          <w:p w:rsidR="00454B4E" w:rsidRPr="00911B1D" w:rsidRDefault="00454B4E" w:rsidP="00454B4E">
            <w:pPr>
              <w:pStyle w:val="NoSpacing"/>
              <w:ind w:left="-18"/>
              <w:rPr>
                <w:rFonts w:cs="Times New Roman"/>
                <w:b/>
              </w:rPr>
            </w:pPr>
            <w:r w:rsidRPr="00911B1D">
              <w:rPr>
                <w:rFonts w:cs="Times New Roman"/>
                <w:b/>
              </w:rPr>
              <w:t>Course Title</w:t>
            </w:r>
          </w:p>
        </w:tc>
        <w:tc>
          <w:tcPr>
            <w:tcW w:w="1530" w:type="dxa"/>
          </w:tcPr>
          <w:p w:rsidR="00454B4E" w:rsidRPr="00911B1D" w:rsidRDefault="00454B4E" w:rsidP="00454B4E">
            <w:pPr>
              <w:pStyle w:val="NoSpacing"/>
              <w:ind w:left="-18"/>
              <w:jc w:val="center"/>
              <w:rPr>
                <w:rFonts w:cs="Times New Roman"/>
                <w:b/>
              </w:rPr>
            </w:pPr>
            <w:r w:rsidRPr="00911B1D">
              <w:rPr>
                <w:rFonts w:cs="Times New Roman"/>
                <w:b/>
              </w:rPr>
              <w:t>Course Unit</w:t>
            </w:r>
          </w:p>
        </w:tc>
      </w:tr>
      <w:tr w:rsidR="00454B4E" w:rsidRPr="00911B1D" w:rsidTr="00454B4E">
        <w:tc>
          <w:tcPr>
            <w:tcW w:w="1615" w:type="dxa"/>
          </w:tcPr>
          <w:p w:rsidR="00454B4E" w:rsidRPr="00D47B35" w:rsidRDefault="00454B4E" w:rsidP="00454B4E">
            <w:pPr>
              <w:rPr>
                <w:rFonts w:ascii="Times New Roman" w:hAnsi="Times New Roman"/>
              </w:rPr>
            </w:pPr>
            <w:r w:rsidRPr="00D47B35">
              <w:rPr>
                <w:rFonts w:ascii="Times New Roman" w:hAnsi="Times New Roman"/>
              </w:rPr>
              <w:t>GLT 212</w:t>
            </w:r>
          </w:p>
        </w:tc>
        <w:tc>
          <w:tcPr>
            <w:tcW w:w="5670" w:type="dxa"/>
          </w:tcPr>
          <w:p w:rsidR="00454B4E" w:rsidRPr="00D47B35" w:rsidRDefault="00454B4E" w:rsidP="00454B4E">
            <w:pPr>
              <w:rPr>
                <w:rFonts w:ascii="Times New Roman" w:hAnsi="Times New Roman"/>
              </w:rPr>
            </w:pPr>
            <w:r w:rsidRPr="00D47B35">
              <w:rPr>
                <w:rFonts w:ascii="Times New Roman" w:hAnsi="Times New Roman"/>
              </w:rPr>
              <w:t>Glass Blowing Technology</w:t>
            </w:r>
          </w:p>
        </w:tc>
        <w:tc>
          <w:tcPr>
            <w:tcW w:w="1530" w:type="dxa"/>
          </w:tcPr>
          <w:p w:rsidR="00454B4E" w:rsidRPr="00D47B35" w:rsidRDefault="00454B4E" w:rsidP="00454B4E">
            <w:pPr>
              <w:jc w:val="center"/>
              <w:rPr>
                <w:rFonts w:ascii="Times New Roman" w:hAnsi="Times New Roman"/>
              </w:rPr>
            </w:pPr>
            <w:r w:rsidRPr="00D47B35">
              <w:rPr>
                <w:rFonts w:ascii="Times New Roman" w:hAnsi="Times New Roman"/>
              </w:rPr>
              <w:t>2</w:t>
            </w:r>
          </w:p>
        </w:tc>
      </w:tr>
      <w:tr w:rsidR="00454B4E" w:rsidRPr="00911B1D" w:rsidTr="00454B4E">
        <w:tc>
          <w:tcPr>
            <w:tcW w:w="1615" w:type="dxa"/>
          </w:tcPr>
          <w:p w:rsidR="00454B4E" w:rsidRPr="00D47B35" w:rsidRDefault="00454B4E" w:rsidP="00454B4E">
            <w:pPr>
              <w:pStyle w:val="NoSpacing"/>
              <w:spacing w:line="276" w:lineRule="auto"/>
              <w:ind w:left="-18"/>
              <w:rPr>
                <w:rFonts w:cs="Times New Roman"/>
                <w:sz w:val="22"/>
              </w:rPr>
            </w:pPr>
            <w:r w:rsidRPr="00D47B35">
              <w:rPr>
                <w:rFonts w:cs="Times New Roman"/>
                <w:color w:val="000000"/>
                <w:sz w:val="22"/>
              </w:rPr>
              <w:t>STC 221</w:t>
            </w:r>
          </w:p>
        </w:tc>
        <w:tc>
          <w:tcPr>
            <w:tcW w:w="5670" w:type="dxa"/>
          </w:tcPr>
          <w:p w:rsidR="00454B4E" w:rsidRPr="00D47B35" w:rsidRDefault="00454B4E" w:rsidP="00454B4E">
            <w:pPr>
              <w:pStyle w:val="NoSpacing"/>
              <w:spacing w:line="276" w:lineRule="auto"/>
              <w:ind w:left="-18"/>
              <w:rPr>
                <w:rFonts w:cs="Times New Roman"/>
                <w:sz w:val="22"/>
              </w:rPr>
            </w:pPr>
            <w:r w:rsidRPr="00D47B35">
              <w:rPr>
                <w:rFonts w:cs="Times New Roman"/>
                <w:color w:val="000000"/>
                <w:sz w:val="22"/>
              </w:rPr>
              <w:t>Analytical Chemistry I</w:t>
            </w:r>
          </w:p>
        </w:tc>
        <w:tc>
          <w:tcPr>
            <w:tcW w:w="1530" w:type="dxa"/>
          </w:tcPr>
          <w:p w:rsidR="00454B4E" w:rsidRPr="00D47B35" w:rsidRDefault="00454B4E" w:rsidP="00454B4E">
            <w:pPr>
              <w:pStyle w:val="NoSpacing"/>
              <w:spacing w:line="276" w:lineRule="auto"/>
              <w:ind w:left="-18"/>
              <w:jc w:val="center"/>
              <w:rPr>
                <w:rFonts w:cs="Times New Roman"/>
                <w:sz w:val="22"/>
              </w:rPr>
            </w:pPr>
            <w:r w:rsidRPr="00D47B35">
              <w:rPr>
                <w:rFonts w:cs="Times New Roman"/>
                <w:sz w:val="22"/>
              </w:rPr>
              <w:t>2</w:t>
            </w:r>
          </w:p>
        </w:tc>
      </w:tr>
      <w:tr w:rsidR="00454B4E" w:rsidRPr="00911B1D" w:rsidTr="00454B4E">
        <w:tc>
          <w:tcPr>
            <w:tcW w:w="1615" w:type="dxa"/>
          </w:tcPr>
          <w:p w:rsidR="00454B4E" w:rsidRPr="00D47B35" w:rsidRDefault="00454B4E" w:rsidP="00454B4E">
            <w:pPr>
              <w:pStyle w:val="NoSpacing"/>
              <w:spacing w:line="276" w:lineRule="auto"/>
              <w:ind w:left="-18"/>
              <w:rPr>
                <w:rFonts w:cs="Times New Roman"/>
                <w:sz w:val="22"/>
              </w:rPr>
            </w:pPr>
            <w:r w:rsidRPr="00D47B35">
              <w:rPr>
                <w:rFonts w:cs="Times New Roman"/>
                <w:sz w:val="22"/>
              </w:rPr>
              <w:t>CHM 319</w:t>
            </w:r>
          </w:p>
        </w:tc>
        <w:tc>
          <w:tcPr>
            <w:tcW w:w="5670" w:type="dxa"/>
          </w:tcPr>
          <w:p w:rsidR="00454B4E" w:rsidRPr="00D47B35" w:rsidRDefault="00454B4E" w:rsidP="00454B4E">
            <w:pPr>
              <w:pStyle w:val="NoSpacing"/>
              <w:spacing w:line="276" w:lineRule="auto"/>
              <w:ind w:left="-18"/>
              <w:rPr>
                <w:rFonts w:cs="Times New Roman"/>
                <w:sz w:val="22"/>
              </w:rPr>
            </w:pPr>
            <w:r w:rsidRPr="00D47B35">
              <w:rPr>
                <w:rFonts w:cs="Times New Roman"/>
                <w:sz w:val="22"/>
              </w:rPr>
              <w:t>Experimental Analytical Chemistry</w:t>
            </w:r>
          </w:p>
        </w:tc>
        <w:tc>
          <w:tcPr>
            <w:tcW w:w="1530" w:type="dxa"/>
          </w:tcPr>
          <w:p w:rsidR="00454B4E" w:rsidRPr="00D47B35" w:rsidRDefault="00454B4E" w:rsidP="00454B4E">
            <w:pPr>
              <w:pStyle w:val="NoSpacing"/>
              <w:spacing w:line="276" w:lineRule="auto"/>
              <w:ind w:left="-18"/>
              <w:jc w:val="center"/>
              <w:rPr>
                <w:rFonts w:cs="Times New Roman"/>
                <w:sz w:val="22"/>
              </w:rPr>
            </w:pPr>
            <w:r w:rsidRPr="00D47B35">
              <w:rPr>
                <w:rFonts w:cs="Times New Roman"/>
                <w:sz w:val="22"/>
              </w:rPr>
              <w:t>1</w:t>
            </w:r>
          </w:p>
        </w:tc>
      </w:tr>
      <w:tr w:rsidR="00454B4E" w:rsidRPr="00911B1D" w:rsidTr="00454B4E">
        <w:tc>
          <w:tcPr>
            <w:tcW w:w="1615" w:type="dxa"/>
          </w:tcPr>
          <w:p w:rsidR="00454B4E" w:rsidRPr="00D47B35" w:rsidRDefault="00454B4E" w:rsidP="00454B4E">
            <w:pPr>
              <w:rPr>
                <w:rFonts w:ascii="Times New Roman" w:hAnsi="Times New Roman"/>
                <w:color w:val="000000" w:themeColor="text1"/>
              </w:rPr>
            </w:pPr>
            <w:r w:rsidRPr="00D47B35">
              <w:rPr>
                <w:rFonts w:ascii="Times New Roman" w:hAnsi="Times New Roman"/>
                <w:color w:val="000000" w:themeColor="text1"/>
              </w:rPr>
              <w:t>STC 310</w:t>
            </w:r>
          </w:p>
        </w:tc>
        <w:tc>
          <w:tcPr>
            <w:tcW w:w="5670" w:type="dxa"/>
          </w:tcPr>
          <w:p w:rsidR="00454B4E" w:rsidRPr="00D47B35" w:rsidRDefault="00454B4E" w:rsidP="00454B4E">
            <w:pPr>
              <w:rPr>
                <w:rFonts w:ascii="Times New Roman" w:hAnsi="Times New Roman"/>
                <w:color w:val="000000" w:themeColor="text1"/>
              </w:rPr>
            </w:pPr>
            <w:r w:rsidRPr="00D47B35">
              <w:rPr>
                <w:rFonts w:ascii="Times New Roman" w:hAnsi="Times New Roman"/>
                <w:color w:val="000000" w:themeColor="text1"/>
              </w:rPr>
              <w:t>Quality Control and Industrial Safety</w:t>
            </w:r>
          </w:p>
        </w:tc>
        <w:tc>
          <w:tcPr>
            <w:tcW w:w="1530" w:type="dxa"/>
          </w:tcPr>
          <w:p w:rsidR="00454B4E" w:rsidRPr="00D47B35" w:rsidRDefault="00454B4E" w:rsidP="00454B4E">
            <w:pPr>
              <w:jc w:val="center"/>
              <w:rPr>
                <w:rFonts w:ascii="Times New Roman" w:hAnsi="Times New Roman"/>
              </w:rPr>
            </w:pPr>
            <w:r w:rsidRPr="00D47B35">
              <w:rPr>
                <w:rFonts w:ascii="Times New Roman" w:hAnsi="Times New Roman"/>
              </w:rPr>
              <w:t>1</w:t>
            </w:r>
          </w:p>
        </w:tc>
      </w:tr>
      <w:tr w:rsidR="00454B4E" w:rsidRPr="00911B1D" w:rsidTr="00454B4E">
        <w:tc>
          <w:tcPr>
            <w:tcW w:w="1615" w:type="dxa"/>
          </w:tcPr>
          <w:p w:rsidR="00454B4E" w:rsidRPr="00D47B35" w:rsidRDefault="00454B4E" w:rsidP="00454B4E">
            <w:pPr>
              <w:rPr>
                <w:rFonts w:ascii="Times New Roman" w:hAnsi="Times New Roman"/>
              </w:rPr>
            </w:pPr>
            <w:r w:rsidRPr="00D47B35">
              <w:rPr>
                <w:rFonts w:ascii="Times New Roman" w:hAnsi="Times New Roman"/>
              </w:rPr>
              <w:t>STC 314</w:t>
            </w:r>
          </w:p>
        </w:tc>
        <w:tc>
          <w:tcPr>
            <w:tcW w:w="5670" w:type="dxa"/>
          </w:tcPr>
          <w:p w:rsidR="00454B4E" w:rsidRPr="00D47B35" w:rsidRDefault="00454B4E" w:rsidP="00454B4E">
            <w:pPr>
              <w:rPr>
                <w:rFonts w:ascii="Times New Roman" w:hAnsi="Times New Roman"/>
              </w:rPr>
            </w:pPr>
            <w:r w:rsidRPr="00D47B35">
              <w:rPr>
                <w:rFonts w:ascii="Times New Roman" w:hAnsi="Times New Roman"/>
              </w:rPr>
              <w:t>Petrochemistry</w:t>
            </w:r>
          </w:p>
        </w:tc>
        <w:tc>
          <w:tcPr>
            <w:tcW w:w="1530" w:type="dxa"/>
          </w:tcPr>
          <w:p w:rsidR="00454B4E" w:rsidRPr="00D47B35" w:rsidRDefault="00454B4E" w:rsidP="00454B4E">
            <w:pPr>
              <w:jc w:val="center"/>
              <w:rPr>
                <w:rFonts w:ascii="Times New Roman" w:hAnsi="Times New Roman"/>
              </w:rPr>
            </w:pPr>
            <w:r w:rsidRPr="00D47B35">
              <w:rPr>
                <w:rFonts w:ascii="Times New Roman" w:hAnsi="Times New Roman"/>
              </w:rPr>
              <w:t>2</w:t>
            </w:r>
          </w:p>
        </w:tc>
      </w:tr>
      <w:tr w:rsidR="00454B4E" w:rsidRPr="00911B1D" w:rsidTr="00454B4E">
        <w:tc>
          <w:tcPr>
            <w:tcW w:w="1615" w:type="dxa"/>
          </w:tcPr>
          <w:p w:rsidR="00454B4E" w:rsidRPr="00D47B35" w:rsidRDefault="00454B4E" w:rsidP="00454B4E">
            <w:pPr>
              <w:pStyle w:val="NoSpacing"/>
              <w:rPr>
                <w:rFonts w:cs="Times New Roman"/>
                <w:color w:val="000000" w:themeColor="text1"/>
                <w:sz w:val="22"/>
              </w:rPr>
            </w:pPr>
            <w:r w:rsidRPr="00D47B35">
              <w:rPr>
                <w:rFonts w:eastAsia="Times New Roman" w:cs="Times New Roman"/>
                <w:color w:val="000000" w:themeColor="text1"/>
                <w:sz w:val="22"/>
              </w:rPr>
              <w:t>STC 318</w:t>
            </w:r>
          </w:p>
        </w:tc>
        <w:tc>
          <w:tcPr>
            <w:tcW w:w="5670" w:type="dxa"/>
          </w:tcPr>
          <w:p w:rsidR="00454B4E" w:rsidRPr="00D47B35" w:rsidRDefault="00454B4E" w:rsidP="00454B4E">
            <w:pPr>
              <w:rPr>
                <w:rFonts w:ascii="Times New Roman" w:eastAsia="Times New Roman" w:hAnsi="Times New Roman" w:cs="Times New Roman"/>
              </w:rPr>
            </w:pPr>
            <w:r w:rsidRPr="00D47B35">
              <w:rPr>
                <w:rFonts w:ascii="Times New Roman" w:eastAsia="Times New Roman" w:hAnsi="Times New Roman" w:cs="Times New Roman"/>
                <w:color w:val="000000"/>
              </w:rPr>
              <w:t>Industrial Raw Materials Resources</w:t>
            </w:r>
          </w:p>
        </w:tc>
        <w:tc>
          <w:tcPr>
            <w:tcW w:w="1530" w:type="dxa"/>
          </w:tcPr>
          <w:p w:rsidR="00454B4E" w:rsidRPr="00D47B35" w:rsidRDefault="00454B4E" w:rsidP="00454B4E">
            <w:pPr>
              <w:jc w:val="center"/>
              <w:rPr>
                <w:rFonts w:ascii="Times New Roman" w:eastAsia="Times New Roman" w:hAnsi="Times New Roman" w:cs="Times New Roman"/>
              </w:rPr>
            </w:pPr>
            <w:r w:rsidRPr="00D47B35">
              <w:rPr>
                <w:rFonts w:ascii="Times New Roman" w:eastAsia="Times New Roman" w:hAnsi="Times New Roman" w:cs="Times New Roman"/>
              </w:rPr>
              <w:t>1</w:t>
            </w:r>
          </w:p>
        </w:tc>
      </w:tr>
      <w:tr w:rsidR="00454B4E" w:rsidRPr="00911B1D" w:rsidTr="00454B4E">
        <w:tc>
          <w:tcPr>
            <w:tcW w:w="1615" w:type="dxa"/>
          </w:tcPr>
          <w:p w:rsidR="00454B4E" w:rsidRPr="00D47B35" w:rsidRDefault="00454B4E" w:rsidP="00454B4E">
            <w:pPr>
              <w:pStyle w:val="NoSpacing"/>
              <w:rPr>
                <w:rFonts w:eastAsia="Times New Roman" w:cs="Times New Roman"/>
                <w:color w:val="000000" w:themeColor="text1"/>
                <w:sz w:val="22"/>
              </w:rPr>
            </w:pPr>
            <w:r w:rsidRPr="00D47B35">
              <w:rPr>
                <w:rFonts w:eastAsia="Times New Roman" w:cs="Times New Roman"/>
                <w:color w:val="000000" w:themeColor="text1"/>
                <w:sz w:val="22"/>
              </w:rPr>
              <w:t>STC 319</w:t>
            </w:r>
          </w:p>
        </w:tc>
        <w:tc>
          <w:tcPr>
            <w:tcW w:w="5670" w:type="dxa"/>
          </w:tcPr>
          <w:p w:rsidR="00454B4E" w:rsidRPr="00D47B35" w:rsidRDefault="00454B4E" w:rsidP="00454B4E">
            <w:pPr>
              <w:rPr>
                <w:rFonts w:ascii="Times New Roman" w:eastAsia="Times New Roman" w:hAnsi="Times New Roman" w:cs="Times New Roman"/>
                <w:color w:val="000000"/>
              </w:rPr>
            </w:pPr>
            <w:r w:rsidRPr="00D47B35">
              <w:rPr>
                <w:rStyle w:val="fontstyle01"/>
                <w:rFonts w:ascii="Times New Roman" w:hAnsi="Times New Roman" w:cs="Times New Roman"/>
                <w:sz w:val="22"/>
                <w:szCs w:val="22"/>
              </w:rPr>
              <w:t>Introductory Industrial Chemistry</w:t>
            </w:r>
          </w:p>
        </w:tc>
        <w:tc>
          <w:tcPr>
            <w:tcW w:w="1530" w:type="dxa"/>
          </w:tcPr>
          <w:p w:rsidR="00454B4E" w:rsidRPr="00D47B35" w:rsidRDefault="00454B4E" w:rsidP="00454B4E">
            <w:pPr>
              <w:jc w:val="center"/>
              <w:rPr>
                <w:rFonts w:ascii="Times New Roman" w:eastAsia="Times New Roman" w:hAnsi="Times New Roman" w:cs="Times New Roman"/>
              </w:rPr>
            </w:pPr>
            <w:r w:rsidRPr="00D47B35">
              <w:rPr>
                <w:rFonts w:ascii="Times New Roman" w:eastAsia="Times New Roman" w:hAnsi="Times New Roman" w:cs="Times New Roman"/>
              </w:rPr>
              <w:t>2</w:t>
            </w:r>
          </w:p>
        </w:tc>
      </w:tr>
      <w:tr w:rsidR="00454B4E" w:rsidRPr="00911B1D" w:rsidTr="00454B4E">
        <w:tc>
          <w:tcPr>
            <w:tcW w:w="1615" w:type="dxa"/>
          </w:tcPr>
          <w:p w:rsidR="00454B4E" w:rsidRPr="00D47B35" w:rsidRDefault="00454B4E" w:rsidP="00454B4E">
            <w:pPr>
              <w:rPr>
                <w:rFonts w:ascii="Times New Roman" w:eastAsia="Times New Roman" w:hAnsi="Times New Roman" w:cs="Times New Roman"/>
                <w:b/>
                <w:color w:val="000000" w:themeColor="text1"/>
              </w:rPr>
            </w:pPr>
            <w:r w:rsidRPr="00D47B35">
              <w:rPr>
                <w:rFonts w:ascii="Times New Roman" w:eastAsia="Times New Roman" w:hAnsi="Times New Roman" w:cs="Times New Roman"/>
                <w:color w:val="000000" w:themeColor="text1"/>
              </w:rPr>
              <w:t xml:space="preserve">STC 320 </w:t>
            </w:r>
          </w:p>
        </w:tc>
        <w:tc>
          <w:tcPr>
            <w:tcW w:w="5670" w:type="dxa"/>
          </w:tcPr>
          <w:p w:rsidR="00454B4E" w:rsidRPr="00D47B35" w:rsidRDefault="00454B4E" w:rsidP="00454B4E">
            <w:pPr>
              <w:rPr>
                <w:rFonts w:ascii="Times New Roman" w:eastAsia="Times New Roman" w:hAnsi="Times New Roman" w:cs="Times New Roman"/>
                <w:b/>
              </w:rPr>
            </w:pPr>
            <w:r w:rsidRPr="00D47B35">
              <w:rPr>
                <w:rFonts w:ascii="Times New Roman" w:eastAsia="Times New Roman" w:hAnsi="Times New Roman" w:cs="Times New Roman"/>
              </w:rPr>
              <w:t>Chemistry Laboratory Techniques and Practice I</w:t>
            </w:r>
          </w:p>
        </w:tc>
        <w:tc>
          <w:tcPr>
            <w:tcW w:w="1530" w:type="dxa"/>
          </w:tcPr>
          <w:p w:rsidR="00454B4E" w:rsidRPr="00D47B35" w:rsidRDefault="00454B4E" w:rsidP="00454B4E">
            <w:pPr>
              <w:jc w:val="center"/>
              <w:rPr>
                <w:rFonts w:ascii="Times New Roman" w:eastAsia="Times New Roman" w:hAnsi="Times New Roman" w:cs="Times New Roman"/>
              </w:rPr>
            </w:pPr>
            <w:r w:rsidRPr="00D47B35">
              <w:rPr>
                <w:rFonts w:ascii="Times New Roman" w:eastAsia="Times New Roman" w:hAnsi="Times New Roman" w:cs="Times New Roman"/>
              </w:rPr>
              <w:t>3</w:t>
            </w:r>
          </w:p>
        </w:tc>
      </w:tr>
      <w:tr w:rsidR="00454B4E" w:rsidRPr="00911B1D" w:rsidTr="00454B4E">
        <w:tc>
          <w:tcPr>
            <w:tcW w:w="1615" w:type="dxa"/>
          </w:tcPr>
          <w:p w:rsidR="00454B4E" w:rsidRPr="00D47B35" w:rsidRDefault="00454B4E" w:rsidP="00454B4E">
            <w:pPr>
              <w:rPr>
                <w:rFonts w:ascii="Times New Roman" w:hAnsi="Times New Roman" w:cs="Times New Roman"/>
                <w:color w:val="000000" w:themeColor="text1"/>
              </w:rPr>
            </w:pPr>
            <w:r w:rsidRPr="00D47B35">
              <w:rPr>
                <w:rFonts w:ascii="Times New Roman" w:hAnsi="Times New Roman" w:cs="Times New Roman"/>
                <w:color w:val="000000" w:themeColor="text1"/>
              </w:rPr>
              <w:t>STC 326</w:t>
            </w:r>
          </w:p>
        </w:tc>
        <w:tc>
          <w:tcPr>
            <w:tcW w:w="5670" w:type="dxa"/>
          </w:tcPr>
          <w:p w:rsidR="00454B4E" w:rsidRPr="00D47B35" w:rsidRDefault="00454B4E" w:rsidP="00454B4E">
            <w:pPr>
              <w:rPr>
                <w:rFonts w:ascii="Times New Roman" w:hAnsi="Times New Roman" w:cs="Times New Roman"/>
              </w:rPr>
            </w:pPr>
            <w:r w:rsidRPr="00D47B35">
              <w:rPr>
                <w:rFonts w:ascii="Times New Roman" w:hAnsi="Times New Roman" w:cs="Times New Roman"/>
              </w:rPr>
              <w:t>Dye and Textile Chemistry Technology</w:t>
            </w:r>
          </w:p>
        </w:tc>
        <w:tc>
          <w:tcPr>
            <w:tcW w:w="1530" w:type="dxa"/>
          </w:tcPr>
          <w:p w:rsidR="00454B4E" w:rsidRPr="00D47B35" w:rsidRDefault="00454B4E" w:rsidP="00454B4E">
            <w:pPr>
              <w:jc w:val="center"/>
              <w:rPr>
                <w:rFonts w:ascii="Times New Roman" w:hAnsi="Times New Roman" w:cs="Times New Roman"/>
              </w:rPr>
            </w:pPr>
            <w:r w:rsidRPr="00D47B35">
              <w:rPr>
                <w:rFonts w:ascii="Times New Roman" w:hAnsi="Times New Roman" w:cs="Times New Roman"/>
              </w:rPr>
              <w:t>2</w:t>
            </w:r>
          </w:p>
        </w:tc>
      </w:tr>
      <w:tr w:rsidR="00454B4E" w:rsidRPr="00911B1D" w:rsidTr="00454B4E">
        <w:tc>
          <w:tcPr>
            <w:tcW w:w="1615" w:type="dxa"/>
          </w:tcPr>
          <w:p w:rsidR="00454B4E" w:rsidRPr="00D47B35" w:rsidRDefault="00454B4E" w:rsidP="00454B4E">
            <w:pPr>
              <w:rPr>
                <w:rFonts w:ascii="Times New Roman" w:hAnsi="Times New Roman" w:cs="Times New Roman"/>
                <w:color w:val="000000" w:themeColor="text1"/>
              </w:rPr>
            </w:pPr>
            <w:r w:rsidRPr="00D47B35">
              <w:rPr>
                <w:rFonts w:ascii="Times New Roman" w:hAnsi="Times New Roman" w:cs="Times New Roman"/>
                <w:color w:val="000000" w:themeColor="text1"/>
              </w:rPr>
              <w:t xml:space="preserve">STC 327 </w:t>
            </w:r>
          </w:p>
        </w:tc>
        <w:tc>
          <w:tcPr>
            <w:tcW w:w="5670" w:type="dxa"/>
          </w:tcPr>
          <w:p w:rsidR="00454B4E" w:rsidRPr="00D47B35" w:rsidRDefault="00454B4E" w:rsidP="00454B4E">
            <w:pPr>
              <w:rPr>
                <w:rFonts w:ascii="Times New Roman" w:hAnsi="Times New Roman" w:cs="Times New Roman"/>
              </w:rPr>
            </w:pPr>
            <w:r w:rsidRPr="00D47B35">
              <w:rPr>
                <w:rFonts w:ascii="Times New Roman" w:hAnsi="Times New Roman" w:cs="Times New Roman"/>
              </w:rPr>
              <w:t>Polymer Chemistry I</w:t>
            </w:r>
          </w:p>
        </w:tc>
        <w:tc>
          <w:tcPr>
            <w:tcW w:w="1530" w:type="dxa"/>
          </w:tcPr>
          <w:p w:rsidR="00454B4E" w:rsidRPr="00D47B35" w:rsidRDefault="00454B4E" w:rsidP="00454B4E">
            <w:pPr>
              <w:jc w:val="center"/>
              <w:rPr>
                <w:rFonts w:ascii="Times New Roman" w:hAnsi="Times New Roman" w:cs="Times New Roman"/>
              </w:rPr>
            </w:pPr>
            <w:r w:rsidRPr="00D47B35">
              <w:rPr>
                <w:rFonts w:ascii="Times New Roman" w:hAnsi="Times New Roman" w:cs="Times New Roman"/>
              </w:rPr>
              <w:t>2</w:t>
            </w:r>
          </w:p>
        </w:tc>
      </w:tr>
      <w:tr w:rsidR="00454B4E" w:rsidRPr="00911B1D" w:rsidTr="00454B4E">
        <w:tc>
          <w:tcPr>
            <w:tcW w:w="1615" w:type="dxa"/>
          </w:tcPr>
          <w:p w:rsidR="00454B4E" w:rsidRPr="00D47B35" w:rsidRDefault="00454B4E" w:rsidP="00454B4E">
            <w:pPr>
              <w:rPr>
                <w:rFonts w:ascii="Times New Roman" w:hAnsi="Times New Roman"/>
                <w:color w:val="000000"/>
              </w:rPr>
            </w:pPr>
            <w:r w:rsidRPr="00D47B35">
              <w:rPr>
                <w:rFonts w:ascii="Times New Roman" w:hAnsi="Times New Roman"/>
                <w:color w:val="000000"/>
              </w:rPr>
              <w:t>STC 411</w:t>
            </w:r>
          </w:p>
        </w:tc>
        <w:tc>
          <w:tcPr>
            <w:tcW w:w="5670" w:type="dxa"/>
          </w:tcPr>
          <w:p w:rsidR="00454B4E" w:rsidRPr="00D47B35" w:rsidRDefault="00454B4E" w:rsidP="00454B4E">
            <w:pPr>
              <w:rPr>
                <w:rFonts w:ascii="Times New Roman" w:hAnsi="Times New Roman"/>
                <w:color w:val="000000"/>
              </w:rPr>
            </w:pPr>
            <w:r w:rsidRPr="00D47B35">
              <w:rPr>
                <w:rFonts w:ascii="Times New Roman" w:hAnsi="Times New Roman"/>
                <w:color w:val="000000"/>
              </w:rPr>
              <w:t>Instrumentation and Analytical Chemistry II</w:t>
            </w:r>
          </w:p>
        </w:tc>
        <w:tc>
          <w:tcPr>
            <w:tcW w:w="1530" w:type="dxa"/>
          </w:tcPr>
          <w:p w:rsidR="00454B4E" w:rsidRPr="00D47B35" w:rsidRDefault="00454B4E" w:rsidP="00454B4E">
            <w:pPr>
              <w:jc w:val="center"/>
              <w:rPr>
                <w:rFonts w:ascii="Times New Roman" w:hAnsi="Times New Roman" w:cs="Times New Roman"/>
              </w:rPr>
            </w:pPr>
            <w:r w:rsidRPr="00D47B35">
              <w:rPr>
                <w:rFonts w:ascii="Times New Roman" w:hAnsi="Times New Roman" w:cs="Times New Roman"/>
              </w:rPr>
              <w:t>3</w:t>
            </w:r>
          </w:p>
        </w:tc>
      </w:tr>
      <w:tr w:rsidR="00454B4E" w:rsidRPr="00911B1D" w:rsidTr="00454B4E">
        <w:tc>
          <w:tcPr>
            <w:tcW w:w="1615" w:type="dxa"/>
          </w:tcPr>
          <w:p w:rsidR="00454B4E" w:rsidRPr="00D47B35" w:rsidRDefault="00454B4E" w:rsidP="00454B4E">
            <w:pPr>
              <w:rPr>
                <w:rFonts w:ascii="Times New Roman" w:hAnsi="Times New Roman"/>
                <w:color w:val="000000"/>
              </w:rPr>
            </w:pPr>
            <w:r w:rsidRPr="00D47B35">
              <w:rPr>
                <w:rFonts w:ascii="Times New Roman" w:hAnsi="Times New Roman"/>
                <w:color w:val="000000"/>
              </w:rPr>
              <w:t>STC 416</w:t>
            </w:r>
          </w:p>
        </w:tc>
        <w:tc>
          <w:tcPr>
            <w:tcW w:w="5670" w:type="dxa"/>
          </w:tcPr>
          <w:p w:rsidR="00454B4E" w:rsidRPr="00D47B35" w:rsidRDefault="00454B4E" w:rsidP="00454B4E">
            <w:pPr>
              <w:rPr>
                <w:rFonts w:ascii="Times New Roman" w:hAnsi="Times New Roman"/>
                <w:color w:val="000000"/>
              </w:rPr>
            </w:pPr>
            <w:r w:rsidRPr="00D47B35">
              <w:rPr>
                <w:rFonts w:ascii="Times New Roman" w:hAnsi="Times New Roman"/>
                <w:color w:val="000000"/>
              </w:rPr>
              <w:t>Non-Aqueous Solvents</w:t>
            </w:r>
          </w:p>
        </w:tc>
        <w:tc>
          <w:tcPr>
            <w:tcW w:w="1530" w:type="dxa"/>
          </w:tcPr>
          <w:p w:rsidR="00454B4E" w:rsidRPr="00D47B35" w:rsidRDefault="00454B4E" w:rsidP="00454B4E">
            <w:pPr>
              <w:jc w:val="center"/>
              <w:rPr>
                <w:rFonts w:ascii="Times New Roman" w:hAnsi="Times New Roman" w:cs="Times New Roman"/>
              </w:rPr>
            </w:pPr>
            <w:r w:rsidRPr="00D47B35">
              <w:rPr>
                <w:rFonts w:ascii="Times New Roman" w:hAnsi="Times New Roman" w:cs="Times New Roman"/>
              </w:rPr>
              <w:t>1</w:t>
            </w:r>
          </w:p>
        </w:tc>
      </w:tr>
      <w:tr w:rsidR="00454B4E" w:rsidRPr="00911B1D" w:rsidTr="00454B4E">
        <w:tc>
          <w:tcPr>
            <w:tcW w:w="1615" w:type="dxa"/>
          </w:tcPr>
          <w:p w:rsidR="00454B4E" w:rsidRPr="00D47B35" w:rsidRDefault="00454B4E" w:rsidP="00454B4E">
            <w:pPr>
              <w:rPr>
                <w:rFonts w:ascii="Times New Roman" w:hAnsi="Times New Roman"/>
              </w:rPr>
            </w:pPr>
            <w:r w:rsidRPr="00D47B35">
              <w:rPr>
                <w:rFonts w:ascii="Times New Roman" w:hAnsi="Times New Roman"/>
              </w:rPr>
              <w:t>STC 422</w:t>
            </w:r>
          </w:p>
        </w:tc>
        <w:tc>
          <w:tcPr>
            <w:tcW w:w="5670" w:type="dxa"/>
          </w:tcPr>
          <w:p w:rsidR="00454B4E" w:rsidRPr="00D47B35" w:rsidRDefault="00454B4E" w:rsidP="00454B4E">
            <w:pPr>
              <w:rPr>
                <w:rFonts w:ascii="Times New Roman" w:hAnsi="Times New Roman"/>
              </w:rPr>
            </w:pPr>
            <w:r w:rsidRPr="00D47B35">
              <w:rPr>
                <w:rFonts w:ascii="Times New Roman" w:hAnsi="Times New Roman"/>
              </w:rPr>
              <w:t>Industrial Training (Site Work Supervision)</w:t>
            </w:r>
          </w:p>
        </w:tc>
        <w:tc>
          <w:tcPr>
            <w:tcW w:w="1530" w:type="dxa"/>
          </w:tcPr>
          <w:p w:rsidR="00454B4E" w:rsidRPr="00D47B35" w:rsidRDefault="00454B4E" w:rsidP="00454B4E">
            <w:pPr>
              <w:jc w:val="center"/>
              <w:rPr>
                <w:rFonts w:ascii="Times New Roman" w:hAnsi="Times New Roman" w:cs="Times New Roman"/>
              </w:rPr>
            </w:pPr>
            <w:r w:rsidRPr="00D47B35">
              <w:rPr>
                <w:rFonts w:ascii="Times New Roman" w:hAnsi="Times New Roman" w:cs="Times New Roman"/>
              </w:rPr>
              <w:t>4</w:t>
            </w:r>
          </w:p>
        </w:tc>
      </w:tr>
      <w:tr w:rsidR="00454B4E" w:rsidRPr="00911B1D" w:rsidTr="00454B4E">
        <w:tc>
          <w:tcPr>
            <w:tcW w:w="1615" w:type="dxa"/>
          </w:tcPr>
          <w:p w:rsidR="00454B4E" w:rsidRPr="00D47B35" w:rsidRDefault="00454B4E" w:rsidP="00454B4E">
            <w:pPr>
              <w:rPr>
                <w:rFonts w:ascii="Times New Roman" w:hAnsi="Times New Roman"/>
              </w:rPr>
            </w:pPr>
            <w:r w:rsidRPr="00D47B35">
              <w:rPr>
                <w:rFonts w:ascii="Times New Roman" w:hAnsi="Times New Roman"/>
              </w:rPr>
              <w:t>STC 424</w:t>
            </w:r>
          </w:p>
        </w:tc>
        <w:tc>
          <w:tcPr>
            <w:tcW w:w="5670" w:type="dxa"/>
          </w:tcPr>
          <w:p w:rsidR="00454B4E" w:rsidRPr="00D47B35" w:rsidRDefault="00454B4E" w:rsidP="00454B4E">
            <w:pPr>
              <w:rPr>
                <w:rFonts w:ascii="Times New Roman" w:hAnsi="Times New Roman"/>
              </w:rPr>
            </w:pPr>
            <w:r w:rsidRPr="00D47B35">
              <w:rPr>
                <w:rFonts w:ascii="Times New Roman" w:hAnsi="Times New Roman"/>
              </w:rPr>
              <w:t>Industrial Training (University Supervision</w:t>
            </w:r>
          </w:p>
        </w:tc>
        <w:tc>
          <w:tcPr>
            <w:tcW w:w="1530" w:type="dxa"/>
          </w:tcPr>
          <w:p w:rsidR="00454B4E" w:rsidRPr="00D47B35" w:rsidRDefault="00454B4E" w:rsidP="00454B4E">
            <w:pPr>
              <w:jc w:val="center"/>
              <w:rPr>
                <w:rFonts w:ascii="Times New Roman" w:hAnsi="Times New Roman" w:cs="Times New Roman"/>
              </w:rPr>
            </w:pPr>
            <w:r w:rsidRPr="00D47B35">
              <w:rPr>
                <w:rFonts w:ascii="Times New Roman" w:hAnsi="Times New Roman" w:cs="Times New Roman"/>
              </w:rPr>
              <w:t>4</w:t>
            </w:r>
          </w:p>
        </w:tc>
      </w:tr>
      <w:tr w:rsidR="00454B4E" w:rsidRPr="00911B1D" w:rsidTr="00454B4E">
        <w:tc>
          <w:tcPr>
            <w:tcW w:w="1615" w:type="dxa"/>
          </w:tcPr>
          <w:p w:rsidR="00454B4E" w:rsidRPr="00D47B35" w:rsidRDefault="00454B4E" w:rsidP="00454B4E">
            <w:pPr>
              <w:rPr>
                <w:rFonts w:ascii="Times New Roman" w:hAnsi="Times New Roman"/>
              </w:rPr>
            </w:pPr>
            <w:r w:rsidRPr="00D47B35">
              <w:rPr>
                <w:rFonts w:ascii="Times New Roman" w:hAnsi="Times New Roman"/>
              </w:rPr>
              <w:t>STC 426</w:t>
            </w:r>
          </w:p>
        </w:tc>
        <w:tc>
          <w:tcPr>
            <w:tcW w:w="5670" w:type="dxa"/>
          </w:tcPr>
          <w:p w:rsidR="00454B4E" w:rsidRPr="00D47B35" w:rsidRDefault="00454B4E" w:rsidP="00454B4E">
            <w:pPr>
              <w:rPr>
                <w:rFonts w:ascii="Times New Roman" w:hAnsi="Times New Roman"/>
              </w:rPr>
            </w:pPr>
            <w:r w:rsidRPr="00D47B35">
              <w:rPr>
                <w:rFonts w:ascii="Times New Roman" w:hAnsi="Times New Roman"/>
              </w:rPr>
              <w:t>Industrial Training (Students Report)</w:t>
            </w:r>
            <w:r w:rsidRPr="00D47B35">
              <w:rPr>
                <w:rFonts w:ascii="Times New Roman" w:hAnsi="Times New Roman"/>
              </w:rPr>
              <w:tab/>
            </w:r>
          </w:p>
        </w:tc>
        <w:tc>
          <w:tcPr>
            <w:tcW w:w="1530" w:type="dxa"/>
          </w:tcPr>
          <w:p w:rsidR="00454B4E" w:rsidRPr="00D47B35" w:rsidRDefault="00454B4E" w:rsidP="00454B4E">
            <w:pPr>
              <w:jc w:val="center"/>
              <w:rPr>
                <w:rFonts w:ascii="Times New Roman" w:hAnsi="Times New Roman" w:cs="Times New Roman"/>
              </w:rPr>
            </w:pPr>
            <w:r w:rsidRPr="00D47B35">
              <w:rPr>
                <w:rFonts w:ascii="Times New Roman" w:hAnsi="Times New Roman" w:cs="Times New Roman"/>
              </w:rPr>
              <w:t>4</w:t>
            </w:r>
          </w:p>
        </w:tc>
      </w:tr>
      <w:tr w:rsidR="00454B4E" w:rsidRPr="00911B1D" w:rsidTr="00454B4E">
        <w:tc>
          <w:tcPr>
            <w:tcW w:w="1615" w:type="dxa"/>
          </w:tcPr>
          <w:p w:rsidR="00454B4E" w:rsidRPr="00D47B35" w:rsidRDefault="00454B4E" w:rsidP="00454B4E">
            <w:pPr>
              <w:rPr>
                <w:rFonts w:ascii="Times New Roman" w:hAnsi="Times New Roman"/>
                <w:color w:val="000000"/>
              </w:rPr>
            </w:pPr>
            <w:r w:rsidRPr="00D47B35">
              <w:rPr>
                <w:rFonts w:ascii="Times New Roman" w:hAnsi="Times New Roman"/>
                <w:color w:val="000000"/>
              </w:rPr>
              <w:t>STC 511</w:t>
            </w:r>
          </w:p>
        </w:tc>
        <w:tc>
          <w:tcPr>
            <w:tcW w:w="5670" w:type="dxa"/>
          </w:tcPr>
          <w:p w:rsidR="00454B4E" w:rsidRPr="00D47B35" w:rsidRDefault="00454B4E" w:rsidP="00454B4E">
            <w:pPr>
              <w:rPr>
                <w:rFonts w:ascii="Times New Roman" w:hAnsi="Times New Roman"/>
                <w:color w:val="000000"/>
              </w:rPr>
            </w:pPr>
            <w:r w:rsidRPr="00D47B35">
              <w:rPr>
                <w:rFonts w:ascii="Times New Roman" w:hAnsi="Times New Roman"/>
                <w:color w:val="000000"/>
              </w:rPr>
              <w:t>Water and Wastewater Treatment</w:t>
            </w:r>
          </w:p>
        </w:tc>
        <w:tc>
          <w:tcPr>
            <w:tcW w:w="1530" w:type="dxa"/>
          </w:tcPr>
          <w:p w:rsidR="00454B4E" w:rsidRPr="00D47B35" w:rsidRDefault="00454B4E" w:rsidP="00454B4E">
            <w:pPr>
              <w:jc w:val="center"/>
              <w:rPr>
                <w:rFonts w:ascii="Times New Roman" w:hAnsi="Times New Roman" w:cs="Times New Roman"/>
              </w:rPr>
            </w:pPr>
            <w:r w:rsidRPr="00D47B35">
              <w:rPr>
                <w:rFonts w:ascii="Times New Roman" w:hAnsi="Times New Roman" w:cs="Times New Roman"/>
              </w:rPr>
              <w:t>2</w:t>
            </w:r>
          </w:p>
        </w:tc>
      </w:tr>
      <w:tr w:rsidR="00454B4E" w:rsidRPr="00911B1D" w:rsidTr="00454B4E">
        <w:tc>
          <w:tcPr>
            <w:tcW w:w="1615" w:type="dxa"/>
          </w:tcPr>
          <w:p w:rsidR="00454B4E" w:rsidRPr="00D47B35" w:rsidRDefault="00454B4E" w:rsidP="00454B4E">
            <w:pPr>
              <w:rPr>
                <w:rFonts w:ascii="Times New Roman" w:hAnsi="Times New Roman"/>
                <w:color w:val="000000"/>
              </w:rPr>
            </w:pPr>
            <w:r w:rsidRPr="00D47B35">
              <w:rPr>
                <w:rFonts w:ascii="Times New Roman" w:hAnsi="Times New Roman"/>
                <w:color w:val="000000"/>
              </w:rPr>
              <w:t>STC 513</w:t>
            </w:r>
          </w:p>
        </w:tc>
        <w:tc>
          <w:tcPr>
            <w:tcW w:w="5670" w:type="dxa"/>
          </w:tcPr>
          <w:p w:rsidR="00454B4E" w:rsidRPr="00D47B35" w:rsidRDefault="00454B4E" w:rsidP="00454B4E">
            <w:pPr>
              <w:rPr>
                <w:rFonts w:ascii="Times New Roman" w:hAnsi="Times New Roman"/>
                <w:color w:val="000000"/>
              </w:rPr>
            </w:pPr>
            <w:r w:rsidRPr="00D47B35">
              <w:rPr>
                <w:rFonts w:ascii="Times New Roman" w:hAnsi="Times New Roman"/>
                <w:color w:val="000000"/>
              </w:rPr>
              <w:t>Wood, Pulp and Paper Chemistry</w:t>
            </w:r>
          </w:p>
        </w:tc>
        <w:tc>
          <w:tcPr>
            <w:tcW w:w="1530" w:type="dxa"/>
          </w:tcPr>
          <w:p w:rsidR="00454B4E" w:rsidRPr="00D47B35" w:rsidRDefault="00454B4E" w:rsidP="00454B4E">
            <w:pPr>
              <w:jc w:val="center"/>
              <w:rPr>
                <w:rFonts w:ascii="Times New Roman" w:hAnsi="Times New Roman" w:cs="Times New Roman"/>
              </w:rPr>
            </w:pPr>
            <w:r w:rsidRPr="00D47B35">
              <w:rPr>
                <w:rFonts w:ascii="Times New Roman" w:hAnsi="Times New Roman" w:cs="Times New Roman"/>
              </w:rPr>
              <w:t>2</w:t>
            </w:r>
          </w:p>
        </w:tc>
      </w:tr>
      <w:tr w:rsidR="00454B4E" w:rsidRPr="00911B1D" w:rsidTr="00454B4E">
        <w:tc>
          <w:tcPr>
            <w:tcW w:w="1615" w:type="dxa"/>
          </w:tcPr>
          <w:p w:rsidR="00454B4E" w:rsidRPr="00D47B35" w:rsidRDefault="00454B4E" w:rsidP="00454B4E">
            <w:pPr>
              <w:rPr>
                <w:rFonts w:ascii="Times New Roman" w:hAnsi="Times New Roman"/>
                <w:color w:val="000000"/>
              </w:rPr>
            </w:pPr>
            <w:r w:rsidRPr="00D47B35">
              <w:rPr>
                <w:rFonts w:ascii="Times New Roman" w:hAnsi="Times New Roman"/>
                <w:color w:val="000000"/>
              </w:rPr>
              <w:t>STC 520</w:t>
            </w:r>
          </w:p>
        </w:tc>
        <w:tc>
          <w:tcPr>
            <w:tcW w:w="5670" w:type="dxa"/>
          </w:tcPr>
          <w:p w:rsidR="00454B4E" w:rsidRPr="00D47B35" w:rsidRDefault="00454B4E" w:rsidP="00454B4E">
            <w:pPr>
              <w:rPr>
                <w:rFonts w:ascii="Times New Roman" w:hAnsi="Times New Roman"/>
                <w:color w:val="000000"/>
              </w:rPr>
            </w:pPr>
            <w:r w:rsidRPr="00D47B35">
              <w:rPr>
                <w:rFonts w:ascii="Times New Roman" w:eastAsia="Times New Roman" w:hAnsi="Times New Roman" w:cs="Times New Roman"/>
              </w:rPr>
              <w:t>Chemistry Laboratory Techniques and Practice II</w:t>
            </w:r>
          </w:p>
        </w:tc>
        <w:tc>
          <w:tcPr>
            <w:tcW w:w="1530" w:type="dxa"/>
          </w:tcPr>
          <w:p w:rsidR="00454B4E" w:rsidRPr="00D47B35" w:rsidRDefault="00454B4E" w:rsidP="00454B4E">
            <w:pPr>
              <w:jc w:val="center"/>
              <w:rPr>
                <w:rFonts w:ascii="Times New Roman" w:hAnsi="Times New Roman" w:cs="Times New Roman"/>
              </w:rPr>
            </w:pPr>
            <w:r w:rsidRPr="00D47B35">
              <w:rPr>
                <w:rFonts w:ascii="Times New Roman" w:hAnsi="Times New Roman" w:cs="Times New Roman"/>
              </w:rPr>
              <w:t>3</w:t>
            </w:r>
          </w:p>
        </w:tc>
      </w:tr>
      <w:tr w:rsidR="00454B4E" w:rsidRPr="00911B1D" w:rsidTr="00454B4E">
        <w:tc>
          <w:tcPr>
            <w:tcW w:w="1615" w:type="dxa"/>
          </w:tcPr>
          <w:p w:rsidR="00454B4E" w:rsidRPr="00D47B35" w:rsidRDefault="00454B4E" w:rsidP="00454B4E">
            <w:pPr>
              <w:rPr>
                <w:rFonts w:ascii="Times New Roman" w:hAnsi="Times New Roman"/>
              </w:rPr>
            </w:pPr>
            <w:r w:rsidRPr="00D47B35">
              <w:rPr>
                <w:rFonts w:ascii="Times New Roman" w:hAnsi="Times New Roman"/>
              </w:rPr>
              <w:t>STC 523</w:t>
            </w:r>
          </w:p>
        </w:tc>
        <w:tc>
          <w:tcPr>
            <w:tcW w:w="5670" w:type="dxa"/>
          </w:tcPr>
          <w:p w:rsidR="00454B4E" w:rsidRPr="00D47B35" w:rsidRDefault="00454B4E" w:rsidP="00454B4E">
            <w:pPr>
              <w:rPr>
                <w:rFonts w:ascii="Times New Roman" w:hAnsi="Times New Roman"/>
              </w:rPr>
            </w:pPr>
            <w:r w:rsidRPr="00D47B35">
              <w:rPr>
                <w:rFonts w:ascii="Times New Roman" w:hAnsi="Times New Roman"/>
              </w:rPr>
              <w:t>Polymer Technology</w:t>
            </w:r>
          </w:p>
        </w:tc>
        <w:tc>
          <w:tcPr>
            <w:tcW w:w="1530" w:type="dxa"/>
          </w:tcPr>
          <w:p w:rsidR="00454B4E" w:rsidRPr="00D47B35" w:rsidRDefault="00454B4E" w:rsidP="00454B4E">
            <w:pPr>
              <w:jc w:val="center"/>
              <w:rPr>
                <w:rFonts w:ascii="Times New Roman" w:hAnsi="Times New Roman" w:cs="Times New Roman"/>
              </w:rPr>
            </w:pPr>
            <w:r w:rsidRPr="00D47B35">
              <w:rPr>
                <w:rFonts w:ascii="Times New Roman" w:hAnsi="Times New Roman" w:cs="Times New Roman"/>
              </w:rPr>
              <w:t>2</w:t>
            </w:r>
          </w:p>
        </w:tc>
      </w:tr>
      <w:tr w:rsidR="00454B4E" w:rsidRPr="00911B1D" w:rsidTr="00454B4E">
        <w:tc>
          <w:tcPr>
            <w:tcW w:w="1615" w:type="dxa"/>
          </w:tcPr>
          <w:p w:rsidR="00454B4E" w:rsidRPr="00D47B35" w:rsidRDefault="00454B4E" w:rsidP="00454B4E">
            <w:pPr>
              <w:rPr>
                <w:rFonts w:ascii="Times New Roman" w:hAnsi="Times New Roman"/>
              </w:rPr>
            </w:pPr>
            <w:r w:rsidRPr="00D47B35">
              <w:rPr>
                <w:rFonts w:ascii="Times New Roman" w:hAnsi="Times New Roman"/>
              </w:rPr>
              <w:t>STC 524</w:t>
            </w:r>
          </w:p>
        </w:tc>
        <w:tc>
          <w:tcPr>
            <w:tcW w:w="5670" w:type="dxa"/>
          </w:tcPr>
          <w:p w:rsidR="00454B4E" w:rsidRPr="00D47B35" w:rsidRDefault="00454B4E" w:rsidP="00454B4E">
            <w:pPr>
              <w:rPr>
                <w:rFonts w:ascii="Times New Roman" w:hAnsi="Times New Roman"/>
              </w:rPr>
            </w:pPr>
            <w:r w:rsidRPr="00D47B35">
              <w:rPr>
                <w:rFonts w:ascii="Times New Roman" w:hAnsi="Times New Roman"/>
              </w:rPr>
              <w:t>Analysis of Raw Materials and Drugs</w:t>
            </w:r>
          </w:p>
        </w:tc>
        <w:tc>
          <w:tcPr>
            <w:tcW w:w="1530" w:type="dxa"/>
          </w:tcPr>
          <w:p w:rsidR="00454B4E" w:rsidRPr="00D47B35" w:rsidRDefault="00454B4E" w:rsidP="00454B4E">
            <w:pPr>
              <w:jc w:val="center"/>
              <w:rPr>
                <w:rFonts w:ascii="Times New Roman" w:hAnsi="Times New Roman" w:cs="Times New Roman"/>
              </w:rPr>
            </w:pPr>
            <w:r w:rsidRPr="00D47B35">
              <w:rPr>
                <w:rFonts w:ascii="Times New Roman" w:hAnsi="Times New Roman" w:cs="Times New Roman"/>
              </w:rPr>
              <w:t>2</w:t>
            </w:r>
          </w:p>
        </w:tc>
      </w:tr>
      <w:tr w:rsidR="00454B4E" w:rsidRPr="00911B1D" w:rsidTr="00454B4E">
        <w:tc>
          <w:tcPr>
            <w:tcW w:w="1615" w:type="dxa"/>
          </w:tcPr>
          <w:p w:rsidR="00454B4E" w:rsidRPr="00D47B35" w:rsidRDefault="00454B4E" w:rsidP="00454B4E">
            <w:pPr>
              <w:rPr>
                <w:rFonts w:ascii="Times New Roman" w:hAnsi="Times New Roman"/>
                <w:color w:val="000000"/>
              </w:rPr>
            </w:pPr>
            <w:r w:rsidRPr="00D47B35">
              <w:rPr>
                <w:rFonts w:ascii="Times New Roman" w:hAnsi="Times New Roman"/>
                <w:color w:val="000000"/>
              </w:rPr>
              <w:t>STC 590</w:t>
            </w:r>
          </w:p>
        </w:tc>
        <w:tc>
          <w:tcPr>
            <w:tcW w:w="5670" w:type="dxa"/>
          </w:tcPr>
          <w:p w:rsidR="00454B4E" w:rsidRPr="00D47B35" w:rsidRDefault="00454B4E" w:rsidP="00454B4E">
            <w:pPr>
              <w:rPr>
                <w:rFonts w:ascii="Times New Roman" w:hAnsi="Times New Roman"/>
                <w:color w:val="000000"/>
              </w:rPr>
            </w:pPr>
            <w:r w:rsidRPr="00D47B35">
              <w:rPr>
                <w:rFonts w:ascii="Times New Roman" w:hAnsi="Times New Roman"/>
                <w:color w:val="000000"/>
              </w:rPr>
              <w:t>Seminar</w:t>
            </w:r>
          </w:p>
        </w:tc>
        <w:tc>
          <w:tcPr>
            <w:tcW w:w="1530" w:type="dxa"/>
          </w:tcPr>
          <w:p w:rsidR="00454B4E" w:rsidRPr="00D47B35" w:rsidRDefault="00454B4E" w:rsidP="00454B4E">
            <w:pPr>
              <w:jc w:val="center"/>
              <w:rPr>
                <w:rFonts w:ascii="Times New Roman" w:hAnsi="Times New Roman"/>
                <w:color w:val="000000"/>
              </w:rPr>
            </w:pPr>
            <w:r w:rsidRPr="00D47B35">
              <w:rPr>
                <w:rFonts w:ascii="Times New Roman" w:hAnsi="Times New Roman"/>
                <w:color w:val="000000"/>
              </w:rPr>
              <w:t>2</w:t>
            </w:r>
          </w:p>
        </w:tc>
      </w:tr>
      <w:tr w:rsidR="00454B4E" w:rsidRPr="00911B1D" w:rsidTr="00454B4E">
        <w:tc>
          <w:tcPr>
            <w:tcW w:w="1615" w:type="dxa"/>
          </w:tcPr>
          <w:p w:rsidR="00454B4E" w:rsidRPr="00D47B35" w:rsidRDefault="00454B4E" w:rsidP="00454B4E">
            <w:pPr>
              <w:rPr>
                <w:rFonts w:ascii="Times New Roman" w:hAnsi="Times New Roman"/>
              </w:rPr>
            </w:pPr>
            <w:r w:rsidRPr="00D47B35">
              <w:rPr>
                <w:rFonts w:ascii="Times New Roman" w:hAnsi="Times New Roman"/>
              </w:rPr>
              <w:t>STC 599</w:t>
            </w:r>
          </w:p>
        </w:tc>
        <w:tc>
          <w:tcPr>
            <w:tcW w:w="5670" w:type="dxa"/>
          </w:tcPr>
          <w:p w:rsidR="00454B4E" w:rsidRPr="00D47B35" w:rsidRDefault="00454B4E" w:rsidP="00454B4E">
            <w:pPr>
              <w:rPr>
                <w:rFonts w:ascii="Times New Roman" w:hAnsi="Times New Roman"/>
              </w:rPr>
            </w:pPr>
            <w:r w:rsidRPr="00D47B35">
              <w:rPr>
                <w:rFonts w:ascii="Times New Roman" w:hAnsi="Times New Roman"/>
              </w:rPr>
              <w:t>Research Project</w:t>
            </w:r>
            <w:r w:rsidRPr="00D47B35">
              <w:rPr>
                <w:rFonts w:ascii="Times New Roman" w:hAnsi="Times New Roman"/>
              </w:rPr>
              <w:tab/>
            </w:r>
          </w:p>
        </w:tc>
        <w:tc>
          <w:tcPr>
            <w:tcW w:w="1530" w:type="dxa"/>
          </w:tcPr>
          <w:p w:rsidR="00454B4E" w:rsidRPr="00D47B35" w:rsidRDefault="00454B4E" w:rsidP="00454B4E">
            <w:pPr>
              <w:pStyle w:val="NoSpacing"/>
              <w:spacing w:line="276" w:lineRule="auto"/>
              <w:ind w:left="-18"/>
              <w:jc w:val="center"/>
              <w:rPr>
                <w:rFonts w:cs="Times New Roman"/>
                <w:sz w:val="22"/>
              </w:rPr>
            </w:pPr>
            <w:r w:rsidRPr="00D47B35">
              <w:rPr>
                <w:rFonts w:cs="Times New Roman"/>
                <w:sz w:val="22"/>
              </w:rPr>
              <w:t>6</w:t>
            </w:r>
          </w:p>
        </w:tc>
      </w:tr>
    </w:tbl>
    <w:p w:rsidR="00454B4E" w:rsidRDefault="00454B4E" w:rsidP="00454B4E">
      <w:pPr>
        <w:pStyle w:val="ListParagraph"/>
        <w:rPr>
          <w:rFonts w:ascii="Times New Roman" w:hAnsi="Times New Roman" w:cs="Times New Roman"/>
        </w:rPr>
      </w:pPr>
      <w:r>
        <w:rPr>
          <w:rFonts w:ascii="Times New Roman" w:hAnsi="Times New Roman" w:cs="Times New Roman"/>
        </w:rPr>
        <w:br w:type="textWrapping" w:clear="all"/>
      </w:r>
    </w:p>
    <w:p w:rsidR="00454B4E" w:rsidRDefault="00454B4E" w:rsidP="00454B4E">
      <w:pPr>
        <w:pStyle w:val="ListParagraph"/>
        <w:rPr>
          <w:rFonts w:ascii="Times New Roman" w:hAnsi="Times New Roman" w:cs="Times New Roman"/>
        </w:rPr>
      </w:pPr>
      <w:r>
        <w:rPr>
          <w:rFonts w:ascii="Times New Roman" w:hAnsi="Times New Roman" w:cs="Times New Roman"/>
          <w:b/>
        </w:rPr>
        <w:t>B.SLT (Conversion Programme)</w:t>
      </w:r>
    </w:p>
    <w:tbl>
      <w:tblPr>
        <w:tblStyle w:val="TableGrid"/>
        <w:tblW w:w="8820" w:type="dxa"/>
        <w:tblInd w:w="715" w:type="dxa"/>
        <w:tblLook w:val="04A0" w:firstRow="1" w:lastRow="0" w:firstColumn="1" w:lastColumn="0" w:noHBand="0" w:noVBand="1"/>
      </w:tblPr>
      <w:tblGrid>
        <w:gridCol w:w="1615"/>
        <w:gridCol w:w="5675"/>
        <w:gridCol w:w="1530"/>
      </w:tblGrid>
      <w:tr w:rsidR="00454B4E" w:rsidRPr="004E5F02" w:rsidTr="00454B4E">
        <w:tc>
          <w:tcPr>
            <w:tcW w:w="1615" w:type="dxa"/>
          </w:tcPr>
          <w:p w:rsidR="00454B4E" w:rsidRPr="00B40911" w:rsidRDefault="00454B4E" w:rsidP="002F1CBD">
            <w:pPr>
              <w:pStyle w:val="NoSpacing"/>
              <w:ind w:left="-18"/>
              <w:rPr>
                <w:rFonts w:cs="Times New Roman"/>
                <w:b/>
              </w:rPr>
            </w:pPr>
            <w:r w:rsidRPr="00B40911">
              <w:rPr>
                <w:rFonts w:cs="Times New Roman"/>
                <w:b/>
              </w:rPr>
              <w:t>Course Code</w:t>
            </w:r>
          </w:p>
        </w:tc>
        <w:tc>
          <w:tcPr>
            <w:tcW w:w="5675" w:type="dxa"/>
          </w:tcPr>
          <w:p w:rsidR="00454B4E" w:rsidRPr="00B40911" w:rsidRDefault="00454B4E" w:rsidP="002F1CBD">
            <w:pPr>
              <w:pStyle w:val="NoSpacing"/>
              <w:ind w:left="-18"/>
              <w:rPr>
                <w:rFonts w:cs="Times New Roman"/>
                <w:b/>
              </w:rPr>
            </w:pPr>
            <w:r w:rsidRPr="00B40911">
              <w:rPr>
                <w:rFonts w:cs="Times New Roman"/>
                <w:b/>
              </w:rPr>
              <w:t>Course Title</w:t>
            </w:r>
          </w:p>
        </w:tc>
        <w:tc>
          <w:tcPr>
            <w:tcW w:w="1530" w:type="dxa"/>
          </w:tcPr>
          <w:p w:rsidR="00454B4E" w:rsidRPr="00B40911" w:rsidRDefault="00454B4E" w:rsidP="002F1CBD">
            <w:pPr>
              <w:pStyle w:val="NoSpacing"/>
              <w:ind w:left="-18"/>
              <w:jc w:val="center"/>
              <w:rPr>
                <w:rFonts w:cs="Times New Roman"/>
                <w:b/>
              </w:rPr>
            </w:pPr>
            <w:r w:rsidRPr="00B40911">
              <w:rPr>
                <w:rFonts w:cs="Times New Roman"/>
                <w:b/>
              </w:rPr>
              <w:t>Course Unit</w:t>
            </w:r>
          </w:p>
        </w:tc>
      </w:tr>
      <w:tr w:rsidR="00454B4E" w:rsidRPr="004E5F02" w:rsidTr="00454B4E">
        <w:tc>
          <w:tcPr>
            <w:tcW w:w="1615" w:type="dxa"/>
          </w:tcPr>
          <w:p w:rsidR="00454B4E" w:rsidRPr="00D47B35" w:rsidRDefault="00454B4E" w:rsidP="002F1CBD">
            <w:pPr>
              <w:rPr>
                <w:rFonts w:ascii="Times New Roman" w:hAnsi="Times New Roman"/>
                <w:color w:val="000000" w:themeColor="text1"/>
              </w:rPr>
            </w:pPr>
            <w:r w:rsidRPr="00D47B35">
              <w:rPr>
                <w:rFonts w:ascii="Times New Roman" w:hAnsi="Times New Roman"/>
                <w:color w:val="000000" w:themeColor="text1"/>
              </w:rPr>
              <w:t>STC 310</w:t>
            </w:r>
          </w:p>
        </w:tc>
        <w:tc>
          <w:tcPr>
            <w:tcW w:w="5675" w:type="dxa"/>
          </w:tcPr>
          <w:p w:rsidR="00454B4E" w:rsidRPr="00D47B35" w:rsidRDefault="00454B4E" w:rsidP="002F1CBD">
            <w:pPr>
              <w:rPr>
                <w:rFonts w:ascii="Times New Roman" w:hAnsi="Times New Roman"/>
                <w:color w:val="000000" w:themeColor="text1"/>
              </w:rPr>
            </w:pPr>
            <w:r w:rsidRPr="00D47B35">
              <w:rPr>
                <w:rFonts w:ascii="Times New Roman" w:hAnsi="Times New Roman"/>
                <w:color w:val="000000" w:themeColor="text1"/>
              </w:rPr>
              <w:t>Quality Control and Industrial Safety</w:t>
            </w:r>
          </w:p>
        </w:tc>
        <w:tc>
          <w:tcPr>
            <w:tcW w:w="1530" w:type="dxa"/>
          </w:tcPr>
          <w:p w:rsidR="00454B4E" w:rsidRPr="00D47B35" w:rsidRDefault="00454B4E" w:rsidP="002F1CBD">
            <w:pPr>
              <w:jc w:val="center"/>
              <w:rPr>
                <w:rFonts w:ascii="Times New Roman" w:hAnsi="Times New Roman"/>
              </w:rPr>
            </w:pPr>
            <w:r w:rsidRPr="00D47B35">
              <w:rPr>
                <w:rFonts w:ascii="Times New Roman" w:hAnsi="Times New Roman"/>
              </w:rPr>
              <w:t>1</w:t>
            </w:r>
          </w:p>
        </w:tc>
      </w:tr>
      <w:tr w:rsidR="00454B4E" w:rsidRPr="004E5F02" w:rsidTr="00454B4E">
        <w:tc>
          <w:tcPr>
            <w:tcW w:w="1615" w:type="dxa"/>
          </w:tcPr>
          <w:p w:rsidR="00454B4E" w:rsidRPr="00D47B35" w:rsidRDefault="00454B4E" w:rsidP="002F1CBD">
            <w:pPr>
              <w:rPr>
                <w:rFonts w:ascii="Times New Roman" w:hAnsi="Times New Roman"/>
                <w:u w:val="single"/>
              </w:rPr>
            </w:pPr>
            <w:r w:rsidRPr="00D47B35">
              <w:rPr>
                <w:rFonts w:ascii="Times New Roman" w:hAnsi="Times New Roman"/>
              </w:rPr>
              <w:t>STC 313</w:t>
            </w:r>
          </w:p>
        </w:tc>
        <w:tc>
          <w:tcPr>
            <w:tcW w:w="5675" w:type="dxa"/>
          </w:tcPr>
          <w:p w:rsidR="00454B4E" w:rsidRPr="00D47B35" w:rsidRDefault="00454B4E" w:rsidP="002F1CBD">
            <w:pPr>
              <w:rPr>
                <w:rFonts w:ascii="Times New Roman" w:hAnsi="Times New Roman"/>
                <w:u w:val="single"/>
              </w:rPr>
            </w:pPr>
            <w:r w:rsidRPr="00D47B35">
              <w:rPr>
                <w:rFonts w:ascii="Times New Roman" w:hAnsi="Times New Roman"/>
              </w:rPr>
              <w:t>Instrumental Methods of Analysis</w:t>
            </w:r>
          </w:p>
        </w:tc>
        <w:tc>
          <w:tcPr>
            <w:tcW w:w="1530" w:type="dxa"/>
          </w:tcPr>
          <w:p w:rsidR="00454B4E" w:rsidRPr="00D47B35" w:rsidRDefault="00454B4E" w:rsidP="002F1CBD">
            <w:pPr>
              <w:jc w:val="center"/>
              <w:rPr>
                <w:rFonts w:ascii="Times New Roman" w:hAnsi="Times New Roman"/>
              </w:rPr>
            </w:pPr>
            <w:r w:rsidRPr="00D47B35">
              <w:rPr>
                <w:rFonts w:ascii="Times New Roman" w:hAnsi="Times New Roman"/>
              </w:rPr>
              <w:t>3</w:t>
            </w:r>
          </w:p>
        </w:tc>
      </w:tr>
      <w:tr w:rsidR="00454B4E" w:rsidRPr="004E5F02" w:rsidTr="00454B4E">
        <w:tc>
          <w:tcPr>
            <w:tcW w:w="1615" w:type="dxa"/>
          </w:tcPr>
          <w:p w:rsidR="00454B4E" w:rsidRPr="00D47B35" w:rsidRDefault="00454B4E" w:rsidP="002F1CBD">
            <w:pPr>
              <w:rPr>
                <w:rFonts w:ascii="Times New Roman" w:hAnsi="Times New Roman"/>
              </w:rPr>
            </w:pPr>
            <w:r w:rsidRPr="00D47B35">
              <w:rPr>
                <w:rFonts w:ascii="Times New Roman" w:hAnsi="Times New Roman"/>
              </w:rPr>
              <w:t>STC 314</w:t>
            </w:r>
          </w:p>
        </w:tc>
        <w:tc>
          <w:tcPr>
            <w:tcW w:w="5675" w:type="dxa"/>
          </w:tcPr>
          <w:p w:rsidR="00454B4E" w:rsidRPr="00D47B35" w:rsidRDefault="00454B4E" w:rsidP="002F1CBD">
            <w:pPr>
              <w:rPr>
                <w:rFonts w:ascii="Times New Roman" w:hAnsi="Times New Roman"/>
              </w:rPr>
            </w:pPr>
            <w:r w:rsidRPr="00D47B35">
              <w:rPr>
                <w:rFonts w:ascii="Times New Roman" w:hAnsi="Times New Roman"/>
              </w:rPr>
              <w:t>Petrochemistry</w:t>
            </w:r>
          </w:p>
        </w:tc>
        <w:tc>
          <w:tcPr>
            <w:tcW w:w="1530" w:type="dxa"/>
          </w:tcPr>
          <w:p w:rsidR="00454B4E" w:rsidRPr="00D47B35" w:rsidRDefault="00454B4E" w:rsidP="002F1CBD">
            <w:pPr>
              <w:jc w:val="center"/>
              <w:rPr>
                <w:rFonts w:ascii="Times New Roman" w:hAnsi="Times New Roman"/>
              </w:rPr>
            </w:pPr>
            <w:r w:rsidRPr="00D47B35">
              <w:rPr>
                <w:rFonts w:ascii="Times New Roman" w:hAnsi="Times New Roman"/>
              </w:rPr>
              <w:t>2</w:t>
            </w:r>
          </w:p>
        </w:tc>
      </w:tr>
      <w:tr w:rsidR="00454B4E" w:rsidRPr="004E5F02" w:rsidTr="00454B4E">
        <w:tc>
          <w:tcPr>
            <w:tcW w:w="1615" w:type="dxa"/>
          </w:tcPr>
          <w:p w:rsidR="00454B4E" w:rsidRPr="00D47B35" w:rsidRDefault="00454B4E" w:rsidP="002F1CBD">
            <w:pPr>
              <w:rPr>
                <w:rFonts w:ascii="Times New Roman" w:hAnsi="Times New Roman"/>
                <w:u w:val="single"/>
              </w:rPr>
            </w:pPr>
            <w:r w:rsidRPr="00D47B35">
              <w:rPr>
                <w:rFonts w:ascii="Times New Roman" w:hAnsi="Times New Roman"/>
              </w:rPr>
              <w:t>STC 318</w:t>
            </w:r>
          </w:p>
        </w:tc>
        <w:tc>
          <w:tcPr>
            <w:tcW w:w="5675" w:type="dxa"/>
          </w:tcPr>
          <w:p w:rsidR="00454B4E" w:rsidRPr="00D47B35" w:rsidRDefault="00454B4E" w:rsidP="002F1CBD">
            <w:pPr>
              <w:rPr>
                <w:rFonts w:ascii="Times New Roman" w:hAnsi="Times New Roman"/>
                <w:u w:val="single"/>
              </w:rPr>
            </w:pPr>
            <w:r w:rsidRPr="00D47B35">
              <w:rPr>
                <w:rFonts w:ascii="Times New Roman" w:hAnsi="Times New Roman"/>
              </w:rPr>
              <w:t>Industrial Raw Materials Resources</w:t>
            </w:r>
          </w:p>
        </w:tc>
        <w:tc>
          <w:tcPr>
            <w:tcW w:w="1530" w:type="dxa"/>
          </w:tcPr>
          <w:p w:rsidR="00454B4E" w:rsidRPr="00D47B35" w:rsidRDefault="00454B4E" w:rsidP="002F1CBD">
            <w:pPr>
              <w:jc w:val="center"/>
              <w:rPr>
                <w:rFonts w:ascii="Times New Roman" w:hAnsi="Times New Roman"/>
              </w:rPr>
            </w:pPr>
            <w:r w:rsidRPr="00D47B35">
              <w:rPr>
                <w:rFonts w:ascii="Times New Roman" w:hAnsi="Times New Roman"/>
              </w:rPr>
              <w:t>1</w:t>
            </w:r>
          </w:p>
        </w:tc>
      </w:tr>
      <w:tr w:rsidR="00454B4E" w:rsidRPr="004E5F02" w:rsidTr="00454B4E">
        <w:tc>
          <w:tcPr>
            <w:tcW w:w="1615" w:type="dxa"/>
          </w:tcPr>
          <w:p w:rsidR="00454B4E" w:rsidRPr="00D47B35" w:rsidRDefault="00454B4E" w:rsidP="002F1CBD">
            <w:pPr>
              <w:rPr>
                <w:rFonts w:ascii="Times New Roman" w:eastAsia="Times New Roman" w:hAnsi="Times New Roman" w:cs="Times New Roman"/>
                <w:b/>
                <w:color w:val="000000" w:themeColor="text1"/>
              </w:rPr>
            </w:pPr>
            <w:r w:rsidRPr="00D47B35">
              <w:rPr>
                <w:rFonts w:ascii="Times New Roman" w:eastAsia="Times New Roman" w:hAnsi="Times New Roman" w:cs="Times New Roman"/>
                <w:color w:val="000000" w:themeColor="text1"/>
              </w:rPr>
              <w:t xml:space="preserve">STC 320 </w:t>
            </w:r>
          </w:p>
        </w:tc>
        <w:tc>
          <w:tcPr>
            <w:tcW w:w="5675" w:type="dxa"/>
          </w:tcPr>
          <w:p w:rsidR="00454B4E" w:rsidRPr="00D47B35" w:rsidRDefault="00454B4E" w:rsidP="002F1CBD">
            <w:pPr>
              <w:rPr>
                <w:rFonts w:ascii="Times New Roman" w:eastAsia="Times New Roman" w:hAnsi="Times New Roman" w:cs="Times New Roman"/>
                <w:b/>
              </w:rPr>
            </w:pPr>
            <w:r w:rsidRPr="00D47B35">
              <w:rPr>
                <w:rFonts w:ascii="Times New Roman" w:eastAsia="Times New Roman" w:hAnsi="Times New Roman" w:cs="Times New Roman"/>
              </w:rPr>
              <w:t>Chemistry Laboratory Techniques and Practice I</w:t>
            </w:r>
          </w:p>
        </w:tc>
        <w:tc>
          <w:tcPr>
            <w:tcW w:w="1530" w:type="dxa"/>
          </w:tcPr>
          <w:p w:rsidR="00454B4E" w:rsidRPr="00D47B35" w:rsidRDefault="00454B4E" w:rsidP="002F1CBD">
            <w:pPr>
              <w:jc w:val="center"/>
              <w:rPr>
                <w:rFonts w:ascii="Times New Roman" w:eastAsia="Times New Roman" w:hAnsi="Times New Roman" w:cs="Times New Roman"/>
              </w:rPr>
            </w:pPr>
            <w:r w:rsidRPr="00D47B35">
              <w:rPr>
                <w:rFonts w:ascii="Times New Roman" w:eastAsia="Times New Roman" w:hAnsi="Times New Roman" w:cs="Times New Roman"/>
              </w:rPr>
              <w:t>3</w:t>
            </w:r>
          </w:p>
        </w:tc>
      </w:tr>
      <w:tr w:rsidR="00454B4E" w:rsidRPr="004E5F02" w:rsidTr="00454B4E">
        <w:tc>
          <w:tcPr>
            <w:tcW w:w="1615" w:type="dxa"/>
          </w:tcPr>
          <w:p w:rsidR="00454B4E" w:rsidRPr="00D47B35" w:rsidRDefault="00454B4E" w:rsidP="002F1CBD">
            <w:pPr>
              <w:rPr>
                <w:rFonts w:ascii="Times New Roman" w:hAnsi="Times New Roman" w:cs="Times New Roman"/>
                <w:color w:val="000000" w:themeColor="text1"/>
              </w:rPr>
            </w:pPr>
            <w:r w:rsidRPr="00D47B35">
              <w:rPr>
                <w:rFonts w:ascii="Times New Roman" w:hAnsi="Times New Roman" w:cs="Times New Roman"/>
                <w:color w:val="000000" w:themeColor="text1"/>
              </w:rPr>
              <w:t>STC 326</w:t>
            </w:r>
          </w:p>
        </w:tc>
        <w:tc>
          <w:tcPr>
            <w:tcW w:w="5675" w:type="dxa"/>
          </w:tcPr>
          <w:p w:rsidR="00454B4E" w:rsidRPr="00D47B35" w:rsidRDefault="00454B4E" w:rsidP="002F1CBD">
            <w:pPr>
              <w:rPr>
                <w:rFonts w:ascii="Times New Roman" w:hAnsi="Times New Roman" w:cs="Times New Roman"/>
              </w:rPr>
            </w:pPr>
            <w:r w:rsidRPr="00D47B35">
              <w:rPr>
                <w:rFonts w:ascii="Times New Roman" w:hAnsi="Times New Roman" w:cs="Times New Roman"/>
              </w:rPr>
              <w:t>Dye and Textile Chemistry Technology</w:t>
            </w:r>
          </w:p>
        </w:tc>
        <w:tc>
          <w:tcPr>
            <w:tcW w:w="1530" w:type="dxa"/>
          </w:tcPr>
          <w:p w:rsidR="00454B4E" w:rsidRPr="00D47B35" w:rsidRDefault="00454B4E" w:rsidP="002F1CBD">
            <w:pPr>
              <w:jc w:val="center"/>
              <w:rPr>
                <w:rFonts w:ascii="Times New Roman" w:hAnsi="Times New Roman" w:cs="Times New Roman"/>
              </w:rPr>
            </w:pPr>
            <w:r w:rsidRPr="00D47B35">
              <w:rPr>
                <w:rFonts w:ascii="Times New Roman" w:hAnsi="Times New Roman" w:cs="Times New Roman"/>
              </w:rPr>
              <w:t>2</w:t>
            </w:r>
          </w:p>
        </w:tc>
      </w:tr>
      <w:tr w:rsidR="00454B4E" w:rsidRPr="004E5F02" w:rsidTr="00454B4E">
        <w:tc>
          <w:tcPr>
            <w:tcW w:w="1615" w:type="dxa"/>
          </w:tcPr>
          <w:p w:rsidR="00454B4E" w:rsidRPr="00D47B35" w:rsidRDefault="00454B4E" w:rsidP="002F1CBD">
            <w:pPr>
              <w:rPr>
                <w:rFonts w:ascii="Times New Roman" w:hAnsi="Times New Roman" w:cs="Times New Roman"/>
                <w:color w:val="000000" w:themeColor="text1"/>
              </w:rPr>
            </w:pPr>
            <w:r w:rsidRPr="00D47B35">
              <w:rPr>
                <w:rFonts w:ascii="Times New Roman" w:hAnsi="Times New Roman" w:cs="Times New Roman"/>
                <w:color w:val="000000" w:themeColor="text1"/>
              </w:rPr>
              <w:t xml:space="preserve">STC 327 </w:t>
            </w:r>
          </w:p>
        </w:tc>
        <w:tc>
          <w:tcPr>
            <w:tcW w:w="5675" w:type="dxa"/>
          </w:tcPr>
          <w:p w:rsidR="00454B4E" w:rsidRPr="00D47B35" w:rsidRDefault="00454B4E" w:rsidP="002F1CBD">
            <w:pPr>
              <w:rPr>
                <w:rFonts w:ascii="Times New Roman" w:hAnsi="Times New Roman" w:cs="Times New Roman"/>
              </w:rPr>
            </w:pPr>
            <w:r w:rsidRPr="00D47B35">
              <w:rPr>
                <w:rFonts w:ascii="Times New Roman" w:hAnsi="Times New Roman" w:cs="Times New Roman"/>
              </w:rPr>
              <w:t>Polymer Chemistry I</w:t>
            </w:r>
          </w:p>
        </w:tc>
        <w:tc>
          <w:tcPr>
            <w:tcW w:w="1530" w:type="dxa"/>
          </w:tcPr>
          <w:p w:rsidR="00454B4E" w:rsidRPr="00D47B35" w:rsidRDefault="00454B4E" w:rsidP="002F1CBD">
            <w:pPr>
              <w:jc w:val="center"/>
              <w:rPr>
                <w:rFonts w:ascii="Times New Roman" w:hAnsi="Times New Roman" w:cs="Times New Roman"/>
              </w:rPr>
            </w:pPr>
            <w:r w:rsidRPr="00D47B35">
              <w:rPr>
                <w:rFonts w:ascii="Times New Roman" w:hAnsi="Times New Roman" w:cs="Times New Roman"/>
              </w:rPr>
              <w:t>2</w:t>
            </w:r>
          </w:p>
        </w:tc>
      </w:tr>
      <w:tr w:rsidR="00454B4E" w:rsidRPr="004E5F02" w:rsidTr="00454B4E">
        <w:tc>
          <w:tcPr>
            <w:tcW w:w="1615" w:type="dxa"/>
          </w:tcPr>
          <w:p w:rsidR="00454B4E" w:rsidRPr="00D47B35" w:rsidRDefault="00454B4E" w:rsidP="002F1CBD">
            <w:pPr>
              <w:rPr>
                <w:rFonts w:ascii="Times New Roman" w:hAnsi="Times New Roman"/>
                <w:color w:val="000000"/>
              </w:rPr>
            </w:pPr>
            <w:r w:rsidRPr="00D47B35">
              <w:rPr>
                <w:rFonts w:ascii="Times New Roman" w:hAnsi="Times New Roman"/>
                <w:color w:val="000000"/>
              </w:rPr>
              <w:t>STC 411</w:t>
            </w:r>
          </w:p>
        </w:tc>
        <w:tc>
          <w:tcPr>
            <w:tcW w:w="5675" w:type="dxa"/>
          </w:tcPr>
          <w:p w:rsidR="00454B4E" w:rsidRPr="00D47B35" w:rsidRDefault="00454B4E" w:rsidP="002F1CBD">
            <w:pPr>
              <w:rPr>
                <w:rFonts w:ascii="Times New Roman" w:hAnsi="Times New Roman"/>
                <w:color w:val="000000"/>
              </w:rPr>
            </w:pPr>
            <w:r w:rsidRPr="00D47B35">
              <w:rPr>
                <w:rFonts w:ascii="Times New Roman" w:hAnsi="Times New Roman"/>
                <w:color w:val="000000"/>
              </w:rPr>
              <w:t>Instrumentation and Analytical Chemistry II</w:t>
            </w:r>
          </w:p>
        </w:tc>
        <w:tc>
          <w:tcPr>
            <w:tcW w:w="1530" w:type="dxa"/>
          </w:tcPr>
          <w:p w:rsidR="00454B4E" w:rsidRPr="00D47B35" w:rsidRDefault="00454B4E" w:rsidP="002F1CBD">
            <w:pPr>
              <w:jc w:val="center"/>
              <w:rPr>
                <w:rFonts w:ascii="Times New Roman" w:hAnsi="Times New Roman" w:cs="Times New Roman"/>
              </w:rPr>
            </w:pPr>
            <w:r w:rsidRPr="00D47B35">
              <w:rPr>
                <w:rFonts w:ascii="Times New Roman" w:hAnsi="Times New Roman" w:cs="Times New Roman"/>
              </w:rPr>
              <w:t>3</w:t>
            </w:r>
          </w:p>
        </w:tc>
      </w:tr>
      <w:tr w:rsidR="00454B4E" w:rsidRPr="004E5F02" w:rsidTr="00454B4E">
        <w:tc>
          <w:tcPr>
            <w:tcW w:w="1615" w:type="dxa"/>
          </w:tcPr>
          <w:p w:rsidR="00454B4E" w:rsidRPr="00D47B35" w:rsidRDefault="00454B4E" w:rsidP="002F1CBD">
            <w:pPr>
              <w:rPr>
                <w:rFonts w:ascii="Times New Roman" w:hAnsi="Times New Roman"/>
                <w:color w:val="000000"/>
              </w:rPr>
            </w:pPr>
            <w:r w:rsidRPr="00D47B35">
              <w:rPr>
                <w:rFonts w:ascii="Times New Roman" w:hAnsi="Times New Roman"/>
                <w:color w:val="000000"/>
              </w:rPr>
              <w:t>STC 416</w:t>
            </w:r>
          </w:p>
        </w:tc>
        <w:tc>
          <w:tcPr>
            <w:tcW w:w="5675" w:type="dxa"/>
          </w:tcPr>
          <w:p w:rsidR="00454B4E" w:rsidRPr="00D47B35" w:rsidRDefault="00454B4E" w:rsidP="002F1CBD">
            <w:pPr>
              <w:rPr>
                <w:rFonts w:ascii="Times New Roman" w:hAnsi="Times New Roman"/>
                <w:color w:val="000000"/>
              </w:rPr>
            </w:pPr>
            <w:r w:rsidRPr="00D47B35">
              <w:rPr>
                <w:rFonts w:ascii="Times New Roman" w:hAnsi="Times New Roman"/>
                <w:color w:val="000000"/>
              </w:rPr>
              <w:t>Non-Aqueous Solvents</w:t>
            </w:r>
          </w:p>
        </w:tc>
        <w:tc>
          <w:tcPr>
            <w:tcW w:w="1530" w:type="dxa"/>
          </w:tcPr>
          <w:p w:rsidR="00454B4E" w:rsidRPr="00D47B35" w:rsidRDefault="00454B4E" w:rsidP="002F1CBD">
            <w:pPr>
              <w:jc w:val="center"/>
              <w:rPr>
                <w:rFonts w:ascii="Times New Roman" w:hAnsi="Times New Roman" w:cs="Times New Roman"/>
              </w:rPr>
            </w:pPr>
            <w:r w:rsidRPr="00D47B35">
              <w:rPr>
                <w:rFonts w:ascii="Times New Roman" w:hAnsi="Times New Roman" w:cs="Times New Roman"/>
              </w:rPr>
              <w:t>1</w:t>
            </w:r>
          </w:p>
        </w:tc>
      </w:tr>
      <w:tr w:rsidR="00454B4E" w:rsidRPr="004E5F02" w:rsidTr="00454B4E">
        <w:tc>
          <w:tcPr>
            <w:tcW w:w="1615" w:type="dxa"/>
          </w:tcPr>
          <w:p w:rsidR="00454B4E" w:rsidRPr="00D47B35" w:rsidRDefault="00454B4E" w:rsidP="002F1CBD">
            <w:pPr>
              <w:rPr>
                <w:rFonts w:ascii="Times New Roman" w:hAnsi="Times New Roman"/>
                <w:color w:val="000000"/>
              </w:rPr>
            </w:pPr>
            <w:r w:rsidRPr="00D47B35">
              <w:rPr>
                <w:rFonts w:ascii="Times New Roman" w:hAnsi="Times New Roman"/>
                <w:color w:val="000000"/>
              </w:rPr>
              <w:t>STC 511</w:t>
            </w:r>
          </w:p>
        </w:tc>
        <w:tc>
          <w:tcPr>
            <w:tcW w:w="5675" w:type="dxa"/>
          </w:tcPr>
          <w:p w:rsidR="00454B4E" w:rsidRPr="00D47B35" w:rsidRDefault="00454B4E" w:rsidP="002F1CBD">
            <w:pPr>
              <w:rPr>
                <w:rFonts w:ascii="Times New Roman" w:hAnsi="Times New Roman"/>
                <w:color w:val="000000"/>
              </w:rPr>
            </w:pPr>
            <w:r w:rsidRPr="00D47B35">
              <w:rPr>
                <w:rFonts w:ascii="Times New Roman" w:hAnsi="Times New Roman"/>
                <w:color w:val="000000"/>
              </w:rPr>
              <w:t>Water and Wastewater Treatment</w:t>
            </w:r>
          </w:p>
        </w:tc>
        <w:tc>
          <w:tcPr>
            <w:tcW w:w="1530" w:type="dxa"/>
          </w:tcPr>
          <w:p w:rsidR="00454B4E" w:rsidRPr="00D47B35" w:rsidRDefault="00454B4E" w:rsidP="002F1CBD">
            <w:pPr>
              <w:jc w:val="center"/>
              <w:rPr>
                <w:rFonts w:ascii="Times New Roman" w:hAnsi="Times New Roman" w:cs="Times New Roman"/>
              </w:rPr>
            </w:pPr>
            <w:r w:rsidRPr="00D47B35">
              <w:rPr>
                <w:rFonts w:ascii="Times New Roman" w:hAnsi="Times New Roman" w:cs="Times New Roman"/>
              </w:rPr>
              <w:t>2</w:t>
            </w:r>
          </w:p>
        </w:tc>
      </w:tr>
      <w:tr w:rsidR="00454B4E" w:rsidRPr="004E5F02" w:rsidTr="00454B4E">
        <w:tc>
          <w:tcPr>
            <w:tcW w:w="1615" w:type="dxa"/>
          </w:tcPr>
          <w:p w:rsidR="00454B4E" w:rsidRPr="00D47B35" w:rsidRDefault="00454B4E" w:rsidP="002F1CBD">
            <w:pPr>
              <w:rPr>
                <w:rFonts w:ascii="Times New Roman" w:hAnsi="Times New Roman"/>
                <w:color w:val="000000"/>
              </w:rPr>
            </w:pPr>
            <w:r w:rsidRPr="00D47B35">
              <w:rPr>
                <w:rFonts w:ascii="Times New Roman" w:hAnsi="Times New Roman"/>
                <w:color w:val="000000"/>
              </w:rPr>
              <w:t>STC 513</w:t>
            </w:r>
          </w:p>
        </w:tc>
        <w:tc>
          <w:tcPr>
            <w:tcW w:w="5675" w:type="dxa"/>
          </w:tcPr>
          <w:p w:rsidR="00454B4E" w:rsidRPr="00D47B35" w:rsidRDefault="00454B4E" w:rsidP="002F1CBD">
            <w:pPr>
              <w:rPr>
                <w:rFonts w:ascii="Times New Roman" w:hAnsi="Times New Roman"/>
                <w:color w:val="000000"/>
              </w:rPr>
            </w:pPr>
            <w:r w:rsidRPr="00D47B35">
              <w:rPr>
                <w:rFonts w:ascii="Times New Roman" w:hAnsi="Times New Roman"/>
                <w:color w:val="000000"/>
              </w:rPr>
              <w:t>Wood, Pulp and Paper Chemistry</w:t>
            </w:r>
          </w:p>
        </w:tc>
        <w:tc>
          <w:tcPr>
            <w:tcW w:w="1530" w:type="dxa"/>
          </w:tcPr>
          <w:p w:rsidR="00454B4E" w:rsidRPr="00D47B35" w:rsidRDefault="00454B4E" w:rsidP="002F1CBD">
            <w:pPr>
              <w:jc w:val="center"/>
              <w:rPr>
                <w:rFonts w:ascii="Times New Roman" w:hAnsi="Times New Roman" w:cs="Times New Roman"/>
              </w:rPr>
            </w:pPr>
            <w:r w:rsidRPr="00D47B35">
              <w:rPr>
                <w:rFonts w:ascii="Times New Roman" w:hAnsi="Times New Roman" w:cs="Times New Roman"/>
              </w:rPr>
              <w:t>2</w:t>
            </w:r>
          </w:p>
        </w:tc>
      </w:tr>
      <w:tr w:rsidR="00454B4E" w:rsidRPr="004E5F02" w:rsidTr="00454B4E">
        <w:tc>
          <w:tcPr>
            <w:tcW w:w="1615" w:type="dxa"/>
          </w:tcPr>
          <w:p w:rsidR="00454B4E" w:rsidRPr="00D47B35" w:rsidRDefault="00454B4E" w:rsidP="002F1CBD">
            <w:pPr>
              <w:rPr>
                <w:rFonts w:ascii="Times New Roman" w:hAnsi="Times New Roman"/>
                <w:b/>
              </w:rPr>
            </w:pPr>
            <w:r w:rsidRPr="00D47B35">
              <w:rPr>
                <w:rFonts w:ascii="Times New Roman" w:hAnsi="Times New Roman"/>
              </w:rPr>
              <w:t>STC 514</w:t>
            </w:r>
          </w:p>
        </w:tc>
        <w:tc>
          <w:tcPr>
            <w:tcW w:w="5675" w:type="dxa"/>
          </w:tcPr>
          <w:p w:rsidR="00454B4E" w:rsidRPr="00D47B35" w:rsidRDefault="00454B4E" w:rsidP="002F1CBD">
            <w:pPr>
              <w:rPr>
                <w:rFonts w:ascii="Times New Roman" w:hAnsi="Times New Roman"/>
                <w:b/>
              </w:rPr>
            </w:pPr>
            <w:r w:rsidRPr="00D47B35">
              <w:rPr>
                <w:rFonts w:ascii="Times New Roman" w:hAnsi="Times New Roman"/>
              </w:rPr>
              <w:t>Applied Surface and Colloid Chemistry</w:t>
            </w:r>
          </w:p>
        </w:tc>
        <w:tc>
          <w:tcPr>
            <w:tcW w:w="1530" w:type="dxa"/>
          </w:tcPr>
          <w:p w:rsidR="00454B4E" w:rsidRPr="00D47B35" w:rsidRDefault="00454B4E" w:rsidP="002F1CBD">
            <w:pPr>
              <w:jc w:val="center"/>
              <w:rPr>
                <w:rFonts w:ascii="Times New Roman" w:hAnsi="Times New Roman" w:cs="Times New Roman"/>
              </w:rPr>
            </w:pPr>
            <w:r w:rsidRPr="00D47B35">
              <w:rPr>
                <w:rFonts w:ascii="Times New Roman" w:hAnsi="Times New Roman" w:cs="Times New Roman"/>
              </w:rPr>
              <w:t>2</w:t>
            </w:r>
          </w:p>
        </w:tc>
      </w:tr>
      <w:tr w:rsidR="00454B4E" w:rsidRPr="004E5F02" w:rsidTr="00454B4E">
        <w:tc>
          <w:tcPr>
            <w:tcW w:w="1615" w:type="dxa"/>
          </w:tcPr>
          <w:p w:rsidR="00454B4E" w:rsidRPr="00D47B35" w:rsidRDefault="00454B4E" w:rsidP="002F1CBD">
            <w:pPr>
              <w:rPr>
                <w:rFonts w:ascii="Times New Roman" w:hAnsi="Times New Roman"/>
              </w:rPr>
            </w:pPr>
            <w:r w:rsidRPr="00D47B35">
              <w:rPr>
                <w:rFonts w:ascii="Times New Roman" w:hAnsi="Times New Roman"/>
              </w:rPr>
              <w:lastRenderedPageBreak/>
              <w:t>STC 523</w:t>
            </w:r>
          </w:p>
        </w:tc>
        <w:tc>
          <w:tcPr>
            <w:tcW w:w="5675" w:type="dxa"/>
          </w:tcPr>
          <w:p w:rsidR="00454B4E" w:rsidRPr="00D47B35" w:rsidRDefault="00454B4E" w:rsidP="002F1CBD">
            <w:pPr>
              <w:rPr>
                <w:rFonts w:ascii="Times New Roman" w:hAnsi="Times New Roman"/>
              </w:rPr>
            </w:pPr>
            <w:r w:rsidRPr="00D47B35">
              <w:rPr>
                <w:rFonts w:ascii="Times New Roman" w:hAnsi="Times New Roman"/>
              </w:rPr>
              <w:t>Polymer Technology</w:t>
            </w:r>
          </w:p>
        </w:tc>
        <w:tc>
          <w:tcPr>
            <w:tcW w:w="1530" w:type="dxa"/>
          </w:tcPr>
          <w:p w:rsidR="00454B4E" w:rsidRPr="00D47B35" w:rsidRDefault="00454B4E" w:rsidP="002F1CBD">
            <w:pPr>
              <w:jc w:val="center"/>
              <w:rPr>
                <w:rFonts w:ascii="Times New Roman" w:hAnsi="Times New Roman" w:cs="Times New Roman"/>
              </w:rPr>
            </w:pPr>
            <w:r w:rsidRPr="00D47B35">
              <w:rPr>
                <w:rFonts w:ascii="Times New Roman" w:hAnsi="Times New Roman" w:cs="Times New Roman"/>
              </w:rPr>
              <w:t>2</w:t>
            </w:r>
          </w:p>
        </w:tc>
      </w:tr>
      <w:tr w:rsidR="00454B4E" w:rsidRPr="004E5F02" w:rsidTr="00454B4E">
        <w:tc>
          <w:tcPr>
            <w:tcW w:w="1615" w:type="dxa"/>
          </w:tcPr>
          <w:p w:rsidR="00454B4E" w:rsidRPr="00D47B35" w:rsidRDefault="00454B4E" w:rsidP="002F1CBD">
            <w:pPr>
              <w:rPr>
                <w:rFonts w:ascii="Times New Roman" w:hAnsi="Times New Roman"/>
              </w:rPr>
            </w:pPr>
            <w:r w:rsidRPr="00D47B35">
              <w:rPr>
                <w:rFonts w:ascii="Times New Roman" w:hAnsi="Times New Roman"/>
              </w:rPr>
              <w:t>STC 524</w:t>
            </w:r>
          </w:p>
        </w:tc>
        <w:tc>
          <w:tcPr>
            <w:tcW w:w="5675" w:type="dxa"/>
          </w:tcPr>
          <w:p w:rsidR="00454B4E" w:rsidRPr="00D47B35" w:rsidRDefault="00454B4E" w:rsidP="002F1CBD">
            <w:pPr>
              <w:rPr>
                <w:rFonts w:ascii="Times New Roman" w:hAnsi="Times New Roman"/>
              </w:rPr>
            </w:pPr>
            <w:r w:rsidRPr="00D47B35">
              <w:rPr>
                <w:rFonts w:ascii="Times New Roman" w:hAnsi="Times New Roman"/>
              </w:rPr>
              <w:t>Analysis of Raw Materials and Drugs</w:t>
            </w:r>
          </w:p>
        </w:tc>
        <w:tc>
          <w:tcPr>
            <w:tcW w:w="1530" w:type="dxa"/>
          </w:tcPr>
          <w:p w:rsidR="00454B4E" w:rsidRPr="00D47B35" w:rsidRDefault="00454B4E" w:rsidP="002F1CBD">
            <w:pPr>
              <w:jc w:val="center"/>
              <w:rPr>
                <w:rFonts w:ascii="Times New Roman" w:hAnsi="Times New Roman" w:cs="Times New Roman"/>
              </w:rPr>
            </w:pPr>
            <w:r w:rsidRPr="00D47B35">
              <w:rPr>
                <w:rFonts w:ascii="Times New Roman" w:hAnsi="Times New Roman" w:cs="Times New Roman"/>
              </w:rPr>
              <w:t>2</w:t>
            </w:r>
          </w:p>
        </w:tc>
      </w:tr>
      <w:tr w:rsidR="00454B4E" w:rsidRPr="004E5F02" w:rsidTr="00454B4E">
        <w:tc>
          <w:tcPr>
            <w:tcW w:w="1615" w:type="dxa"/>
          </w:tcPr>
          <w:p w:rsidR="00454B4E" w:rsidRPr="00D47B35" w:rsidRDefault="00454B4E" w:rsidP="002F1CBD">
            <w:pPr>
              <w:rPr>
                <w:rFonts w:ascii="Times New Roman" w:hAnsi="Times New Roman"/>
                <w:color w:val="000000"/>
              </w:rPr>
            </w:pPr>
            <w:r w:rsidRPr="00D47B35">
              <w:rPr>
                <w:rFonts w:ascii="Times New Roman" w:hAnsi="Times New Roman"/>
                <w:color w:val="000000"/>
              </w:rPr>
              <w:t>STC 590</w:t>
            </w:r>
          </w:p>
        </w:tc>
        <w:tc>
          <w:tcPr>
            <w:tcW w:w="5675" w:type="dxa"/>
          </w:tcPr>
          <w:p w:rsidR="00454B4E" w:rsidRPr="00D47B35" w:rsidRDefault="00454B4E" w:rsidP="002F1CBD">
            <w:pPr>
              <w:rPr>
                <w:rFonts w:ascii="Times New Roman" w:hAnsi="Times New Roman"/>
                <w:color w:val="000000"/>
              </w:rPr>
            </w:pPr>
            <w:r w:rsidRPr="00D47B35">
              <w:rPr>
                <w:rFonts w:ascii="Times New Roman" w:hAnsi="Times New Roman"/>
                <w:color w:val="000000"/>
              </w:rPr>
              <w:t>Seminar</w:t>
            </w:r>
          </w:p>
        </w:tc>
        <w:tc>
          <w:tcPr>
            <w:tcW w:w="1530" w:type="dxa"/>
          </w:tcPr>
          <w:p w:rsidR="00454B4E" w:rsidRPr="00D47B35" w:rsidRDefault="00454B4E" w:rsidP="002F1CBD">
            <w:pPr>
              <w:jc w:val="center"/>
              <w:rPr>
                <w:rFonts w:ascii="Times New Roman" w:hAnsi="Times New Roman"/>
                <w:color w:val="000000"/>
              </w:rPr>
            </w:pPr>
            <w:r w:rsidRPr="00D47B35">
              <w:rPr>
                <w:rFonts w:ascii="Times New Roman" w:hAnsi="Times New Roman"/>
                <w:color w:val="000000"/>
              </w:rPr>
              <w:t>2</w:t>
            </w:r>
          </w:p>
        </w:tc>
      </w:tr>
      <w:tr w:rsidR="00454B4E" w:rsidRPr="004E5F02" w:rsidTr="00454B4E">
        <w:tc>
          <w:tcPr>
            <w:tcW w:w="1615" w:type="dxa"/>
          </w:tcPr>
          <w:p w:rsidR="00454B4E" w:rsidRPr="00D47B35" w:rsidRDefault="00454B4E" w:rsidP="002F1CBD">
            <w:pPr>
              <w:rPr>
                <w:rFonts w:ascii="Times New Roman" w:hAnsi="Times New Roman"/>
              </w:rPr>
            </w:pPr>
            <w:r w:rsidRPr="00D47B35">
              <w:rPr>
                <w:rFonts w:ascii="Times New Roman" w:hAnsi="Times New Roman"/>
              </w:rPr>
              <w:t>STC 599</w:t>
            </w:r>
          </w:p>
        </w:tc>
        <w:tc>
          <w:tcPr>
            <w:tcW w:w="5675" w:type="dxa"/>
          </w:tcPr>
          <w:p w:rsidR="00454B4E" w:rsidRPr="00D47B35" w:rsidRDefault="00454B4E" w:rsidP="002F1CBD">
            <w:pPr>
              <w:rPr>
                <w:rFonts w:ascii="Times New Roman" w:hAnsi="Times New Roman"/>
              </w:rPr>
            </w:pPr>
            <w:r w:rsidRPr="00D47B35">
              <w:rPr>
                <w:rFonts w:ascii="Times New Roman" w:hAnsi="Times New Roman"/>
              </w:rPr>
              <w:t>Research Project</w:t>
            </w:r>
            <w:r w:rsidRPr="00D47B35">
              <w:rPr>
                <w:rFonts w:ascii="Times New Roman" w:hAnsi="Times New Roman"/>
              </w:rPr>
              <w:tab/>
            </w:r>
          </w:p>
        </w:tc>
        <w:tc>
          <w:tcPr>
            <w:tcW w:w="1530" w:type="dxa"/>
          </w:tcPr>
          <w:p w:rsidR="00454B4E" w:rsidRPr="00D47B35" w:rsidRDefault="00454B4E" w:rsidP="002F1CBD">
            <w:pPr>
              <w:pStyle w:val="NoSpacing"/>
              <w:spacing w:line="276" w:lineRule="auto"/>
              <w:ind w:left="-18"/>
              <w:jc w:val="center"/>
              <w:rPr>
                <w:rFonts w:cs="Times New Roman"/>
                <w:sz w:val="22"/>
              </w:rPr>
            </w:pPr>
            <w:r w:rsidRPr="00D47B35">
              <w:rPr>
                <w:rFonts w:cs="Times New Roman"/>
                <w:sz w:val="22"/>
              </w:rPr>
              <w:t>6</w:t>
            </w:r>
          </w:p>
        </w:tc>
      </w:tr>
    </w:tbl>
    <w:p w:rsidR="00454B4E" w:rsidRPr="00454B4E" w:rsidRDefault="00454B4E" w:rsidP="00454B4E">
      <w:pPr>
        <w:pStyle w:val="ListParagraph"/>
        <w:rPr>
          <w:rFonts w:ascii="Times New Roman" w:hAnsi="Times New Roman" w:cs="Times New Roman"/>
        </w:rPr>
      </w:pPr>
    </w:p>
    <w:p w:rsidR="00454B4E" w:rsidRDefault="00454B4E" w:rsidP="00454B4E">
      <w:pPr>
        <w:pStyle w:val="ListParagraph"/>
        <w:spacing w:line="240" w:lineRule="auto"/>
        <w:rPr>
          <w:rFonts w:ascii="Times New Roman" w:hAnsi="Times New Roman" w:cs="Times New Roman"/>
        </w:rPr>
      </w:pPr>
      <w:r>
        <w:rPr>
          <w:rFonts w:ascii="Times New Roman" w:hAnsi="Times New Roman" w:cs="Times New Roman"/>
          <w:b/>
        </w:rPr>
        <w:t>M.Sc in Analytical/Environmental Chemistry (Postgraduate)</w:t>
      </w:r>
    </w:p>
    <w:tbl>
      <w:tblPr>
        <w:tblStyle w:val="TableGrid"/>
        <w:tblW w:w="8820" w:type="dxa"/>
        <w:tblInd w:w="715" w:type="dxa"/>
        <w:tblLook w:val="04A0" w:firstRow="1" w:lastRow="0" w:firstColumn="1" w:lastColumn="0" w:noHBand="0" w:noVBand="1"/>
      </w:tblPr>
      <w:tblGrid>
        <w:gridCol w:w="1615"/>
        <w:gridCol w:w="5675"/>
        <w:gridCol w:w="1530"/>
      </w:tblGrid>
      <w:tr w:rsidR="00454B4E" w:rsidRPr="004E5F02" w:rsidTr="00454B4E">
        <w:tc>
          <w:tcPr>
            <w:tcW w:w="1615" w:type="dxa"/>
          </w:tcPr>
          <w:p w:rsidR="00454B4E" w:rsidRPr="00B40911" w:rsidRDefault="00454B4E" w:rsidP="002F1CBD">
            <w:pPr>
              <w:pStyle w:val="NoSpacing"/>
              <w:ind w:left="-18"/>
              <w:rPr>
                <w:rFonts w:cs="Times New Roman"/>
                <w:b/>
              </w:rPr>
            </w:pPr>
            <w:r w:rsidRPr="00B40911">
              <w:rPr>
                <w:rFonts w:cs="Times New Roman"/>
                <w:b/>
              </w:rPr>
              <w:t>Course Code</w:t>
            </w:r>
          </w:p>
        </w:tc>
        <w:tc>
          <w:tcPr>
            <w:tcW w:w="5675" w:type="dxa"/>
          </w:tcPr>
          <w:p w:rsidR="00454B4E" w:rsidRPr="00B40911" w:rsidRDefault="00454B4E" w:rsidP="002F1CBD">
            <w:pPr>
              <w:pStyle w:val="NoSpacing"/>
              <w:ind w:left="-18"/>
              <w:rPr>
                <w:rFonts w:cs="Times New Roman"/>
                <w:b/>
              </w:rPr>
            </w:pPr>
            <w:r w:rsidRPr="00B40911">
              <w:rPr>
                <w:rFonts w:cs="Times New Roman"/>
                <w:b/>
              </w:rPr>
              <w:t>Course Title</w:t>
            </w:r>
          </w:p>
        </w:tc>
        <w:tc>
          <w:tcPr>
            <w:tcW w:w="1530" w:type="dxa"/>
          </w:tcPr>
          <w:p w:rsidR="00454B4E" w:rsidRPr="00B40911" w:rsidRDefault="00454B4E" w:rsidP="002F1CBD">
            <w:pPr>
              <w:pStyle w:val="NoSpacing"/>
              <w:ind w:left="-18"/>
              <w:jc w:val="center"/>
              <w:rPr>
                <w:rFonts w:cs="Times New Roman"/>
                <w:b/>
              </w:rPr>
            </w:pPr>
            <w:r w:rsidRPr="00B40911">
              <w:rPr>
                <w:rFonts w:cs="Times New Roman"/>
                <w:b/>
              </w:rPr>
              <w:t>Course Unit</w:t>
            </w:r>
          </w:p>
        </w:tc>
      </w:tr>
      <w:tr w:rsidR="00454B4E" w:rsidRPr="004E5F02" w:rsidTr="00454B4E">
        <w:tc>
          <w:tcPr>
            <w:tcW w:w="1615" w:type="dxa"/>
            <w:tcBorders>
              <w:bottom w:val="single" w:sz="4" w:space="0" w:color="000000" w:themeColor="text1"/>
            </w:tcBorders>
          </w:tcPr>
          <w:p w:rsidR="00454B4E" w:rsidRPr="0082601F" w:rsidRDefault="00454B4E" w:rsidP="002F1CBD">
            <w:pPr>
              <w:pStyle w:val="NoSpacing"/>
              <w:rPr>
                <w:rFonts w:cs="Times New Roman"/>
              </w:rPr>
            </w:pPr>
            <w:r w:rsidRPr="0082601F">
              <w:rPr>
                <w:rFonts w:cs="Times New Roman"/>
              </w:rPr>
              <w:t>CHM 814</w:t>
            </w:r>
          </w:p>
        </w:tc>
        <w:tc>
          <w:tcPr>
            <w:tcW w:w="5675" w:type="dxa"/>
            <w:tcBorders>
              <w:bottom w:val="single" w:sz="4" w:space="0" w:color="000000" w:themeColor="text1"/>
            </w:tcBorders>
          </w:tcPr>
          <w:p w:rsidR="00454B4E" w:rsidRPr="0082601F" w:rsidRDefault="00454B4E" w:rsidP="002F1CBD">
            <w:pPr>
              <w:pStyle w:val="NoSpacing"/>
              <w:rPr>
                <w:rFonts w:cs="Times New Roman"/>
              </w:rPr>
            </w:pPr>
            <w:r w:rsidRPr="0082601F">
              <w:rPr>
                <w:rFonts w:cs="Times New Roman"/>
              </w:rPr>
              <w:t>Recent Advances in Coordination Chemistry</w:t>
            </w:r>
          </w:p>
        </w:tc>
        <w:tc>
          <w:tcPr>
            <w:tcW w:w="1530" w:type="dxa"/>
            <w:tcBorders>
              <w:bottom w:val="single" w:sz="4" w:space="0" w:color="000000" w:themeColor="text1"/>
            </w:tcBorders>
          </w:tcPr>
          <w:p w:rsidR="00454B4E" w:rsidRPr="0082601F" w:rsidRDefault="00454B4E" w:rsidP="002F1CBD">
            <w:pPr>
              <w:pStyle w:val="NoSpacing"/>
              <w:jc w:val="center"/>
              <w:rPr>
                <w:rFonts w:cs="Times New Roman"/>
              </w:rPr>
            </w:pPr>
            <w:r w:rsidRPr="0082601F">
              <w:rPr>
                <w:rFonts w:cs="Times New Roman"/>
              </w:rPr>
              <w:t>3</w:t>
            </w:r>
          </w:p>
        </w:tc>
      </w:tr>
      <w:tr w:rsidR="00454B4E" w:rsidRPr="004E5F02" w:rsidTr="00454B4E">
        <w:tc>
          <w:tcPr>
            <w:tcW w:w="1615" w:type="dxa"/>
            <w:tcBorders>
              <w:bottom w:val="single" w:sz="4" w:space="0" w:color="000000" w:themeColor="text1"/>
            </w:tcBorders>
          </w:tcPr>
          <w:p w:rsidR="00454B4E" w:rsidRPr="0082601F" w:rsidRDefault="00454B4E" w:rsidP="002F1CBD">
            <w:pPr>
              <w:pStyle w:val="NoSpacing"/>
              <w:rPr>
                <w:rFonts w:cs="Times New Roman"/>
              </w:rPr>
            </w:pPr>
            <w:r w:rsidRPr="0082601F">
              <w:rPr>
                <w:rFonts w:cs="Times New Roman"/>
              </w:rPr>
              <w:t>CHM 828</w:t>
            </w:r>
          </w:p>
        </w:tc>
        <w:tc>
          <w:tcPr>
            <w:tcW w:w="5675" w:type="dxa"/>
            <w:tcBorders>
              <w:bottom w:val="single" w:sz="4" w:space="0" w:color="000000" w:themeColor="text1"/>
            </w:tcBorders>
          </w:tcPr>
          <w:p w:rsidR="00454B4E" w:rsidRPr="0082601F" w:rsidRDefault="00454B4E" w:rsidP="002F1CBD">
            <w:pPr>
              <w:pStyle w:val="NoSpacing"/>
              <w:rPr>
                <w:rFonts w:cs="Times New Roman"/>
              </w:rPr>
            </w:pPr>
            <w:r w:rsidRPr="0082601F">
              <w:rPr>
                <w:rFonts w:cs="Times New Roman"/>
              </w:rPr>
              <w:t>Analytical/Environmental Toxicology</w:t>
            </w:r>
          </w:p>
        </w:tc>
        <w:tc>
          <w:tcPr>
            <w:tcW w:w="1530" w:type="dxa"/>
            <w:tcBorders>
              <w:bottom w:val="single" w:sz="4" w:space="0" w:color="000000" w:themeColor="text1"/>
            </w:tcBorders>
          </w:tcPr>
          <w:p w:rsidR="00454B4E" w:rsidRPr="0082601F" w:rsidRDefault="00454B4E" w:rsidP="002F1CBD">
            <w:pPr>
              <w:pStyle w:val="NoSpacing"/>
              <w:jc w:val="center"/>
              <w:rPr>
                <w:rFonts w:cs="Times New Roman"/>
              </w:rPr>
            </w:pPr>
            <w:r w:rsidRPr="0082601F">
              <w:rPr>
                <w:rFonts w:cs="Times New Roman"/>
              </w:rPr>
              <w:t>3</w:t>
            </w:r>
          </w:p>
        </w:tc>
      </w:tr>
      <w:tr w:rsidR="00454B4E" w:rsidRPr="004E5F02" w:rsidTr="00454B4E">
        <w:tc>
          <w:tcPr>
            <w:tcW w:w="1615" w:type="dxa"/>
            <w:tcBorders>
              <w:bottom w:val="single" w:sz="4" w:space="0" w:color="000000" w:themeColor="text1"/>
            </w:tcBorders>
          </w:tcPr>
          <w:p w:rsidR="00454B4E" w:rsidRPr="0082601F" w:rsidRDefault="00454B4E" w:rsidP="002F1CBD">
            <w:pPr>
              <w:pStyle w:val="NoSpacing"/>
              <w:rPr>
                <w:rFonts w:cs="Times New Roman"/>
              </w:rPr>
            </w:pPr>
            <w:r w:rsidRPr="0082601F">
              <w:rPr>
                <w:rFonts w:cs="Times New Roman"/>
              </w:rPr>
              <w:t>CHM 829</w:t>
            </w:r>
          </w:p>
        </w:tc>
        <w:tc>
          <w:tcPr>
            <w:tcW w:w="5675" w:type="dxa"/>
            <w:tcBorders>
              <w:bottom w:val="single" w:sz="4" w:space="0" w:color="000000" w:themeColor="text1"/>
            </w:tcBorders>
          </w:tcPr>
          <w:p w:rsidR="00454B4E" w:rsidRPr="0082601F" w:rsidRDefault="00454B4E" w:rsidP="002F1CBD">
            <w:pPr>
              <w:pStyle w:val="NoSpacing"/>
              <w:rPr>
                <w:rFonts w:cs="Times New Roman"/>
              </w:rPr>
            </w:pPr>
            <w:r w:rsidRPr="0082601F">
              <w:rPr>
                <w:rFonts w:cs="Times New Roman"/>
              </w:rPr>
              <w:t>Chemistry of Electroanalytical Techniques</w:t>
            </w:r>
          </w:p>
        </w:tc>
        <w:tc>
          <w:tcPr>
            <w:tcW w:w="1530" w:type="dxa"/>
            <w:tcBorders>
              <w:bottom w:val="single" w:sz="4" w:space="0" w:color="000000" w:themeColor="text1"/>
            </w:tcBorders>
          </w:tcPr>
          <w:p w:rsidR="00454B4E" w:rsidRPr="0082601F" w:rsidRDefault="00454B4E" w:rsidP="002F1CBD">
            <w:pPr>
              <w:pStyle w:val="NoSpacing"/>
              <w:jc w:val="center"/>
              <w:rPr>
                <w:rFonts w:cs="Times New Roman"/>
              </w:rPr>
            </w:pPr>
            <w:r w:rsidRPr="0082601F">
              <w:rPr>
                <w:rFonts w:cs="Times New Roman"/>
              </w:rPr>
              <w:t>2</w:t>
            </w:r>
          </w:p>
        </w:tc>
      </w:tr>
      <w:tr w:rsidR="00454B4E" w:rsidRPr="004E5F02" w:rsidTr="00454B4E">
        <w:tc>
          <w:tcPr>
            <w:tcW w:w="1615" w:type="dxa"/>
            <w:tcBorders>
              <w:bottom w:val="single" w:sz="4" w:space="0" w:color="000000" w:themeColor="text1"/>
            </w:tcBorders>
          </w:tcPr>
          <w:p w:rsidR="00454B4E" w:rsidRPr="0082601F" w:rsidRDefault="00454B4E" w:rsidP="002F1CBD">
            <w:pPr>
              <w:pStyle w:val="NoSpacing"/>
              <w:rPr>
                <w:rFonts w:cs="Times New Roman"/>
              </w:rPr>
            </w:pPr>
            <w:r w:rsidRPr="0082601F">
              <w:rPr>
                <w:rFonts w:cs="Times New Roman"/>
              </w:rPr>
              <w:t>CHM 832</w:t>
            </w:r>
          </w:p>
        </w:tc>
        <w:tc>
          <w:tcPr>
            <w:tcW w:w="5675" w:type="dxa"/>
            <w:tcBorders>
              <w:bottom w:val="single" w:sz="4" w:space="0" w:color="000000" w:themeColor="text1"/>
            </w:tcBorders>
          </w:tcPr>
          <w:p w:rsidR="00454B4E" w:rsidRPr="0082601F" w:rsidRDefault="00454B4E" w:rsidP="002F1CBD">
            <w:pPr>
              <w:pStyle w:val="NoSpacing"/>
              <w:rPr>
                <w:rFonts w:cs="Times New Roman"/>
              </w:rPr>
            </w:pPr>
            <w:r w:rsidRPr="0082601F">
              <w:rPr>
                <w:rFonts w:cs="Times New Roman"/>
              </w:rPr>
              <w:t>Classical Methods of Analysis</w:t>
            </w:r>
          </w:p>
        </w:tc>
        <w:tc>
          <w:tcPr>
            <w:tcW w:w="1530" w:type="dxa"/>
            <w:tcBorders>
              <w:bottom w:val="single" w:sz="4" w:space="0" w:color="000000" w:themeColor="text1"/>
            </w:tcBorders>
          </w:tcPr>
          <w:p w:rsidR="00454B4E" w:rsidRPr="0082601F" w:rsidRDefault="00454B4E" w:rsidP="002F1CBD">
            <w:pPr>
              <w:pStyle w:val="NoSpacing"/>
              <w:jc w:val="center"/>
              <w:rPr>
                <w:rFonts w:cs="Times New Roman"/>
              </w:rPr>
            </w:pPr>
            <w:r w:rsidRPr="0082601F">
              <w:rPr>
                <w:rFonts w:cs="Times New Roman"/>
              </w:rPr>
              <w:t>3</w:t>
            </w:r>
          </w:p>
        </w:tc>
      </w:tr>
      <w:tr w:rsidR="00454B4E" w:rsidRPr="004E5F02" w:rsidTr="00454B4E">
        <w:tc>
          <w:tcPr>
            <w:tcW w:w="1615" w:type="dxa"/>
          </w:tcPr>
          <w:p w:rsidR="00454B4E" w:rsidRPr="0085775D" w:rsidRDefault="00454B4E" w:rsidP="002F1CBD">
            <w:pPr>
              <w:pStyle w:val="NoSpacing"/>
              <w:spacing w:line="276" w:lineRule="auto"/>
              <w:ind w:left="-18"/>
              <w:rPr>
                <w:rFonts w:cs="Times New Roman"/>
              </w:rPr>
            </w:pPr>
            <w:r w:rsidRPr="0085775D">
              <w:rPr>
                <w:rFonts w:cs="Times New Roman"/>
                <w:color w:val="000000"/>
              </w:rPr>
              <w:t xml:space="preserve">CHM </w:t>
            </w:r>
            <w:r>
              <w:rPr>
                <w:rFonts w:cs="Times New Roman"/>
                <w:color w:val="000000"/>
              </w:rPr>
              <w:t>833</w:t>
            </w:r>
          </w:p>
        </w:tc>
        <w:tc>
          <w:tcPr>
            <w:tcW w:w="5675" w:type="dxa"/>
          </w:tcPr>
          <w:p w:rsidR="00454B4E" w:rsidRPr="0085775D" w:rsidRDefault="00454B4E" w:rsidP="002F1CBD">
            <w:pPr>
              <w:pStyle w:val="NoSpacing"/>
              <w:spacing w:line="276" w:lineRule="auto"/>
              <w:ind w:left="-18"/>
              <w:rPr>
                <w:rFonts w:cs="Times New Roman"/>
              </w:rPr>
            </w:pPr>
            <w:r w:rsidRPr="0085775D">
              <w:rPr>
                <w:rFonts w:cs="Times New Roman"/>
              </w:rPr>
              <w:t>Miscellaneous Advanced Techniques in Analytical Chemistry</w:t>
            </w:r>
          </w:p>
        </w:tc>
        <w:tc>
          <w:tcPr>
            <w:tcW w:w="1530" w:type="dxa"/>
          </w:tcPr>
          <w:p w:rsidR="00454B4E" w:rsidRPr="00B40911" w:rsidRDefault="00454B4E" w:rsidP="002F1CBD">
            <w:pPr>
              <w:pStyle w:val="NoSpacing"/>
              <w:spacing w:line="276" w:lineRule="auto"/>
              <w:ind w:left="-18"/>
              <w:jc w:val="center"/>
              <w:rPr>
                <w:rFonts w:cs="Times New Roman"/>
              </w:rPr>
            </w:pPr>
            <w:r>
              <w:rPr>
                <w:rFonts w:cs="Times New Roman"/>
              </w:rPr>
              <w:t>2</w:t>
            </w:r>
          </w:p>
        </w:tc>
      </w:tr>
      <w:tr w:rsidR="00454B4E" w:rsidRPr="004E5F02" w:rsidTr="00454B4E">
        <w:tc>
          <w:tcPr>
            <w:tcW w:w="1615" w:type="dxa"/>
          </w:tcPr>
          <w:p w:rsidR="00454B4E" w:rsidRPr="0085775D" w:rsidRDefault="00454B4E" w:rsidP="002F1CBD">
            <w:pPr>
              <w:pStyle w:val="NoSpacing"/>
              <w:spacing w:line="276" w:lineRule="auto"/>
              <w:ind w:left="-18"/>
              <w:rPr>
                <w:rFonts w:cs="Times New Roman"/>
                <w:color w:val="000000"/>
              </w:rPr>
            </w:pPr>
            <w:r>
              <w:rPr>
                <w:rFonts w:cs="Times New Roman"/>
                <w:color w:val="000000"/>
              </w:rPr>
              <w:t>CHM 835</w:t>
            </w:r>
          </w:p>
        </w:tc>
        <w:tc>
          <w:tcPr>
            <w:tcW w:w="5675" w:type="dxa"/>
          </w:tcPr>
          <w:p w:rsidR="00454B4E" w:rsidRPr="0085775D" w:rsidRDefault="00454B4E" w:rsidP="002F1CBD">
            <w:pPr>
              <w:pStyle w:val="NoSpacing"/>
              <w:spacing w:line="276" w:lineRule="auto"/>
              <w:ind w:left="-18"/>
              <w:rPr>
                <w:rFonts w:cs="Times New Roman"/>
              </w:rPr>
            </w:pPr>
            <w:r>
              <w:rPr>
                <w:rFonts w:cs="Times New Roman"/>
              </w:rPr>
              <w:t>Quantitative Spectroscopic Methods of Analysis</w:t>
            </w:r>
          </w:p>
        </w:tc>
        <w:tc>
          <w:tcPr>
            <w:tcW w:w="1530" w:type="dxa"/>
          </w:tcPr>
          <w:p w:rsidR="00454B4E" w:rsidRDefault="00454B4E" w:rsidP="002F1CBD">
            <w:pPr>
              <w:pStyle w:val="NoSpacing"/>
              <w:spacing w:line="276" w:lineRule="auto"/>
              <w:ind w:left="-18"/>
              <w:jc w:val="center"/>
              <w:rPr>
                <w:rFonts w:cs="Times New Roman"/>
              </w:rPr>
            </w:pPr>
            <w:r>
              <w:rPr>
                <w:rFonts w:cs="Times New Roman"/>
              </w:rPr>
              <w:t>3</w:t>
            </w:r>
          </w:p>
        </w:tc>
      </w:tr>
    </w:tbl>
    <w:p w:rsidR="004063DE" w:rsidRPr="00897913" w:rsidRDefault="004063DE" w:rsidP="004063DE">
      <w:pPr>
        <w:pStyle w:val="NoSpacing"/>
        <w:spacing w:line="360" w:lineRule="auto"/>
        <w:ind w:left="720"/>
        <w:rPr>
          <w:rFonts w:cs="Times New Roman"/>
          <w:noProof/>
          <w:color w:val="000000" w:themeColor="text1"/>
          <w:w w:val="98"/>
          <w:szCs w:val="24"/>
        </w:rPr>
      </w:pPr>
    </w:p>
    <w:p w:rsidR="004063DE" w:rsidRPr="00BA2CAA" w:rsidRDefault="000D4748" w:rsidP="00AC5CFD">
      <w:pPr>
        <w:pStyle w:val="NoSpacing"/>
        <w:numPr>
          <w:ilvl w:val="0"/>
          <w:numId w:val="10"/>
        </w:numPr>
        <w:spacing w:line="360" w:lineRule="auto"/>
        <w:rPr>
          <w:rFonts w:cs="Times New Roman"/>
          <w:noProof/>
          <w:color w:val="000000" w:themeColor="text1"/>
          <w:w w:val="98"/>
          <w:szCs w:val="24"/>
        </w:rPr>
      </w:pPr>
      <w:r w:rsidRPr="00897913">
        <w:rPr>
          <w:rFonts w:cs="Times New Roman"/>
          <w:noProof/>
          <w:color w:val="000000" w:themeColor="text1"/>
          <w:w w:val="98"/>
          <w:szCs w:val="24"/>
        </w:rPr>
        <w:t>Graduate Student Supervision within Current Session</w:t>
      </w:r>
      <w:r w:rsidR="00E857DE" w:rsidRPr="00897913">
        <w:rPr>
          <w:rFonts w:cs="Times New Roman"/>
          <w:noProof/>
          <w:color w:val="000000" w:themeColor="text1"/>
          <w:w w:val="98"/>
          <w:szCs w:val="24"/>
        </w:rPr>
        <w:t xml:space="preserve">: </w:t>
      </w:r>
    </w:p>
    <w:p w:rsidR="00454B4E" w:rsidRPr="00897913" w:rsidRDefault="00454B4E" w:rsidP="00454B4E">
      <w:pPr>
        <w:pStyle w:val="NoSpacing"/>
        <w:spacing w:line="360" w:lineRule="auto"/>
        <w:ind w:left="720"/>
        <w:rPr>
          <w:rFonts w:cs="Times New Roman"/>
          <w:szCs w:val="24"/>
        </w:rPr>
      </w:pPr>
      <w:r w:rsidRPr="00897913">
        <w:rPr>
          <w:rFonts w:cs="Times New Roman"/>
          <w:szCs w:val="24"/>
        </w:rPr>
        <w:t>Student’s Name:</w:t>
      </w:r>
      <w:r w:rsidRPr="00897913">
        <w:rPr>
          <w:rFonts w:cs="Times New Roman"/>
          <w:szCs w:val="24"/>
        </w:rPr>
        <w:tab/>
      </w:r>
      <w:r w:rsidRPr="00897913">
        <w:rPr>
          <w:rFonts w:cs="Times New Roman"/>
          <w:szCs w:val="24"/>
        </w:rPr>
        <w:tab/>
      </w:r>
      <w:r>
        <w:rPr>
          <w:rFonts w:cs="Times New Roman"/>
          <w:szCs w:val="24"/>
        </w:rPr>
        <w:t>Helen</w:t>
      </w:r>
      <w:r w:rsidRPr="00897913">
        <w:rPr>
          <w:rFonts w:cs="Times New Roman"/>
          <w:szCs w:val="24"/>
        </w:rPr>
        <w:t xml:space="preserve"> </w:t>
      </w:r>
      <w:r w:rsidR="00604F3C">
        <w:rPr>
          <w:rFonts w:cs="Times New Roman"/>
          <w:szCs w:val="24"/>
        </w:rPr>
        <w:t>HILKYA</w:t>
      </w:r>
    </w:p>
    <w:p w:rsidR="00E428B8" w:rsidRPr="00E428B8" w:rsidRDefault="00454B4E" w:rsidP="00E428B8">
      <w:pPr>
        <w:pStyle w:val="NoSpacing"/>
        <w:spacing w:line="360" w:lineRule="auto"/>
        <w:ind w:left="720"/>
        <w:rPr>
          <w:rFonts w:cs="Times New Roman"/>
          <w:szCs w:val="24"/>
        </w:rPr>
      </w:pPr>
      <w:r w:rsidRPr="00897913">
        <w:rPr>
          <w:rFonts w:cs="Times New Roman"/>
          <w:szCs w:val="24"/>
        </w:rPr>
        <w:t>M</w:t>
      </w:r>
      <w:r w:rsidR="00E428B8">
        <w:rPr>
          <w:rFonts w:cs="Times New Roman"/>
          <w:szCs w:val="24"/>
        </w:rPr>
        <w:t>atriculation Number:</w:t>
      </w:r>
      <w:r w:rsidR="00E428B8">
        <w:rPr>
          <w:rFonts w:cs="Times New Roman"/>
          <w:szCs w:val="24"/>
        </w:rPr>
        <w:tab/>
      </w:r>
      <w:r w:rsidR="00E428B8" w:rsidRPr="00E428B8">
        <w:t>SPGS/8464516</w:t>
      </w:r>
    </w:p>
    <w:p w:rsidR="00454B4E" w:rsidRPr="00897913" w:rsidRDefault="00454B4E" w:rsidP="00454B4E">
      <w:pPr>
        <w:pStyle w:val="NoSpacing"/>
        <w:spacing w:line="360" w:lineRule="auto"/>
        <w:ind w:left="720"/>
        <w:rPr>
          <w:rFonts w:cs="Times New Roman"/>
          <w:szCs w:val="24"/>
        </w:rPr>
      </w:pPr>
      <w:r w:rsidRPr="00897913">
        <w:rPr>
          <w:rFonts w:cs="Times New Roman"/>
          <w:szCs w:val="24"/>
        </w:rPr>
        <w:t>Department:</w:t>
      </w:r>
      <w:r w:rsidRPr="00897913">
        <w:rPr>
          <w:rFonts w:cs="Times New Roman"/>
          <w:szCs w:val="24"/>
        </w:rPr>
        <w:tab/>
      </w:r>
      <w:r w:rsidRPr="00897913">
        <w:rPr>
          <w:rFonts w:cs="Times New Roman"/>
          <w:szCs w:val="24"/>
        </w:rPr>
        <w:tab/>
      </w:r>
      <w:r w:rsidRPr="00897913">
        <w:rPr>
          <w:rFonts w:cs="Times New Roman"/>
          <w:szCs w:val="24"/>
        </w:rPr>
        <w:tab/>
        <w:t>Chemistry</w:t>
      </w:r>
    </w:p>
    <w:p w:rsidR="00BA2CAA" w:rsidRDefault="00454B4E" w:rsidP="00145313">
      <w:pPr>
        <w:pStyle w:val="NoSpacing"/>
        <w:spacing w:line="360" w:lineRule="auto"/>
        <w:ind w:left="3600" w:hanging="2880"/>
        <w:rPr>
          <w:rFonts w:ascii="Arial-BoldItalicMT" w:hAnsi="Arial-BoldItalicMT"/>
          <w:bCs/>
          <w:iCs/>
          <w:color w:val="000000"/>
          <w:sz w:val="22"/>
          <w:lang w:val="en-GB"/>
        </w:rPr>
      </w:pPr>
      <w:r w:rsidRPr="00897913">
        <w:rPr>
          <w:rFonts w:cs="Times New Roman"/>
          <w:szCs w:val="24"/>
        </w:rPr>
        <w:t xml:space="preserve">Research Topic: </w:t>
      </w:r>
      <w:r w:rsidRPr="00897913">
        <w:rPr>
          <w:rFonts w:cs="Times New Roman"/>
          <w:szCs w:val="24"/>
        </w:rPr>
        <w:tab/>
      </w:r>
      <w:r w:rsidR="00145313" w:rsidRPr="00145313">
        <w:rPr>
          <w:rFonts w:ascii="Arial-BoldMT" w:hAnsi="Arial-BoldMT"/>
          <w:bCs/>
          <w:color w:val="000000"/>
          <w:sz w:val="22"/>
          <w:lang w:val="en-GB"/>
        </w:rPr>
        <w:t>Synthesis and Characterization of Nano Pesticides for Enhanced Agricultural Pest</w:t>
      </w:r>
      <w:r w:rsidR="00145313">
        <w:rPr>
          <w:rFonts w:ascii="Arial-BoldMT" w:hAnsi="Arial-BoldMT"/>
          <w:bCs/>
          <w:color w:val="000000"/>
          <w:sz w:val="22"/>
          <w:lang w:val="en-GB"/>
        </w:rPr>
        <w:t xml:space="preserve"> </w:t>
      </w:r>
      <w:r w:rsidR="00145313" w:rsidRPr="00145313">
        <w:rPr>
          <w:rFonts w:ascii="Arial-BoldMT" w:hAnsi="Arial-BoldMT"/>
          <w:bCs/>
          <w:color w:val="000000"/>
          <w:sz w:val="22"/>
          <w:lang w:val="en-GB"/>
        </w:rPr>
        <w:t>Control Using Neem (</w:t>
      </w:r>
      <w:r w:rsidR="00145313" w:rsidRPr="00145313">
        <w:rPr>
          <w:rFonts w:ascii="Arial-BoldItalicMT" w:hAnsi="Arial-BoldItalicMT"/>
          <w:bCs/>
          <w:i/>
          <w:iCs/>
          <w:color w:val="000000"/>
          <w:sz w:val="22"/>
          <w:lang w:val="en-GB"/>
        </w:rPr>
        <w:t>Azadirachta indica</w:t>
      </w:r>
      <w:r w:rsidR="00145313" w:rsidRPr="00145313">
        <w:rPr>
          <w:rFonts w:ascii="Arial-BoldItalicMT" w:hAnsi="Arial-BoldItalicMT"/>
          <w:bCs/>
          <w:iCs/>
          <w:color w:val="000000"/>
          <w:sz w:val="22"/>
          <w:lang w:val="en-GB"/>
        </w:rPr>
        <w:t>)</w:t>
      </w:r>
    </w:p>
    <w:p w:rsidR="00266470" w:rsidRPr="00145313" w:rsidRDefault="00266470" w:rsidP="00145313">
      <w:pPr>
        <w:pStyle w:val="NoSpacing"/>
        <w:spacing w:line="360" w:lineRule="auto"/>
        <w:ind w:left="3600" w:hanging="2880"/>
        <w:rPr>
          <w:rFonts w:cs="Times New Roman"/>
          <w:szCs w:val="24"/>
        </w:rPr>
      </w:pPr>
    </w:p>
    <w:p w:rsidR="000D4748" w:rsidRPr="00897913" w:rsidRDefault="000D4748" w:rsidP="00AC5CFD">
      <w:pPr>
        <w:pStyle w:val="NoSpacing"/>
        <w:numPr>
          <w:ilvl w:val="0"/>
          <w:numId w:val="10"/>
        </w:numPr>
        <w:spacing w:line="360" w:lineRule="auto"/>
        <w:rPr>
          <w:rFonts w:cs="Times New Roman"/>
          <w:noProof/>
          <w:color w:val="000000" w:themeColor="text1"/>
          <w:w w:val="98"/>
          <w:szCs w:val="24"/>
        </w:rPr>
      </w:pPr>
      <w:r w:rsidRPr="00897913">
        <w:rPr>
          <w:rFonts w:cs="Times New Roman"/>
          <w:noProof/>
          <w:color w:val="000000" w:themeColor="text1"/>
          <w:w w:val="98"/>
          <w:szCs w:val="24"/>
        </w:rPr>
        <w:t>Current Undergraduate Supervision</w:t>
      </w:r>
      <w:r w:rsidR="00E857DE" w:rsidRPr="00897913">
        <w:rPr>
          <w:rFonts w:cs="Times New Roman"/>
          <w:noProof/>
          <w:color w:val="000000" w:themeColor="text1"/>
          <w:w w:val="98"/>
          <w:szCs w:val="24"/>
        </w:rPr>
        <w:t xml:space="preserve">: </w:t>
      </w:r>
    </w:p>
    <w:p w:rsidR="00730D23" w:rsidRPr="00897913" w:rsidRDefault="00730D23" w:rsidP="00730D23">
      <w:pPr>
        <w:pStyle w:val="NoSpacing"/>
        <w:spacing w:line="360" w:lineRule="auto"/>
        <w:ind w:left="720"/>
        <w:rPr>
          <w:rFonts w:cs="Times New Roman"/>
          <w:szCs w:val="24"/>
        </w:rPr>
      </w:pPr>
      <w:r w:rsidRPr="00897913">
        <w:rPr>
          <w:rFonts w:cs="Times New Roman"/>
          <w:szCs w:val="24"/>
        </w:rPr>
        <w:t>Student’s Name:</w:t>
      </w:r>
      <w:r w:rsidRPr="00897913">
        <w:rPr>
          <w:rFonts w:cs="Times New Roman"/>
          <w:szCs w:val="24"/>
        </w:rPr>
        <w:tab/>
      </w:r>
      <w:r w:rsidRPr="00897913">
        <w:rPr>
          <w:rFonts w:cs="Times New Roman"/>
          <w:szCs w:val="24"/>
        </w:rPr>
        <w:tab/>
      </w:r>
      <w:r w:rsidR="00E428B8">
        <w:rPr>
          <w:rFonts w:cs="Times New Roman"/>
          <w:szCs w:val="24"/>
        </w:rPr>
        <w:t xml:space="preserve">Oluwafunbi Joy </w:t>
      </w:r>
      <w:r w:rsidR="00604F3C">
        <w:rPr>
          <w:rFonts w:cs="Times New Roman"/>
          <w:szCs w:val="24"/>
        </w:rPr>
        <w:t>AJAYI</w:t>
      </w:r>
    </w:p>
    <w:p w:rsidR="00730D23" w:rsidRPr="00897913" w:rsidRDefault="00730D23" w:rsidP="00730D23">
      <w:pPr>
        <w:pStyle w:val="NoSpacing"/>
        <w:spacing w:line="360" w:lineRule="auto"/>
        <w:ind w:left="720"/>
        <w:rPr>
          <w:rFonts w:cs="Times New Roman"/>
          <w:szCs w:val="24"/>
        </w:rPr>
      </w:pPr>
      <w:r w:rsidRPr="00897913">
        <w:rPr>
          <w:rFonts w:cs="Times New Roman"/>
          <w:szCs w:val="24"/>
        </w:rPr>
        <w:t>Matriculation Number:</w:t>
      </w:r>
      <w:r w:rsidRPr="00897913">
        <w:rPr>
          <w:rFonts w:cs="Times New Roman"/>
          <w:szCs w:val="24"/>
        </w:rPr>
        <w:tab/>
      </w:r>
      <w:r w:rsidR="00E428B8">
        <w:rPr>
          <w:rFonts w:cs="Times New Roman"/>
        </w:rPr>
        <w:t>SLT/20/2495</w:t>
      </w:r>
    </w:p>
    <w:p w:rsidR="00730D23" w:rsidRPr="00897913" w:rsidRDefault="00730D23" w:rsidP="00730D23">
      <w:pPr>
        <w:pStyle w:val="NoSpacing"/>
        <w:spacing w:line="360" w:lineRule="auto"/>
        <w:ind w:left="720"/>
        <w:rPr>
          <w:rFonts w:cs="Times New Roman"/>
          <w:szCs w:val="24"/>
        </w:rPr>
      </w:pPr>
      <w:r w:rsidRPr="00897913">
        <w:rPr>
          <w:rFonts w:cs="Times New Roman"/>
          <w:szCs w:val="24"/>
        </w:rPr>
        <w:t>Department:</w:t>
      </w:r>
      <w:r w:rsidRPr="00897913">
        <w:rPr>
          <w:rFonts w:cs="Times New Roman"/>
          <w:szCs w:val="24"/>
        </w:rPr>
        <w:tab/>
      </w:r>
      <w:r w:rsidRPr="00897913">
        <w:rPr>
          <w:rFonts w:cs="Times New Roman"/>
          <w:szCs w:val="24"/>
        </w:rPr>
        <w:tab/>
      </w:r>
      <w:r w:rsidRPr="00897913">
        <w:rPr>
          <w:rFonts w:cs="Times New Roman"/>
          <w:szCs w:val="24"/>
        </w:rPr>
        <w:tab/>
      </w:r>
      <w:r w:rsidR="00E428B8">
        <w:rPr>
          <w:rFonts w:cs="Times New Roman"/>
          <w:szCs w:val="24"/>
        </w:rPr>
        <w:t>Science Laboratory Technology</w:t>
      </w:r>
    </w:p>
    <w:p w:rsidR="00615918" w:rsidRDefault="00730D23" w:rsidP="00615918">
      <w:pPr>
        <w:pStyle w:val="NoSpacing"/>
        <w:spacing w:line="360" w:lineRule="auto"/>
        <w:ind w:left="3600" w:hanging="2880"/>
        <w:rPr>
          <w:rFonts w:cs="Times New Roman"/>
          <w:bCs/>
          <w:szCs w:val="24"/>
          <w:lang w:val="en-GB"/>
        </w:rPr>
      </w:pPr>
      <w:r w:rsidRPr="00897913">
        <w:rPr>
          <w:rFonts w:cs="Times New Roman"/>
          <w:szCs w:val="24"/>
        </w:rPr>
        <w:t xml:space="preserve">Research Topic: </w:t>
      </w:r>
      <w:r w:rsidRPr="00897913">
        <w:rPr>
          <w:rFonts w:cs="Times New Roman"/>
          <w:szCs w:val="24"/>
        </w:rPr>
        <w:tab/>
      </w:r>
      <w:r w:rsidR="00604F3C">
        <w:rPr>
          <w:rFonts w:cs="Times New Roman"/>
          <w:bCs/>
          <w:szCs w:val="24"/>
          <w:lang w:val="en-GB"/>
        </w:rPr>
        <w:t>Physicochemical Properties of Curcumin-Loaded Lima Bean Starch Nanoparticles for Diabetes T</w:t>
      </w:r>
      <w:r w:rsidR="00145313">
        <w:rPr>
          <w:rFonts w:cs="Times New Roman"/>
          <w:bCs/>
          <w:szCs w:val="24"/>
          <w:lang w:val="en-GB"/>
        </w:rPr>
        <w:t>reatment</w:t>
      </w:r>
    </w:p>
    <w:p w:rsidR="00E428B8" w:rsidRPr="00897913" w:rsidRDefault="00E428B8" w:rsidP="00615918">
      <w:pPr>
        <w:pStyle w:val="NoSpacing"/>
        <w:spacing w:line="360" w:lineRule="auto"/>
        <w:ind w:left="3600" w:hanging="2880"/>
        <w:rPr>
          <w:rFonts w:cs="Times New Roman"/>
          <w:szCs w:val="24"/>
        </w:rPr>
      </w:pPr>
    </w:p>
    <w:p w:rsidR="00E428B8" w:rsidRPr="00897913" w:rsidRDefault="00E428B8" w:rsidP="00E428B8">
      <w:pPr>
        <w:pStyle w:val="NoSpacing"/>
        <w:spacing w:line="360" w:lineRule="auto"/>
        <w:ind w:left="720"/>
        <w:rPr>
          <w:rFonts w:cs="Times New Roman"/>
          <w:szCs w:val="24"/>
        </w:rPr>
      </w:pPr>
      <w:r w:rsidRPr="00897913">
        <w:rPr>
          <w:rFonts w:cs="Times New Roman"/>
          <w:szCs w:val="24"/>
        </w:rPr>
        <w:t>Student’s Name:</w:t>
      </w:r>
      <w:r w:rsidRPr="00897913">
        <w:rPr>
          <w:rFonts w:cs="Times New Roman"/>
          <w:szCs w:val="24"/>
        </w:rPr>
        <w:tab/>
      </w:r>
      <w:r w:rsidRPr="00897913">
        <w:rPr>
          <w:rFonts w:cs="Times New Roman"/>
          <w:szCs w:val="24"/>
        </w:rPr>
        <w:tab/>
      </w:r>
      <w:r>
        <w:rPr>
          <w:rFonts w:cs="Times New Roman"/>
          <w:szCs w:val="24"/>
        </w:rPr>
        <w:t>Peace Ajibade</w:t>
      </w:r>
    </w:p>
    <w:p w:rsidR="00E428B8" w:rsidRPr="00897913" w:rsidRDefault="00E428B8" w:rsidP="00E428B8">
      <w:pPr>
        <w:pStyle w:val="NoSpacing"/>
        <w:spacing w:line="360" w:lineRule="auto"/>
        <w:ind w:left="720"/>
        <w:rPr>
          <w:rFonts w:cs="Times New Roman"/>
          <w:szCs w:val="24"/>
        </w:rPr>
      </w:pPr>
      <w:r w:rsidRPr="00897913">
        <w:rPr>
          <w:rFonts w:cs="Times New Roman"/>
          <w:szCs w:val="24"/>
        </w:rPr>
        <w:t>Matriculation Number:</w:t>
      </w:r>
      <w:r w:rsidRPr="00897913">
        <w:rPr>
          <w:rFonts w:cs="Times New Roman"/>
          <w:szCs w:val="24"/>
        </w:rPr>
        <w:tab/>
      </w:r>
      <w:r>
        <w:rPr>
          <w:rFonts w:cs="Times New Roman"/>
        </w:rPr>
        <w:t>SLT/20/2496</w:t>
      </w:r>
    </w:p>
    <w:p w:rsidR="00E428B8" w:rsidRPr="00897913" w:rsidRDefault="00E428B8" w:rsidP="00E428B8">
      <w:pPr>
        <w:pStyle w:val="NoSpacing"/>
        <w:spacing w:line="360" w:lineRule="auto"/>
        <w:ind w:left="720"/>
        <w:rPr>
          <w:rFonts w:cs="Times New Roman"/>
          <w:szCs w:val="24"/>
        </w:rPr>
      </w:pPr>
      <w:r w:rsidRPr="00897913">
        <w:rPr>
          <w:rFonts w:cs="Times New Roman"/>
          <w:szCs w:val="24"/>
        </w:rPr>
        <w:t>Department:</w:t>
      </w:r>
      <w:r w:rsidRPr="00897913">
        <w:rPr>
          <w:rFonts w:cs="Times New Roman"/>
          <w:szCs w:val="24"/>
        </w:rPr>
        <w:tab/>
      </w:r>
      <w:r w:rsidRPr="00897913">
        <w:rPr>
          <w:rFonts w:cs="Times New Roman"/>
          <w:szCs w:val="24"/>
        </w:rPr>
        <w:tab/>
      </w:r>
      <w:r w:rsidRPr="00897913">
        <w:rPr>
          <w:rFonts w:cs="Times New Roman"/>
          <w:szCs w:val="24"/>
        </w:rPr>
        <w:tab/>
      </w:r>
      <w:r>
        <w:rPr>
          <w:rFonts w:cs="Times New Roman"/>
          <w:szCs w:val="24"/>
        </w:rPr>
        <w:t>Science Laboratory Technology</w:t>
      </w:r>
    </w:p>
    <w:p w:rsidR="00604F3C" w:rsidRDefault="00E428B8" w:rsidP="00604F3C">
      <w:pPr>
        <w:pStyle w:val="NoSpacing"/>
        <w:spacing w:line="360" w:lineRule="auto"/>
        <w:ind w:left="3600" w:hanging="2880"/>
        <w:rPr>
          <w:rFonts w:cs="Times New Roman"/>
          <w:bCs/>
          <w:szCs w:val="24"/>
          <w:lang w:val="en-GB"/>
        </w:rPr>
      </w:pPr>
      <w:r w:rsidRPr="00897913">
        <w:rPr>
          <w:rFonts w:cs="Times New Roman"/>
          <w:szCs w:val="24"/>
        </w:rPr>
        <w:t xml:space="preserve">Research Topic: </w:t>
      </w:r>
      <w:r w:rsidRPr="00897913">
        <w:rPr>
          <w:rFonts w:cs="Times New Roman"/>
          <w:szCs w:val="24"/>
        </w:rPr>
        <w:tab/>
      </w:r>
      <w:r w:rsidR="00604F3C">
        <w:rPr>
          <w:rFonts w:cs="Times New Roman"/>
          <w:bCs/>
          <w:i/>
          <w:szCs w:val="24"/>
          <w:lang w:val="en-GB"/>
        </w:rPr>
        <w:t xml:space="preserve">In-Vitro </w:t>
      </w:r>
      <w:r w:rsidR="00604F3C">
        <w:rPr>
          <w:rFonts w:cs="Times New Roman"/>
          <w:bCs/>
          <w:szCs w:val="24"/>
          <w:lang w:val="en-GB"/>
        </w:rPr>
        <w:t>Properties of Curcumin-Loaded Lima Bean Starch Nanoparticles for Diabetes T</w:t>
      </w:r>
      <w:r w:rsidR="00145313">
        <w:rPr>
          <w:rFonts w:cs="Times New Roman"/>
          <w:bCs/>
          <w:szCs w:val="24"/>
          <w:lang w:val="en-GB"/>
        </w:rPr>
        <w:t>reatment</w:t>
      </w:r>
    </w:p>
    <w:p w:rsidR="00E428B8" w:rsidRDefault="00E428B8" w:rsidP="00E428B8">
      <w:pPr>
        <w:pStyle w:val="NoSpacing"/>
        <w:spacing w:line="360" w:lineRule="auto"/>
        <w:ind w:left="3600" w:hanging="2880"/>
        <w:rPr>
          <w:rFonts w:cs="Times New Roman"/>
          <w:szCs w:val="24"/>
        </w:rPr>
      </w:pPr>
    </w:p>
    <w:p w:rsidR="000D4748" w:rsidRPr="00897913" w:rsidRDefault="000D4748" w:rsidP="00CA27D5">
      <w:pPr>
        <w:pStyle w:val="ListParagraph"/>
        <w:numPr>
          <w:ilvl w:val="0"/>
          <w:numId w:val="1"/>
        </w:numPr>
        <w:spacing w:line="360" w:lineRule="auto"/>
        <w:ind w:left="360"/>
        <w:jc w:val="both"/>
        <w:rPr>
          <w:rFonts w:ascii="Times New Roman" w:hAnsi="Times New Roman" w:cs="Times New Roman"/>
          <w:b/>
          <w:bCs/>
          <w:noProof/>
          <w:color w:val="000000" w:themeColor="text1"/>
          <w:w w:val="98"/>
          <w:sz w:val="24"/>
          <w:szCs w:val="24"/>
        </w:rPr>
      </w:pPr>
      <w:r w:rsidRPr="00897913">
        <w:rPr>
          <w:rFonts w:ascii="Times New Roman" w:hAnsi="Times New Roman" w:cs="Times New Roman"/>
          <w:b/>
          <w:bCs/>
          <w:noProof/>
          <w:color w:val="000000" w:themeColor="text1"/>
          <w:w w:val="98"/>
          <w:sz w:val="24"/>
          <w:szCs w:val="24"/>
        </w:rPr>
        <w:t>Membership of Professional Bodies:</w:t>
      </w:r>
    </w:p>
    <w:p w:rsidR="00CA27D5" w:rsidRPr="00897913" w:rsidRDefault="00CA27D5" w:rsidP="00AC5CFD">
      <w:pPr>
        <w:pStyle w:val="NoSpacing"/>
        <w:numPr>
          <w:ilvl w:val="0"/>
          <w:numId w:val="12"/>
        </w:numPr>
        <w:spacing w:line="360" w:lineRule="auto"/>
        <w:rPr>
          <w:rFonts w:cs="Times New Roman"/>
          <w:szCs w:val="24"/>
        </w:rPr>
      </w:pPr>
      <w:r w:rsidRPr="00897913">
        <w:rPr>
          <w:rFonts w:cs="Times New Roman"/>
          <w:szCs w:val="24"/>
        </w:rPr>
        <w:t>Associate Member, Nigerian Institute of Science Laboratory Technology (NISLT)</w:t>
      </w:r>
      <w:r w:rsidRPr="00897913">
        <w:rPr>
          <w:rFonts w:cs="Times New Roman"/>
          <w:szCs w:val="24"/>
        </w:rPr>
        <w:tab/>
      </w:r>
    </w:p>
    <w:p w:rsidR="00CA27D5" w:rsidRPr="00897913" w:rsidRDefault="00CA27D5" w:rsidP="00AC5CFD">
      <w:pPr>
        <w:pStyle w:val="NoSpacing"/>
        <w:numPr>
          <w:ilvl w:val="0"/>
          <w:numId w:val="12"/>
        </w:numPr>
        <w:spacing w:line="360" w:lineRule="auto"/>
        <w:rPr>
          <w:rFonts w:cs="Times New Roman"/>
          <w:szCs w:val="24"/>
        </w:rPr>
      </w:pPr>
      <w:r w:rsidRPr="00897913">
        <w:rPr>
          <w:rFonts w:cs="Times New Roman"/>
          <w:szCs w:val="24"/>
        </w:rPr>
        <w:lastRenderedPageBreak/>
        <w:t>Member</w:t>
      </w:r>
      <w:r w:rsidRPr="00897913">
        <w:rPr>
          <w:rFonts w:cs="Times New Roman"/>
          <w:szCs w:val="24"/>
          <w:lang w:val="en-GB"/>
        </w:rPr>
        <w:t xml:space="preserve">, </w:t>
      </w:r>
      <w:r w:rsidRPr="00897913">
        <w:rPr>
          <w:rFonts w:cs="Times New Roman"/>
          <w:szCs w:val="24"/>
        </w:rPr>
        <w:t>Chemical Society of Nigeria (CSN)</w:t>
      </w:r>
      <w:r w:rsidRPr="00897913">
        <w:rPr>
          <w:rFonts w:cs="Times New Roman"/>
          <w:szCs w:val="24"/>
          <w:lang w:val="en-GB"/>
        </w:rPr>
        <w:tab/>
      </w:r>
    </w:p>
    <w:p w:rsidR="00CA27D5" w:rsidRPr="00897913" w:rsidRDefault="00CA27D5" w:rsidP="00AC5CFD">
      <w:pPr>
        <w:pStyle w:val="NoSpacing"/>
        <w:numPr>
          <w:ilvl w:val="0"/>
          <w:numId w:val="12"/>
        </w:numPr>
        <w:rPr>
          <w:rFonts w:cs="Times New Roman"/>
          <w:szCs w:val="24"/>
        </w:rPr>
      </w:pPr>
      <w:r w:rsidRPr="00897913">
        <w:rPr>
          <w:rFonts w:cs="Times New Roman"/>
          <w:szCs w:val="24"/>
        </w:rPr>
        <w:t>Member</w:t>
      </w:r>
      <w:r w:rsidRPr="00897913">
        <w:rPr>
          <w:rFonts w:cs="Times New Roman"/>
          <w:szCs w:val="24"/>
          <w:lang w:val="en-GB"/>
        </w:rPr>
        <w:t xml:space="preserve">, </w:t>
      </w:r>
      <w:r w:rsidRPr="00897913">
        <w:rPr>
          <w:rFonts w:cs="Times New Roman"/>
          <w:szCs w:val="24"/>
        </w:rPr>
        <w:t>Polymer Institute of Nigeria (PIN)</w:t>
      </w:r>
      <w:r w:rsidRPr="00897913">
        <w:rPr>
          <w:rFonts w:cs="Times New Roman"/>
          <w:szCs w:val="24"/>
          <w:lang w:val="en-GB"/>
        </w:rPr>
        <w:tab/>
      </w:r>
    </w:p>
    <w:p w:rsidR="00CA27D5" w:rsidRDefault="00CA27D5" w:rsidP="003D4968">
      <w:pPr>
        <w:pStyle w:val="ListParagraph"/>
        <w:spacing w:line="276" w:lineRule="auto"/>
        <w:ind w:left="360"/>
        <w:jc w:val="both"/>
        <w:rPr>
          <w:rFonts w:ascii="Times New Roman" w:hAnsi="Times New Roman" w:cs="Times New Roman"/>
          <w:b/>
          <w:bCs/>
          <w:noProof/>
          <w:color w:val="000000" w:themeColor="text1"/>
          <w:w w:val="98"/>
          <w:sz w:val="24"/>
          <w:szCs w:val="24"/>
        </w:rPr>
      </w:pPr>
    </w:p>
    <w:p w:rsidR="000E56A5" w:rsidRPr="00897913" w:rsidRDefault="000E56A5" w:rsidP="003D4968">
      <w:pPr>
        <w:pStyle w:val="ListParagraph"/>
        <w:spacing w:line="276" w:lineRule="auto"/>
        <w:ind w:left="360"/>
        <w:jc w:val="both"/>
        <w:rPr>
          <w:rFonts w:ascii="Times New Roman" w:hAnsi="Times New Roman" w:cs="Times New Roman"/>
          <w:b/>
          <w:bCs/>
          <w:noProof/>
          <w:color w:val="000000" w:themeColor="text1"/>
          <w:w w:val="98"/>
          <w:sz w:val="24"/>
          <w:szCs w:val="24"/>
        </w:rPr>
      </w:pPr>
    </w:p>
    <w:p w:rsidR="000D4748" w:rsidRPr="00897913" w:rsidRDefault="000D4748" w:rsidP="000E7ED2">
      <w:pPr>
        <w:pStyle w:val="ListParagraph"/>
        <w:numPr>
          <w:ilvl w:val="0"/>
          <w:numId w:val="1"/>
        </w:numPr>
        <w:spacing w:line="360" w:lineRule="auto"/>
        <w:ind w:left="360"/>
        <w:jc w:val="both"/>
        <w:rPr>
          <w:rFonts w:ascii="Times New Roman" w:hAnsi="Times New Roman" w:cs="Times New Roman"/>
          <w:b/>
          <w:bCs/>
          <w:noProof/>
          <w:color w:val="000000" w:themeColor="text1"/>
          <w:w w:val="98"/>
          <w:sz w:val="24"/>
          <w:szCs w:val="24"/>
        </w:rPr>
      </w:pPr>
      <w:r w:rsidRPr="00897913">
        <w:rPr>
          <w:rFonts w:ascii="Times New Roman" w:hAnsi="Times New Roman" w:cs="Times New Roman"/>
          <w:b/>
          <w:bCs/>
          <w:noProof/>
          <w:color w:val="000000" w:themeColor="text1"/>
          <w:w w:val="98"/>
          <w:sz w:val="24"/>
          <w:szCs w:val="24"/>
        </w:rPr>
        <w:t>Publications</w:t>
      </w:r>
      <w:r w:rsidR="00E47BEF" w:rsidRPr="00897913">
        <w:rPr>
          <w:rFonts w:ascii="Times New Roman" w:hAnsi="Times New Roman" w:cs="Times New Roman"/>
          <w:b/>
          <w:bCs/>
          <w:noProof/>
          <w:color w:val="000000" w:themeColor="text1"/>
          <w:w w:val="98"/>
          <w:sz w:val="24"/>
          <w:szCs w:val="24"/>
        </w:rPr>
        <w:t xml:space="preserve"> with Dates</w:t>
      </w:r>
      <w:r w:rsidRPr="00897913">
        <w:rPr>
          <w:rFonts w:ascii="Times New Roman" w:hAnsi="Times New Roman" w:cs="Times New Roman"/>
          <w:b/>
          <w:bCs/>
          <w:noProof/>
          <w:color w:val="000000" w:themeColor="text1"/>
          <w:w w:val="98"/>
          <w:sz w:val="24"/>
          <w:szCs w:val="24"/>
        </w:rPr>
        <w:t>:</w:t>
      </w:r>
    </w:p>
    <w:p w:rsidR="000D4748" w:rsidRPr="00897913" w:rsidRDefault="000D4748" w:rsidP="005901F2">
      <w:pPr>
        <w:pStyle w:val="NoSpacing"/>
        <w:numPr>
          <w:ilvl w:val="1"/>
          <w:numId w:val="1"/>
        </w:numPr>
        <w:spacing w:line="360" w:lineRule="auto"/>
        <w:rPr>
          <w:rFonts w:cs="Times New Roman"/>
          <w:szCs w:val="24"/>
        </w:rPr>
      </w:pPr>
      <w:r w:rsidRPr="00897913">
        <w:rPr>
          <w:rFonts w:cs="Times New Roman"/>
          <w:szCs w:val="24"/>
        </w:rPr>
        <w:t>Thesis/Dissertation</w:t>
      </w:r>
      <w:r w:rsidR="001B44B3" w:rsidRPr="00897913">
        <w:rPr>
          <w:rFonts w:cs="Times New Roman"/>
          <w:szCs w:val="24"/>
        </w:rPr>
        <w:t>:</w:t>
      </w:r>
    </w:p>
    <w:p w:rsidR="00514DBC" w:rsidRPr="00897913" w:rsidRDefault="00CE5E50" w:rsidP="00AC5CFD">
      <w:pPr>
        <w:pStyle w:val="NoSpacing"/>
        <w:numPr>
          <w:ilvl w:val="0"/>
          <w:numId w:val="14"/>
        </w:numPr>
        <w:spacing w:line="360" w:lineRule="auto"/>
        <w:ind w:hanging="720"/>
        <w:rPr>
          <w:rFonts w:cs="Times New Roman"/>
          <w:szCs w:val="24"/>
        </w:rPr>
      </w:pPr>
      <w:r w:rsidRPr="00CE5E50">
        <w:rPr>
          <w:rFonts w:cs="Times New Roman"/>
          <w:b/>
          <w:szCs w:val="24"/>
        </w:rPr>
        <w:t>B.Sc Thesis</w:t>
      </w:r>
      <w:r>
        <w:rPr>
          <w:rFonts w:cs="Times New Roman"/>
          <w:szCs w:val="24"/>
        </w:rPr>
        <w:t xml:space="preserve">: </w:t>
      </w:r>
      <w:r w:rsidR="00514DBC" w:rsidRPr="00897913">
        <w:rPr>
          <w:rFonts w:cs="Times New Roman"/>
          <w:szCs w:val="24"/>
        </w:rPr>
        <w:t>Assessment of heavy metals in Nigerian vegetables and soils in Owo and Edo Axes using X-ra</w:t>
      </w:r>
      <w:r>
        <w:rPr>
          <w:rFonts w:cs="Times New Roman"/>
          <w:szCs w:val="24"/>
        </w:rPr>
        <w:t>y Fluorescence (XRF) technique</w:t>
      </w:r>
      <w:r>
        <w:rPr>
          <w:rFonts w:cs="Times New Roman"/>
          <w:b/>
          <w:szCs w:val="24"/>
        </w:rPr>
        <w:t xml:space="preserve"> </w:t>
      </w:r>
      <w:r w:rsidRPr="00CE5E50">
        <w:rPr>
          <w:rFonts w:cs="Times New Roman"/>
          <w:szCs w:val="24"/>
        </w:rPr>
        <w:t>(</w:t>
      </w:r>
      <w:r w:rsidR="00514DBC" w:rsidRPr="00CE5E50">
        <w:rPr>
          <w:rFonts w:cs="Times New Roman"/>
          <w:szCs w:val="24"/>
        </w:rPr>
        <w:t>2017)</w:t>
      </w:r>
      <w:r>
        <w:rPr>
          <w:rFonts w:cs="Times New Roman"/>
          <w:szCs w:val="24"/>
        </w:rPr>
        <w:t>.</w:t>
      </w:r>
    </w:p>
    <w:p w:rsidR="00514DBC" w:rsidRPr="00897913" w:rsidRDefault="006959A1" w:rsidP="00AC5CFD">
      <w:pPr>
        <w:pStyle w:val="NoSpacing"/>
        <w:numPr>
          <w:ilvl w:val="0"/>
          <w:numId w:val="14"/>
        </w:numPr>
        <w:spacing w:line="360" w:lineRule="auto"/>
        <w:ind w:hanging="720"/>
        <w:rPr>
          <w:rFonts w:cs="Times New Roman"/>
          <w:szCs w:val="24"/>
        </w:rPr>
      </w:pPr>
      <w:r>
        <w:rPr>
          <w:rFonts w:cs="Times New Roman"/>
          <w:b/>
          <w:szCs w:val="24"/>
        </w:rPr>
        <w:t>Ph.D Dissertation</w:t>
      </w:r>
      <w:r>
        <w:rPr>
          <w:rFonts w:cs="Times New Roman"/>
          <w:szCs w:val="24"/>
        </w:rPr>
        <w:t xml:space="preserve">: </w:t>
      </w:r>
      <w:r w:rsidR="00514DBC" w:rsidRPr="00897913">
        <w:rPr>
          <w:rFonts w:cs="Times New Roman"/>
          <w:szCs w:val="24"/>
        </w:rPr>
        <w:t>Physicochemical</w:t>
      </w:r>
      <w:r w:rsidR="00514DBC" w:rsidRPr="00897913">
        <w:rPr>
          <w:rFonts w:cs="Times New Roman"/>
          <w:b/>
          <w:szCs w:val="24"/>
        </w:rPr>
        <w:t xml:space="preserve"> </w:t>
      </w:r>
      <w:r w:rsidR="00514DBC" w:rsidRPr="00897913">
        <w:rPr>
          <w:rFonts w:cs="Times New Roman"/>
          <w:szCs w:val="24"/>
        </w:rPr>
        <w:t>characterization of native, modified and nano starch</w:t>
      </w:r>
      <w:r>
        <w:rPr>
          <w:rFonts w:cs="Times New Roman"/>
          <w:szCs w:val="24"/>
        </w:rPr>
        <w:t>es of selected tubers and seeds</w:t>
      </w:r>
      <w:r w:rsidR="00CE5E50">
        <w:rPr>
          <w:rFonts w:cs="Times New Roman"/>
          <w:b/>
          <w:szCs w:val="24"/>
        </w:rPr>
        <w:t xml:space="preserve"> </w:t>
      </w:r>
      <w:r w:rsidR="00CE5E50" w:rsidRPr="00CE5E50">
        <w:rPr>
          <w:rFonts w:cs="Times New Roman"/>
          <w:szCs w:val="24"/>
        </w:rPr>
        <w:t>(</w:t>
      </w:r>
      <w:r w:rsidR="00514DBC" w:rsidRPr="00CE5E50">
        <w:rPr>
          <w:rFonts w:cs="Times New Roman"/>
          <w:szCs w:val="24"/>
        </w:rPr>
        <w:t>2014)</w:t>
      </w:r>
      <w:r w:rsidR="00CE5E50">
        <w:rPr>
          <w:rFonts w:cs="Times New Roman"/>
          <w:szCs w:val="24"/>
        </w:rPr>
        <w:t>.</w:t>
      </w:r>
    </w:p>
    <w:p w:rsidR="00514DBC" w:rsidRPr="00897913" w:rsidRDefault="006959A1" w:rsidP="00AC5CFD">
      <w:pPr>
        <w:pStyle w:val="NoSpacing"/>
        <w:numPr>
          <w:ilvl w:val="0"/>
          <w:numId w:val="14"/>
        </w:numPr>
        <w:spacing w:line="360" w:lineRule="auto"/>
        <w:ind w:hanging="720"/>
        <w:rPr>
          <w:rFonts w:cs="Times New Roman"/>
          <w:szCs w:val="24"/>
        </w:rPr>
      </w:pPr>
      <w:r>
        <w:rPr>
          <w:rFonts w:cs="Times New Roman"/>
          <w:b/>
          <w:szCs w:val="24"/>
        </w:rPr>
        <w:t>M.Tech Dissertation</w:t>
      </w:r>
      <w:r w:rsidRPr="006959A1">
        <w:rPr>
          <w:rFonts w:cs="Times New Roman"/>
          <w:szCs w:val="24"/>
        </w:rPr>
        <w:t>:</w:t>
      </w:r>
      <w:r>
        <w:rPr>
          <w:rFonts w:cs="Times New Roman"/>
          <w:b/>
          <w:szCs w:val="24"/>
        </w:rPr>
        <w:t xml:space="preserve"> </w:t>
      </w:r>
      <w:r w:rsidR="00514DBC" w:rsidRPr="00897913">
        <w:rPr>
          <w:rFonts w:cs="Times New Roman"/>
          <w:szCs w:val="24"/>
        </w:rPr>
        <w:t>Physicochemical</w:t>
      </w:r>
      <w:r w:rsidR="00514DBC" w:rsidRPr="00897913">
        <w:rPr>
          <w:rFonts w:cs="Times New Roman"/>
          <w:b/>
          <w:szCs w:val="24"/>
        </w:rPr>
        <w:t xml:space="preserve"> </w:t>
      </w:r>
      <w:r w:rsidR="00514DBC" w:rsidRPr="00897913">
        <w:rPr>
          <w:rFonts w:cs="Times New Roman"/>
          <w:szCs w:val="24"/>
        </w:rPr>
        <w:t>properties of the starc</w:t>
      </w:r>
      <w:r>
        <w:rPr>
          <w:rFonts w:cs="Times New Roman"/>
          <w:szCs w:val="24"/>
        </w:rPr>
        <w:t>hes of selected tropical tubers</w:t>
      </w:r>
      <w:r w:rsidR="00514DBC" w:rsidRPr="00897913">
        <w:rPr>
          <w:rFonts w:cs="Times New Roman"/>
          <w:b/>
          <w:szCs w:val="24"/>
        </w:rPr>
        <w:t xml:space="preserve"> </w:t>
      </w:r>
      <w:r w:rsidRPr="006959A1">
        <w:rPr>
          <w:rFonts w:cs="Times New Roman"/>
          <w:szCs w:val="24"/>
        </w:rPr>
        <w:t>(</w:t>
      </w:r>
      <w:r w:rsidR="00514DBC" w:rsidRPr="006959A1">
        <w:rPr>
          <w:rFonts w:cs="Times New Roman"/>
          <w:szCs w:val="24"/>
        </w:rPr>
        <w:t>2007)</w:t>
      </w:r>
      <w:r>
        <w:rPr>
          <w:rFonts w:cs="Times New Roman"/>
          <w:szCs w:val="24"/>
        </w:rPr>
        <w:t>.</w:t>
      </w:r>
    </w:p>
    <w:p w:rsidR="00514DBC" w:rsidRPr="00897913" w:rsidRDefault="006959A1" w:rsidP="00AC5CFD">
      <w:pPr>
        <w:pStyle w:val="NoSpacing"/>
        <w:numPr>
          <w:ilvl w:val="0"/>
          <w:numId w:val="14"/>
        </w:numPr>
        <w:spacing w:line="360" w:lineRule="auto"/>
        <w:ind w:hanging="720"/>
        <w:rPr>
          <w:rFonts w:cs="Times New Roman"/>
          <w:szCs w:val="24"/>
        </w:rPr>
      </w:pPr>
      <w:r>
        <w:rPr>
          <w:rFonts w:cs="Times New Roman"/>
          <w:b/>
          <w:szCs w:val="24"/>
        </w:rPr>
        <w:t>PGD Thesis</w:t>
      </w:r>
      <w:r w:rsidRPr="006959A1">
        <w:rPr>
          <w:rFonts w:cs="Times New Roman"/>
          <w:szCs w:val="24"/>
        </w:rPr>
        <w:t>:</w:t>
      </w:r>
      <w:r>
        <w:rPr>
          <w:rFonts w:cs="Times New Roman"/>
          <w:b/>
          <w:szCs w:val="24"/>
        </w:rPr>
        <w:t xml:space="preserve"> </w:t>
      </w:r>
      <w:r w:rsidR="00514DBC" w:rsidRPr="00897913">
        <w:rPr>
          <w:rFonts w:cs="Times New Roman"/>
          <w:szCs w:val="24"/>
        </w:rPr>
        <w:t>Proximate compositions and physicochemical properties of the starches of the corms and cormels of red and white varieties of cocoyam (</w:t>
      </w:r>
      <w:r w:rsidR="00514DBC" w:rsidRPr="00897913">
        <w:rPr>
          <w:rFonts w:cs="Times New Roman"/>
          <w:i/>
          <w:iCs/>
          <w:szCs w:val="24"/>
        </w:rPr>
        <w:t>Colocasia esculenta</w:t>
      </w:r>
      <w:r w:rsidR="00514DBC" w:rsidRPr="00897913">
        <w:rPr>
          <w:rFonts w:cs="Times New Roman"/>
          <w:szCs w:val="24"/>
        </w:rPr>
        <w:t>) and cassava (</w:t>
      </w:r>
      <w:r w:rsidR="00514DBC" w:rsidRPr="00897913">
        <w:rPr>
          <w:rFonts w:cs="Times New Roman"/>
          <w:i/>
          <w:iCs/>
          <w:szCs w:val="24"/>
        </w:rPr>
        <w:t>Manihot esculenta</w:t>
      </w:r>
      <w:r w:rsidR="00514DBC" w:rsidRPr="00897913">
        <w:rPr>
          <w:rFonts w:cs="Times New Roman"/>
          <w:szCs w:val="24"/>
        </w:rPr>
        <w:t xml:space="preserve">) </w:t>
      </w:r>
      <w:r w:rsidR="00514DBC" w:rsidRPr="006959A1">
        <w:rPr>
          <w:rFonts w:cs="Times New Roman"/>
          <w:bCs/>
          <w:iCs/>
          <w:szCs w:val="24"/>
        </w:rPr>
        <w:t>(2003)</w:t>
      </w:r>
      <w:r>
        <w:rPr>
          <w:rFonts w:cs="Times New Roman"/>
          <w:bCs/>
          <w:iCs/>
          <w:szCs w:val="24"/>
        </w:rPr>
        <w:t>.</w:t>
      </w:r>
    </w:p>
    <w:p w:rsidR="00514DBC" w:rsidRPr="00897913" w:rsidRDefault="006959A1" w:rsidP="00AC5CFD">
      <w:pPr>
        <w:pStyle w:val="NoSpacing"/>
        <w:numPr>
          <w:ilvl w:val="0"/>
          <w:numId w:val="14"/>
        </w:numPr>
        <w:spacing w:line="360" w:lineRule="auto"/>
        <w:ind w:hanging="720"/>
        <w:rPr>
          <w:rFonts w:cs="Times New Roman"/>
          <w:szCs w:val="24"/>
        </w:rPr>
      </w:pPr>
      <w:r>
        <w:rPr>
          <w:rFonts w:cs="Times New Roman"/>
          <w:b/>
          <w:szCs w:val="24"/>
        </w:rPr>
        <w:t>HND Thesis</w:t>
      </w:r>
      <w:r w:rsidRPr="006959A1">
        <w:rPr>
          <w:rFonts w:cs="Times New Roman"/>
          <w:szCs w:val="24"/>
        </w:rPr>
        <w:t>:</w:t>
      </w:r>
      <w:r>
        <w:rPr>
          <w:rFonts w:cs="Times New Roman"/>
          <w:b/>
          <w:szCs w:val="24"/>
        </w:rPr>
        <w:t xml:space="preserve"> </w:t>
      </w:r>
      <w:r w:rsidR="00514DBC" w:rsidRPr="00897913">
        <w:rPr>
          <w:rFonts w:cs="Times New Roman"/>
          <w:szCs w:val="24"/>
        </w:rPr>
        <w:t>Effect of agricultural wastes on the thermodynamic parameters of reinforced natural rubber (</w:t>
      </w:r>
      <w:r w:rsidR="00514DBC" w:rsidRPr="00897913">
        <w:rPr>
          <w:rFonts w:cs="Times New Roman"/>
          <w:i/>
          <w:szCs w:val="24"/>
        </w:rPr>
        <w:t>nR)</w:t>
      </w:r>
      <w:r w:rsidR="00514DBC" w:rsidRPr="00897913">
        <w:rPr>
          <w:rFonts w:cs="Times New Roman"/>
          <w:szCs w:val="24"/>
        </w:rPr>
        <w:t xml:space="preserve"> composites </w:t>
      </w:r>
      <w:r w:rsidRPr="006959A1">
        <w:rPr>
          <w:rFonts w:cs="Times New Roman"/>
          <w:bCs/>
          <w:iCs/>
          <w:szCs w:val="24"/>
        </w:rPr>
        <w:t>(</w:t>
      </w:r>
      <w:r w:rsidR="00514DBC" w:rsidRPr="006959A1">
        <w:rPr>
          <w:rFonts w:cs="Times New Roman"/>
          <w:bCs/>
          <w:iCs/>
          <w:szCs w:val="24"/>
        </w:rPr>
        <w:t>2000)</w:t>
      </w:r>
      <w:r>
        <w:rPr>
          <w:rFonts w:cs="Times New Roman"/>
          <w:bCs/>
          <w:iCs/>
          <w:szCs w:val="24"/>
        </w:rPr>
        <w:t>.</w:t>
      </w:r>
    </w:p>
    <w:p w:rsidR="00514DBC" w:rsidRPr="00897913" w:rsidRDefault="00C03D1A" w:rsidP="00AC5CFD">
      <w:pPr>
        <w:pStyle w:val="NoSpacing"/>
        <w:numPr>
          <w:ilvl w:val="0"/>
          <w:numId w:val="14"/>
        </w:numPr>
        <w:spacing w:line="360" w:lineRule="auto"/>
        <w:ind w:hanging="720"/>
        <w:rPr>
          <w:rFonts w:cs="Times New Roman"/>
          <w:szCs w:val="24"/>
        </w:rPr>
      </w:pPr>
      <w:r>
        <w:rPr>
          <w:rFonts w:cs="Times New Roman"/>
          <w:b/>
          <w:bCs/>
          <w:iCs/>
          <w:szCs w:val="24"/>
        </w:rPr>
        <w:t>ND Thesis</w:t>
      </w:r>
      <w:r w:rsidRPr="00C03D1A">
        <w:rPr>
          <w:rFonts w:cs="Times New Roman"/>
          <w:bCs/>
          <w:iCs/>
          <w:szCs w:val="24"/>
        </w:rPr>
        <w:t>:</w:t>
      </w:r>
      <w:r>
        <w:rPr>
          <w:rFonts w:cs="Times New Roman"/>
          <w:b/>
          <w:bCs/>
          <w:iCs/>
          <w:szCs w:val="24"/>
        </w:rPr>
        <w:t xml:space="preserve"> </w:t>
      </w:r>
      <w:r w:rsidR="00514DBC" w:rsidRPr="00897913">
        <w:rPr>
          <w:rFonts w:cs="Times New Roman"/>
          <w:szCs w:val="24"/>
        </w:rPr>
        <w:t>Mechanical properties of bleached wood-fibre reinforced natural rubber (</w:t>
      </w:r>
      <w:r w:rsidR="00514DBC" w:rsidRPr="00897913">
        <w:rPr>
          <w:rFonts w:cs="Times New Roman"/>
          <w:i/>
          <w:szCs w:val="24"/>
        </w:rPr>
        <w:t>nR</w:t>
      </w:r>
      <w:r w:rsidR="00514DBC" w:rsidRPr="00897913">
        <w:rPr>
          <w:rFonts w:cs="Times New Roman"/>
          <w:szCs w:val="24"/>
        </w:rPr>
        <w:t xml:space="preserve">) composites </w:t>
      </w:r>
      <w:r w:rsidR="00514DBC" w:rsidRPr="006959A1">
        <w:rPr>
          <w:rFonts w:cs="Times New Roman"/>
          <w:bCs/>
          <w:iCs/>
          <w:szCs w:val="24"/>
        </w:rPr>
        <w:t>(1996)</w:t>
      </w:r>
      <w:r w:rsidR="006959A1">
        <w:rPr>
          <w:rFonts w:cs="Times New Roman"/>
          <w:bCs/>
          <w:iCs/>
          <w:szCs w:val="24"/>
        </w:rPr>
        <w:t>.</w:t>
      </w:r>
    </w:p>
    <w:p w:rsidR="002D17CB" w:rsidRPr="00897913" w:rsidRDefault="002D17CB" w:rsidP="00102A92">
      <w:pPr>
        <w:pStyle w:val="ListParagraph"/>
        <w:spacing w:line="240" w:lineRule="auto"/>
        <w:jc w:val="both"/>
        <w:rPr>
          <w:rFonts w:ascii="Times New Roman" w:hAnsi="Times New Roman" w:cs="Times New Roman"/>
          <w:noProof/>
          <w:color w:val="000000" w:themeColor="text1"/>
          <w:w w:val="98"/>
          <w:sz w:val="24"/>
          <w:szCs w:val="24"/>
        </w:rPr>
      </w:pPr>
    </w:p>
    <w:p w:rsidR="000D4748" w:rsidRPr="00897913" w:rsidRDefault="000D4748" w:rsidP="005901F2">
      <w:pPr>
        <w:pStyle w:val="NoSpacing"/>
        <w:numPr>
          <w:ilvl w:val="1"/>
          <w:numId w:val="1"/>
        </w:numPr>
        <w:spacing w:line="360" w:lineRule="auto"/>
        <w:rPr>
          <w:rFonts w:cs="Times New Roman"/>
          <w:szCs w:val="24"/>
        </w:rPr>
      </w:pPr>
      <w:r w:rsidRPr="00897913">
        <w:rPr>
          <w:rFonts w:cs="Times New Roman"/>
          <w:szCs w:val="24"/>
        </w:rPr>
        <w:t>Books and Monographs</w:t>
      </w:r>
      <w:r w:rsidR="001B44B3" w:rsidRPr="00897913">
        <w:rPr>
          <w:rFonts w:cs="Times New Roman"/>
          <w:szCs w:val="24"/>
        </w:rPr>
        <w:t>:</w:t>
      </w:r>
    </w:p>
    <w:p w:rsidR="00514DBC" w:rsidRPr="00897913" w:rsidRDefault="00514DBC" w:rsidP="00AC5CFD">
      <w:pPr>
        <w:pStyle w:val="NoSpacing"/>
        <w:numPr>
          <w:ilvl w:val="0"/>
          <w:numId w:val="16"/>
        </w:numPr>
        <w:spacing w:line="360" w:lineRule="auto"/>
        <w:ind w:hanging="720"/>
        <w:rPr>
          <w:rFonts w:cs="Times New Roman"/>
          <w:szCs w:val="24"/>
        </w:rPr>
      </w:pPr>
      <w:r w:rsidRPr="00897913">
        <w:rPr>
          <w:rFonts w:cs="Times New Roman"/>
          <w:szCs w:val="24"/>
        </w:rPr>
        <w:t xml:space="preserve">Imanah, J.E. and </w:t>
      </w:r>
      <w:r w:rsidRPr="00897913">
        <w:rPr>
          <w:rFonts w:cs="Times New Roman"/>
          <w:b/>
          <w:szCs w:val="24"/>
        </w:rPr>
        <w:t xml:space="preserve">Oladebeye, A.O. </w:t>
      </w:r>
      <w:r w:rsidRPr="00897913">
        <w:rPr>
          <w:rFonts w:cs="Times New Roman"/>
          <w:szCs w:val="24"/>
        </w:rPr>
        <w:t>(2015). Fundamentals of General and Phy</w:t>
      </w:r>
      <w:r w:rsidR="001D5FD5">
        <w:rPr>
          <w:rFonts w:cs="Times New Roman"/>
          <w:szCs w:val="24"/>
        </w:rPr>
        <w:t>sical Chemistry, 2nd Edition,</w:t>
      </w:r>
      <w:r w:rsidRPr="00897913">
        <w:rPr>
          <w:rFonts w:cs="Times New Roman"/>
          <w:szCs w:val="24"/>
        </w:rPr>
        <w:t xml:space="preserve"> 1-324.</w:t>
      </w:r>
    </w:p>
    <w:p w:rsidR="00514DBC" w:rsidRPr="00897913" w:rsidRDefault="00514DBC" w:rsidP="00AC5CFD">
      <w:pPr>
        <w:pStyle w:val="NoSpacing"/>
        <w:numPr>
          <w:ilvl w:val="0"/>
          <w:numId w:val="16"/>
        </w:numPr>
        <w:spacing w:line="360" w:lineRule="auto"/>
        <w:ind w:hanging="720"/>
        <w:rPr>
          <w:rFonts w:cs="Times New Roman"/>
          <w:szCs w:val="24"/>
        </w:rPr>
      </w:pPr>
      <w:r w:rsidRPr="00897913">
        <w:rPr>
          <w:rFonts w:cs="Times New Roman"/>
          <w:szCs w:val="24"/>
        </w:rPr>
        <w:t xml:space="preserve">Jeje, A.O., Olugbemide, A.D., Aigbefo, V. and </w:t>
      </w:r>
      <w:r w:rsidRPr="00897913">
        <w:rPr>
          <w:rFonts w:cs="Times New Roman"/>
          <w:b/>
          <w:szCs w:val="24"/>
        </w:rPr>
        <w:t xml:space="preserve">Oladebeye, A.O. </w:t>
      </w:r>
      <w:r w:rsidRPr="00897913">
        <w:rPr>
          <w:rFonts w:cs="Times New Roman"/>
          <w:szCs w:val="24"/>
        </w:rPr>
        <w:t>(2015). General Principl</w:t>
      </w:r>
      <w:r w:rsidR="001D5FD5">
        <w:rPr>
          <w:rFonts w:cs="Times New Roman"/>
          <w:szCs w:val="24"/>
        </w:rPr>
        <w:t>es of Chemistry, 1st Edition,</w:t>
      </w:r>
      <w:r w:rsidRPr="00897913">
        <w:rPr>
          <w:rFonts w:cs="Times New Roman"/>
          <w:szCs w:val="24"/>
        </w:rPr>
        <w:t xml:space="preserve"> 1-223.</w:t>
      </w:r>
    </w:p>
    <w:p w:rsidR="002D17CB" w:rsidRPr="00897913" w:rsidRDefault="002D17CB" w:rsidP="00102A92">
      <w:pPr>
        <w:pStyle w:val="ListParagraph"/>
        <w:spacing w:line="240" w:lineRule="auto"/>
        <w:jc w:val="both"/>
        <w:rPr>
          <w:rFonts w:ascii="Times New Roman" w:hAnsi="Times New Roman" w:cs="Times New Roman"/>
          <w:noProof/>
          <w:color w:val="000000" w:themeColor="text1"/>
          <w:w w:val="98"/>
          <w:sz w:val="24"/>
          <w:szCs w:val="24"/>
        </w:rPr>
      </w:pPr>
    </w:p>
    <w:p w:rsidR="000D4748" w:rsidRPr="00897913" w:rsidRDefault="000D4748" w:rsidP="005901F2">
      <w:pPr>
        <w:pStyle w:val="NoSpacing"/>
        <w:numPr>
          <w:ilvl w:val="1"/>
          <w:numId w:val="1"/>
        </w:numPr>
        <w:spacing w:line="360" w:lineRule="auto"/>
        <w:rPr>
          <w:rFonts w:cs="Times New Roman"/>
          <w:szCs w:val="24"/>
        </w:rPr>
      </w:pPr>
      <w:r w:rsidRPr="00897913">
        <w:rPr>
          <w:rFonts w:cs="Times New Roman"/>
          <w:szCs w:val="24"/>
        </w:rPr>
        <w:t>Contribution to Books</w:t>
      </w:r>
      <w:r w:rsidR="001B44B3" w:rsidRPr="00897913">
        <w:rPr>
          <w:rFonts w:cs="Times New Roman"/>
          <w:szCs w:val="24"/>
        </w:rPr>
        <w:t>:</w:t>
      </w:r>
    </w:p>
    <w:p w:rsidR="00514DBC" w:rsidRDefault="00514DBC" w:rsidP="005901F2">
      <w:pPr>
        <w:pStyle w:val="NoSpacing"/>
        <w:numPr>
          <w:ilvl w:val="0"/>
          <w:numId w:val="15"/>
        </w:numPr>
        <w:spacing w:line="360" w:lineRule="auto"/>
        <w:ind w:left="1440" w:hanging="720"/>
        <w:rPr>
          <w:rFonts w:cs="Times New Roman"/>
          <w:szCs w:val="24"/>
        </w:rPr>
      </w:pPr>
      <w:r w:rsidRPr="00897913">
        <w:rPr>
          <w:rFonts w:cs="Times New Roman"/>
          <w:szCs w:val="24"/>
        </w:rPr>
        <w:t xml:space="preserve">Idiaghe, J.A., Ugbesia, S.O., </w:t>
      </w:r>
      <w:r w:rsidRPr="00897913">
        <w:rPr>
          <w:rFonts w:cs="Times New Roman"/>
          <w:b/>
          <w:szCs w:val="24"/>
        </w:rPr>
        <w:t xml:space="preserve">Oladebeye, A.O., </w:t>
      </w:r>
      <w:r w:rsidRPr="00897913">
        <w:rPr>
          <w:rFonts w:cs="Times New Roman"/>
          <w:szCs w:val="24"/>
        </w:rPr>
        <w:t xml:space="preserve">Ekebafe, L.O., Momoh, F.P., Ayo, M.D., Eruangha, G.O., Imasuen, A.O., Chukwu, M.N., Eboreime, A.E. and Igbonazobi, L.C. (2013). </w:t>
      </w:r>
      <w:r w:rsidR="009736EF" w:rsidRPr="00897913">
        <w:rPr>
          <w:rFonts w:cs="Times New Roman"/>
          <w:szCs w:val="24"/>
        </w:rPr>
        <w:t>Polymer Analysis and Characteriz</w:t>
      </w:r>
      <w:r w:rsidRPr="00897913">
        <w:rPr>
          <w:rFonts w:cs="Times New Roman"/>
          <w:szCs w:val="24"/>
        </w:rPr>
        <w:t>ation, 1st Edition</w:t>
      </w:r>
      <w:r w:rsidR="00DB2F34" w:rsidRPr="00897913">
        <w:rPr>
          <w:rFonts w:cs="Times New Roman"/>
          <w:szCs w:val="24"/>
        </w:rPr>
        <w:t xml:space="preserve"> (</w:t>
      </w:r>
      <w:r w:rsidR="00DB2F34" w:rsidRPr="00C03D1A">
        <w:rPr>
          <w:rFonts w:cs="Times New Roman"/>
          <w:b/>
          <w:szCs w:val="24"/>
        </w:rPr>
        <w:t xml:space="preserve">Chapters 1, 2, 3. </w:t>
      </w:r>
      <w:r w:rsidR="001D5FD5" w:rsidRPr="00C03D1A">
        <w:rPr>
          <w:rFonts w:cs="Times New Roman"/>
          <w:b/>
          <w:szCs w:val="24"/>
        </w:rPr>
        <w:t xml:space="preserve">10, </w:t>
      </w:r>
      <w:r w:rsidR="00DB2F34" w:rsidRPr="00C03D1A">
        <w:rPr>
          <w:rFonts w:cs="Times New Roman"/>
          <w:b/>
          <w:szCs w:val="24"/>
        </w:rPr>
        <w:t>11, 12 and 13</w:t>
      </w:r>
      <w:r w:rsidR="00DB2F34" w:rsidRPr="00897913">
        <w:rPr>
          <w:rFonts w:cs="Times New Roman"/>
          <w:szCs w:val="24"/>
        </w:rPr>
        <w:t>)</w:t>
      </w:r>
      <w:r w:rsidRPr="00897913">
        <w:rPr>
          <w:rFonts w:cs="Times New Roman"/>
          <w:szCs w:val="24"/>
        </w:rPr>
        <w:t>.</w:t>
      </w:r>
    </w:p>
    <w:p w:rsidR="00E41D78" w:rsidRDefault="00E41D78" w:rsidP="00E41D78">
      <w:pPr>
        <w:pStyle w:val="NoSpacing"/>
        <w:spacing w:line="360" w:lineRule="auto"/>
        <w:ind w:left="1440"/>
        <w:rPr>
          <w:rFonts w:cs="Times New Roman"/>
          <w:szCs w:val="24"/>
        </w:rPr>
      </w:pPr>
    </w:p>
    <w:p w:rsidR="00E41D78" w:rsidRDefault="00E41D78" w:rsidP="00E41D78">
      <w:pPr>
        <w:pStyle w:val="NoSpacing"/>
        <w:spacing w:line="360" w:lineRule="auto"/>
        <w:ind w:left="1440"/>
        <w:rPr>
          <w:rFonts w:cs="Times New Roman"/>
          <w:szCs w:val="24"/>
        </w:rPr>
      </w:pPr>
    </w:p>
    <w:p w:rsidR="00E41D78" w:rsidRPr="00897913" w:rsidRDefault="00E41D78" w:rsidP="00E41D78">
      <w:pPr>
        <w:pStyle w:val="NoSpacing"/>
        <w:spacing w:line="360" w:lineRule="auto"/>
        <w:ind w:left="1440"/>
        <w:rPr>
          <w:rFonts w:cs="Times New Roman"/>
          <w:szCs w:val="24"/>
        </w:rPr>
      </w:pPr>
    </w:p>
    <w:p w:rsidR="000D4748" w:rsidRPr="00897913" w:rsidRDefault="000D4748" w:rsidP="005901F2">
      <w:pPr>
        <w:pStyle w:val="NoSpacing"/>
        <w:numPr>
          <w:ilvl w:val="1"/>
          <w:numId w:val="1"/>
        </w:numPr>
        <w:spacing w:line="360" w:lineRule="auto"/>
        <w:rPr>
          <w:rFonts w:cs="Times New Roman"/>
          <w:szCs w:val="24"/>
        </w:rPr>
      </w:pPr>
      <w:r w:rsidRPr="00897913">
        <w:rPr>
          <w:rFonts w:cs="Times New Roman"/>
          <w:szCs w:val="24"/>
        </w:rPr>
        <w:lastRenderedPageBreak/>
        <w:t>Published Journals Articles</w:t>
      </w:r>
      <w:r w:rsidR="001B44B3" w:rsidRPr="00897913">
        <w:rPr>
          <w:rFonts w:cs="Times New Roman"/>
          <w:szCs w:val="24"/>
        </w:rPr>
        <w:t>:</w:t>
      </w:r>
    </w:p>
    <w:p w:rsidR="00A50F29" w:rsidRPr="00897913" w:rsidRDefault="00A50F29" w:rsidP="00AC5CFD">
      <w:pPr>
        <w:pStyle w:val="NoSpacing"/>
        <w:numPr>
          <w:ilvl w:val="0"/>
          <w:numId w:val="18"/>
        </w:numPr>
        <w:spacing w:line="360" w:lineRule="auto"/>
        <w:ind w:hanging="720"/>
        <w:rPr>
          <w:rFonts w:cs="Times New Roman"/>
          <w:szCs w:val="24"/>
        </w:rPr>
      </w:pPr>
      <w:r w:rsidRPr="00897913">
        <w:rPr>
          <w:rFonts w:cs="Times New Roman"/>
          <w:b/>
          <w:bCs/>
          <w:szCs w:val="24"/>
        </w:rPr>
        <w:t>Oladebeye</w:t>
      </w:r>
      <w:r w:rsidRPr="00897913">
        <w:rPr>
          <w:rFonts w:cs="Times New Roman"/>
          <w:bCs/>
          <w:szCs w:val="24"/>
        </w:rPr>
        <w:t>,</w:t>
      </w:r>
      <w:r w:rsidRPr="00897913">
        <w:rPr>
          <w:rFonts w:cs="Times New Roman"/>
          <w:b/>
          <w:bCs/>
          <w:szCs w:val="24"/>
        </w:rPr>
        <w:t xml:space="preserve"> A.O., </w:t>
      </w:r>
      <w:r w:rsidRPr="00897913">
        <w:rPr>
          <w:rFonts w:cs="Times New Roman"/>
          <w:bCs/>
          <w:szCs w:val="24"/>
        </w:rPr>
        <w:t>Oladebeye, D.H. and Adeosun, B.F. (2006)</w:t>
      </w:r>
      <w:r w:rsidRPr="00897913">
        <w:rPr>
          <w:rFonts w:cs="Times New Roman"/>
          <w:szCs w:val="24"/>
        </w:rPr>
        <w:t xml:space="preserve">. Thermodynamic evaluation of natural rubber reinforced with agricultural wastes. CITADEL, </w:t>
      </w:r>
      <w:r w:rsidRPr="00897913">
        <w:rPr>
          <w:rFonts w:cs="Times New Roman"/>
          <w:i/>
          <w:szCs w:val="24"/>
        </w:rPr>
        <w:t>Journal Series for Professionals, Center for Environment and Rural Resources Development Network</w:t>
      </w:r>
      <w:r w:rsidRPr="00897913">
        <w:rPr>
          <w:rFonts w:cs="Times New Roman"/>
          <w:szCs w:val="24"/>
        </w:rPr>
        <w:t xml:space="preserve">, </w:t>
      </w:r>
      <w:r w:rsidRPr="00897913">
        <w:rPr>
          <w:rFonts w:cs="Times New Roman"/>
          <w:i/>
          <w:szCs w:val="24"/>
        </w:rPr>
        <w:t>Akure</w:t>
      </w:r>
      <w:r w:rsidRPr="00897913">
        <w:rPr>
          <w:rFonts w:cs="Times New Roman"/>
          <w:szCs w:val="24"/>
        </w:rPr>
        <w:t xml:space="preserve">, </w:t>
      </w:r>
      <w:r w:rsidRPr="00897913">
        <w:rPr>
          <w:rFonts w:cs="Times New Roman"/>
          <w:i/>
          <w:szCs w:val="24"/>
        </w:rPr>
        <w:t>Nigeria</w:t>
      </w:r>
      <w:r w:rsidRPr="00897913">
        <w:rPr>
          <w:rFonts w:cs="Times New Roman"/>
          <w:szCs w:val="24"/>
        </w:rPr>
        <w:t xml:space="preserve">, 2(4):28-32. </w:t>
      </w:r>
    </w:p>
    <w:p w:rsidR="00A50F29" w:rsidRPr="00897913" w:rsidRDefault="00A50F29" w:rsidP="00AC5CFD">
      <w:pPr>
        <w:pStyle w:val="NoSpacing"/>
        <w:numPr>
          <w:ilvl w:val="0"/>
          <w:numId w:val="18"/>
        </w:numPr>
        <w:spacing w:line="360" w:lineRule="auto"/>
        <w:ind w:hanging="720"/>
        <w:rPr>
          <w:rFonts w:cs="Times New Roman"/>
          <w:szCs w:val="24"/>
        </w:rPr>
      </w:pPr>
      <w:r w:rsidRPr="00897913">
        <w:rPr>
          <w:rFonts w:cs="Times New Roman"/>
          <w:bCs/>
          <w:szCs w:val="24"/>
        </w:rPr>
        <w:t xml:space="preserve">Oladebeye, D.H. and </w:t>
      </w:r>
      <w:r w:rsidRPr="00897913">
        <w:rPr>
          <w:rFonts w:cs="Times New Roman"/>
          <w:b/>
          <w:bCs/>
          <w:szCs w:val="24"/>
        </w:rPr>
        <w:t xml:space="preserve">Oladebeye, A.O. </w:t>
      </w:r>
      <w:r w:rsidRPr="00897913">
        <w:rPr>
          <w:rFonts w:cs="Times New Roman"/>
          <w:szCs w:val="24"/>
        </w:rPr>
        <w:t>(2006)</w:t>
      </w:r>
      <w:r w:rsidRPr="00897913">
        <w:rPr>
          <w:rFonts w:cs="Times New Roman"/>
          <w:bCs/>
          <w:szCs w:val="24"/>
        </w:rPr>
        <w:t xml:space="preserve">. </w:t>
      </w:r>
      <w:r w:rsidRPr="00897913">
        <w:rPr>
          <w:rFonts w:cs="Times New Roman"/>
          <w:szCs w:val="24"/>
        </w:rPr>
        <w:t xml:space="preserve">Effect of agricultural wastes on thermal conductivity of natural rubber composites. </w:t>
      </w:r>
      <w:r w:rsidRPr="00897913">
        <w:rPr>
          <w:rFonts w:cs="Times New Roman"/>
          <w:i/>
          <w:szCs w:val="24"/>
        </w:rPr>
        <w:t>Nigerian Journal of Mechanical Engineering, University of Ado-Ekiti</w:t>
      </w:r>
      <w:r w:rsidRPr="00897913">
        <w:rPr>
          <w:rFonts w:cs="Times New Roman"/>
          <w:szCs w:val="24"/>
        </w:rPr>
        <w:t xml:space="preserve">, </w:t>
      </w:r>
      <w:r w:rsidRPr="00897913">
        <w:rPr>
          <w:rFonts w:cs="Times New Roman"/>
          <w:i/>
          <w:szCs w:val="24"/>
        </w:rPr>
        <w:t>Nigeria,</w:t>
      </w:r>
      <w:r w:rsidRPr="00897913">
        <w:rPr>
          <w:rFonts w:cs="Times New Roman"/>
          <w:szCs w:val="24"/>
        </w:rPr>
        <w:t xml:space="preserve"> 4(1):54-63.</w:t>
      </w:r>
    </w:p>
    <w:p w:rsidR="00A50F29" w:rsidRPr="00897913" w:rsidRDefault="00A50F29" w:rsidP="00AC5CFD">
      <w:pPr>
        <w:pStyle w:val="NoSpacing"/>
        <w:numPr>
          <w:ilvl w:val="0"/>
          <w:numId w:val="18"/>
        </w:numPr>
        <w:spacing w:line="360" w:lineRule="auto"/>
        <w:ind w:hanging="720"/>
        <w:rPr>
          <w:rFonts w:cs="Times New Roman"/>
          <w:szCs w:val="24"/>
        </w:rPr>
      </w:pPr>
      <w:r w:rsidRPr="00897913">
        <w:rPr>
          <w:rFonts w:cs="Times New Roman"/>
          <w:b/>
          <w:szCs w:val="24"/>
        </w:rPr>
        <w:t>Oladebeye A.O.</w:t>
      </w:r>
      <w:r w:rsidRPr="00897913">
        <w:rPr>
          <w:rFonts w:cs="Times New Roman"/>
          <w:szCs w:val="24"/>
        </w:rPr>
        <w:t>, Oshodi A.A. and Oladebeye A.A. (2006). Comparative studies on the pasting properties of starches of corms and cormels of two cocoyam (</w:t>
      </w:r>
      <w:r w:rsidRPr="00897913">
        <w:rPr>
          <w:rFonts w:cs="Times New Roman"/>
          <w:i/>
          <w:szCs w:val="24"/>
        </w:rPr>
        <w:t>Colocasia esculenta</w:t>
      </w:r>
      <w:r w:rsidRPr="00897913">
        <w:rPr>
          <w:rFonts w:cs="Times New Roman"/>
          <w:szCs w:val="24"/>
        </w:rPr>
        <w:t xml:space="preserve">) cultivars. </w:t>
      </w:r>
      <w:r w:rsidRPr="00897913">
        <w:rPr>
          <w:rFonts w:cs="Times New Roman"/>
          <w:i/>
          <w:szCs w:val="24"/>
        </w:rPr>
        <w:t>ChemTech Journal (An Official Journal of Chemical Society of Nigeria, Edo Chapter)</w:t>
      </w:r>
      <w:r w:rsidRPr="00897913">
        <w:rPr>
          <w:rFonts w:cs="Times New Roman"/>
          <w:szCs w:val="24"/>
        </w:rPr>
        <w:t xml:space="preserve">, 2:260-264. </w:t>
      </w:r>
    </w:p>
    <w:p w:rsidR="00A50F29" w:rsidRPr="00897913" w:rsidRDefault="00A50F29" w:rsidP="00AC5CFD">
      <w:pPr>
        <w:pStyle w:val="NoSpacing"/>
        <w:numPr>
          <w:ilvl w:val="0"/>
          <w:numId w:val="18"/>
        </w:numPr>
        <w:spacing w:line="360" w:lineRule="auto"/>
        <w:ind w:hanging="720"/>
        <w:rPr>
          <w:rFonts w:cs="Times New Roman"/>
          <w:szCs w:val="24"/>
        </w:rPr>
      </w:pPr>
      <w:r w:rsidRPr="00897913">
        <w:rPr>
          <w:rFonts w:cs="Times New Roman"/>
          <w:szCs w:val="24"/>
        </w:rPr>
        <w:t xml:space="preserve">Ohikhena, S.O. and </w:t>
      </w:r>
      <w:r w:rsidRPr="00897913">
        <w:rPr>
          <w:rFonts w:cs="Times New Roman"/>
          <w:b/>
          <w:szCs w:val="24"/>
        </w:rPr>
        <w:t>Oladebeye, A.O.</w:t>
      </w:r>
      <w:r w:rsidRPr="00897913">
        <w:rPr>
          <w:rFonts w:cs="Times New Roman"/>
          <w:szCs w:val="24"/>
        </w:rPr>
        <w:t xml:space="preserve"> (2008). Use of rubber seed oil in the production of shoe polish. </w:t>
      </w:r>
      <w:r w:rsidRPr="00897913">
        <w:rPr>
          <w:rFonts w:cs="Times New Roman"/>
          <w:i/>
          <w:szCs w:val="24"/>
        </w:rPr>
        <w:t>Journal of Applied Science and Technology</w:t>
      </w:r>
      <w:r w:rsidRPr="00897913">
        <w:rPr>
          <w:rFonts w:cs="Times New Roman"/>
          <w:szCs w:val="24"/>
        </w:rPr>
        <w:t xml:space="preserve"> (</w:t>
      </w:r>
      <w:r w:rsidRPr="00897913">
        <w:rPr>
          <w:rFonts w:cs="Times New Roman"/>
          <w:i/>
          <w:szCs w:val="24"/>
        </w:rPr>
        <w:t>Auchi Polytechnic, Auchi, Nigeria</w:t>
      </w:r>
      <w:r w:rsidRPr="00897913">
        <w:rPr>
          <w:rFonts w:cs="Times New Roman"/>
          <w:szCs w:val="24"/>
        </w:rPr>
        <w:t xml:space="preserve">), 1(1):23-27. </w:t>
      </w:r>
    </w:p>
    <w:p w:rsidR="00A50F29" w:rsidRPr="00897913" w:rsidRDefault="00A50F29" w:rsidP="00AC5CFD">
      <w:pPr>
        <w:pStyle w:val="NoSpacing"/>
        <w:numPr>
          <w:ilvl w:val="0"/>
          <w:numId w:val="18"/>
        </w:numPr>
        <w:spacing w:line="360" w:lineRule="auto"/>
        <w:ind w:hanging="720"/>
        <w:rPr>
          <w:rFonts w:cs="Times New Roman"/>
          <w:szCs w:val="24"/>
        </w:rPr>
      </w:pPr>
      <w:r w:rsidRPr="00897913">
        <w:rPr>
          <w:rFonts w:cs="Times New Roman"/>
          <w:szCs w:val="24"/>
        </w:rPr>
        <w:t xml:space="preserve">Ohikhena, S.O., Otoikhian, S.K. and </w:t>
      </w:r>
      <w:r w:rsidRPr="00897913">
        <w:rPr>
          <w:rFonts w:cs="Times New Roman"/>
          <w:b/>
          <w:szCs w:val="24"/>
        </w:rPr>
        <w:t>Oladebeye, A.O.</w:t>
      </w:r>
      <w:r w:rsidRPr="00897913">
        <w:rPr>
          <w:rFonts w:cs="Times New Roman"/>
          <w:szCs w:val="24"/>
        </w:rPr>
        <w:t xml:space="preserve"> (2008). Extraction of cherry seed oil for the production of pencil eraser. </w:t>
      </w:r>
      <w:r w:rsidRPr="00897913">
        <w:rPr>
          <w:rFonts w:cs="Times New Roman"/>
          <w:i/>
          <w:szCs w:val="24"/>
        </w:rPr>
        <w:t>Journal of Applied Science and Technology</w:t>
      </w:r>
      <w:r w:rsidRPr="00897913">
        <w:rPr>
          <w:rFonts w:cs="Times New Roman"/>
          <w:szCs w:val="24"/>
        </w:rPr>
        <w:t xml:space="preserve"> (</w:t>
      </w:r>
      <w:r w:rsidRPr="00897913">
        <w:rPr>
          <w:rFonts w:cs="Times New Roman"/>
          <w:i/>
          <w:szCs w:val="24"/>
        </w:rPr>
        <w:t>Auchi Polytechnic, Auchi, Nigeria</w:t>
      </w:r>
      <w:r w:rsidRPr="00897913">
        <w:rPr>
          <w:rFonts w:cs="Times New Roman"/>
          <w:szCs w:val="24"/>
        </w:rPr>
        <w:t xml:space="preserve">), 1(2):14-17. </w:t>
      </w:r>
    </w:p>
    <w:p w:rsidR="00A50F29" w:rsidRPr="00897913" w:rsidRDefault="00A50F29" w:rsidP="00AC5CFD">
      <w:pPr>
        <w:pStyle w:val="NoSpacing"/>
        <w:numPr>
          <w:ilvl w:val="0"/>
          <w:numId w:val="18"/>
        </w:numPr>
        <w:spacing w:line="360" w:lineRule="auto"/>
        <w:ind w:hanging="720"/>
        <w:rPr>
          <w:rFonts w:cs="Times New Roman"/>
          <w:szCs w:val="24"/>
        </w:rPr>
      </w:pPr>
      <w:r w:rsidRPr="00897913">
        <w:rPr>
          <w:rFonts w:cs="Times New Roman"/>
          <w:b/>
          <w:szCs w:val="24"/>
        </w:rPr>
        <w:t>Oladebeye, A.O.</w:t>
      </w:r>
      <w:r w:rsidRPr="00897913">
        <w:rPr>
          <w:rFonts w:cs="Times New Roman"/>
          <w:szCs w:val="24"/>
        </w:rPr>
        <w:t>, Oshodi, A.A. and Oladebeye, A.A. (2009). Physicochemical Properties of starches of sweet potato (</w:t>
      </w:r>
      <w:r w:rsidRPr="00897913">
        <w:rPr>
          <w:rFonts w:cs="Times New Roman"/>
          <w:i/>
          <w:szCs w:val="24"/>
        </w:rPr>
        <w:t>Ipomea batata</w:t>
      </w:r>
      <w:r w:rsidRPr="00897913">
        <w:rPr>
          <w:rFonts w:cs="Times New Roman"/>
          <w:szCs w:val="24"/>
        </w:rPr>
        <w:t>) and red cocoyam (</w:t>
      </w:r>
      <w:r w:rsidRPr="00897913">
        <w:rPr>
          <w:rFonts w:cs="Times New Roman"/>
          <w:i/>
          <w:szCs w:val="24"/>
        </w:rPr>
        <w:t>Colocasia esculenta</w:t>
      </w:r>
      <w:r w:rsidRPr="00897913">
        <w:rPr>
          <w:rFonts w:cs="Times New Roman"/>
          <w:szCs w:val="24"/>
        </w:rPr>
        <w:t xml:space="preserve">) cormels. </w:t>
      </w:r>
      <w:r w:rsidRPr="00897913">
        <w:rPr>
          <w:rFonts w:cs="Times New Roman"/>
          <w:i/>
          <w:szCs w:val="24"/>
        </w:rPr>
        <w:t>Pakistan Journal of Nutrition</w:t>
      </w:r>
      <w:r w:rsidRPr="00897913">
        <w:rPr>
          <w:rFonts w:cs="Times New Roman"/>
          <w:szCs w:val="24"/>
        </w:rPr>
        <w:t>, 8(4):313-315.</w:t>
      </w:r>
    </w:p>
    <w:p w:rsidR="00A50F29" w:rsidRPr="00897913" w:rsidRDefault="00A50F29" w:rsidP="00AC5CFD">
      <w:pPr>
        <w:pStyle w:val="NoSpacing"/>
        <w:numPr>
          <w:ilvl w:val="0"/>
          <w:numId w:val="18"/>
        </w:numPr>
        <w:spacing w:line="360" w:lineRule="auto"/>
        <w:ind w:hanging="720"/>
        <w:rPr>
          <w:rFonts w:cs="Times New Roman"/>
          <w:szCs w:val="24"/>
        </w:rPr>
      </w:pPr>
      <w:r w:rsidRPr="00897913">
        <w:rPr>
          <w:rFonts w:cs="Times New Roman"/>
          <w:b/>
          <w:szCs w:val="24"/>
        </w:rPr>
        <w:t xml:space="preserve">Oladebeye, A.O., </w:t>
      </w:r>
      <w:r w:rsidRPr="00897913">
        <w:rPr>
          <w:rFonts w:cs="Times New Roman"/>
          <w:szCs w:val="24"/>
        </w:rPr>
        <w:t>Oshodi, A.A</w:t>
      </w:r>
      <w:r w:rsidRPr="00897913">
        <w:rPr>
          <w:rFonts w:cs="Times New Roman"/>
          <w:b/>
          <w:szCs w:val="24"/>
        </w:rPr>
        <w:t xml:space="preserve">., </w:t>
      </w:r>
      <w:r w:rsidRPr="00897913">
        <w:rPr>
          <w:rFonts w:cs="Times New Roman"/>
          <w:szCs w:val="24"/>
        </w:rPr>
        <w:t xml:space="preserve">Imanah, J.E. and Oladebeye, A.A. (2010). Physicochemical Properties and Pasting Behaviours of Selected Tropical Tubers. </w:t>
      </w:r>
      <w:r w:rsidRPr="00897913">
        <w:rPr>
          <w:rFonts w:cs="Times New Roman"/>
          <w:i/>
          <w:szCs w:val="24"/>
        </w:rPr>
        <w:t xml:space="preserve">Nigerian Journal of Chemical Research, </w:t>
      </w:r>
      <w:r w:rsidRPr="00897913">
        <w:rPr>
          <w:rFonts w:cs="Times New Roman"/>
          <w:szCs w:val="24"/>
        </w:rPr>
        <w:t>15:35-42.</w:t>
      </w:r>
    </w:p>
    <w:p w:rsidR="00A50F29" w:rsidRPr="00897913" w:rsidRDefault="00A50F29" w:rsidP="00AC5CFD">
      <w:pPr>
        <w:pStyle w:val="NoSpacing"/>
        <w:numPr>
          <w:ilvl w:val="0"/>
          <w:numId w:val="18"/>
        </w:numPr>
        <w:spacing w:line="360" w:lineRule="auto"/>
        <w:ind w:hanging="720"/>
        <w:rPr>
          <w:rFonts w:cs="Times New Roman"/>
          <w:szCs w:val="24"/>
        </w:rPr>
      </w:pPr>
      <w:r w:rsidRPr="00897913">
        <w:rPr>
          <w:rFonts w:cs="Times New Roman"/>
          <w:szCs w:val="24"/>
        </w:rPr>
        <w:t xml:space="preserve">Oladebeye, A.A., Amoo, I.A. and </w:t>
      </w:r>
      <w:r w:rsidRPr="00897913">
        <w:rPr>
          <w:rFonts w:cs="Times New Roman"/>
          <w:b/>
          <w:szCs w:val="24"/>
        </w:rPr>
        <w:t xml:space="preserve">Oladebeye, A.O. </w:t>
      </w:r>
      <w:r w:rsidRPr="00897913">
        <w:rPr>
          <w:rFonts w:cs="Times New Roman"/>
          <w:szCs w:val="24"/>
        </w:rPr>
        <w:t>(2011). Physicochemical Properties of Degermed Flours of Rice (</w:t>
      </w:r>
      <w:r w:rsidRPr="00897913">
        <w:rPr>
          <w:rFonts w:cs="Times New Roman"/>
          <w:i/>
          <w:szCs w:val="24"/>
        </w:rPr>
        <w:t>Oryza Sativa</w:t>
      </w:r>
      <w:r w:rsidRPr="00897913">
        <w:rPr>
          <w:rFonts w:cs="Times New Roman"/>
          <w:szCs w:val="24"/>
        </w:rPr>
        <w:t>), Millet (</w:t>
      </w:r>
      <w:r w:rsidRPr="00897913">
        <w:rPr>
          <w:rFonts w:cs="Times New Roman"/>
          <w:i/>
          <w:szCs w:val="24"/>
        </w:rPr>
        <w:t>Eleusine Coracana</w:t>
      </w:r>
      <w:r w:rsidRPr="00897913">
        <w:rPr>
          <w:rFonts w:cs="Times New Roman"/>
          <w:szCs w:val="24"/>
        </w:rPr>
        <w:t>) and Wheat (</w:t>
      </w:r>
      <w:r w:rsidRPr="00897913">
        <w:rPr>
          <w:rFonts w:cs="Times New Roman"/>
          <w:i/>
          <w:szCs w:val="24"/>
        </w:rPr>
        <w:t>Triticun Aestivum</w:t>
      </w:r>
      <w:r w:rsidRPr="00897913">
        <w:rPr>
          <w:rFonts w:cs="Times New Roman"/>
          <w:szCs w:val="24"/>
        </w:rPr>
        <w:t xml:space="preserve">). </w:t>
      </w:r>
      <w:r w:rsidRPr="00897913">
        <w:rPr>
          <w:rFonts w:cs="Times New Roman"/>
          <w:i/>
          <w:szCs w:val="24"/>
        </w:rPr>
        <w:t>International Journal of Biological Science</w:t>
      </w:r>
      <w:r w:rsidRPr="00897913">
        <w:rPr>
          <w:rFonts w:cs="Times New Roman"/>
          <w:szCs w:val="24"/>
        </w:rPr>
        <w:t xml:space="preserve">, </w:t>
      </w:r>
      <w:r w:rsidRPr="00016B57">
        <w:rPr>
          <w:rFonts w:cs="Times New Roman"/>
          <w:i/>
          <w:szCs w:val="24"/>
        </w:rPr>
        <w:t>A Pan-African Series</w:t>
      </w:r>
      <w:r w:rsidRPr="00897913">
        <w:rPr>
          <w:rFonts w:cs="Times New Roman"/>
          <w:szCs w:val="24"/>
        </w:rPr>
        <w:t xml:space="preserve">, 3(4):40-42. </w:t>
      </w:r>
    </w:p>
    <w:p w:rsidR="00A50F29" w:rsidRPr="00897913" w:rsidRDefault="00A50F29" w:rsidP="00AC5CFD">
      <w:pPr>
        <w:pStyle w:val="NoSpacing"/>
        <w:numPr>
          <w:ilvl w:val="0"/>
          <w:numId w:val="18"/>
        </w:numPr>
        <w:spacing w:line="360" w:lineRule="auto"/>
        <w:ind w:hanging="720"/>
        <w:rPr>
          <w:rFonts w:cs="Times New Roman"/>
          <w:szCs w:val="24"/>
        </w:rPr>
      </w:pPr>
      <w:r w:rsidRPr="00897913">
        <w:rPr>
          <w:rFonts w:cs="Times New Roman"/>
          <w:szCs w:val="24"/>
        </w:rPr>
        <w:t xml:space="preserve">Momoh, F.P., Igbonazobi, L.C., Umoh, J.R. and </w:t>
      </w:r>
      <w:r w:rsidRPr="00897913">
        <w:rPr>
          <w:rFonts w:cs="Times New Roman"/>
          <w:b/>
          <w:szCs w:val="24"/>
        </w:rPr>
        <w:t>Oladebeye, A.O.</w:t>
      </w:r>
      <w:r w:rsidRPr="00897913">
        <w:rPr>
          <w:rFonts w:cs="Times New Roman"/>
          <w:szCs w:val="24"/>
        </w:rPr>
        <w:t xml:space="preserve"> (2011). Cooling Trends as Parameters for the Quality Assessment Control in Thermoplastics. </w:t>
      </w:r>
      <w:r w:rsidRPr="00897913">
        <w:rPr>
          <w:rFonts w:cs="Times New Roman"/>
          <w:i/>
          <w:szCs w:val="24"/>
        </w:rPr>
        <w:t>Journal of Applied Science and Technology</w:t>
      </w:r>
      <w:r w:rsidRPr="00897913">
        <w:rPr>
          <w:rFonts w:cs="Times New Roman"/>
          <w:szCs w:val="24"/>
        </w:rPr>
        <w:t xml:space="preserve"> (</w:t>
      </w:r>
      <w:r w:rsidRPr="00897913">
        <w:rPr>
          <w:rFonts w:cs="Times New Roman"/>
          <w:i/>
          <w:szCs w:val="24"/>
        </w:rPr>
        <w:t>Auchi Polytechnic, Auchi, Nigeria</w:t>
      </w:r>
      <w:r w:rsidRPr="00897913">
        <w:rPr>
          <w:rFonts w:cs="Times New Roman"/>
          <w:szCs w:val="24"/>
        </w:rPr>
        <w:t xml:space="preserve">), 4(1):76-82. </w:t>
      </w:r>
    </w:p>
    <w:p w:rsidR="00A50F29" w:rsidRPr="00897913" w:rsidRDefault="00A50F29" w:rsidP="00AC5CFD">
      <w:pPr>
        <w:pStyle w:val="NoSpacing"/>
        <w:numPr>
          <w:ilvl w:val="0"/>
          <w:numId w:val="18"/>
        </w:numPr>
        <w:spacing w:line="360" w:lineRule="auto"/>
        <w:ind w:hanging="720"/>
        <w:rPr>
          <w:rFonts w:cs="Times New Roman"/>
          <w:szCs w:val="24"/>
        </w:rPr>
      </w:pPr>
      <w:r w:rsidRPr="00897913">
        <w:rPr>
          <w:rFonts w:cs="Times New Roman"/>
          <w:szCs w:val="24"/>
        </w:rPr>
        <w:t xml:space="preserve">Erhabor, C.U. and </w:t>
      </w:r>
      <w:r w:rsidRPr="00897913">
        <w:rPr>
          <w:rFonts w:cs="Times New Roman"/>
          <w:b/>
          <w:szCs w:val="24"/>
        </w:rPr>
        <w:t>Oladebeye, A.O.</w:t>
      </w:r>
      <w:r w:rsidRPr="00897913">
        <w:rPr>
          <w:rFonts w:cs="Times New Roman"/>
          <w:szCs w:val="24"/>
        </w:rPr>
        <w:t xml:space="preserve"> (2011). Studies of NR/NBR Blends. </w:t>
      </w:r>
      <w:r w:rsidRPr="00897913">
        <w:rPr>
          <w:rFonts w:cs="Times New Roman"/>
          <w:i/>
          <w:szCs w:val="24"/>
        </w:rPr>
        <w:t>ChemTech Journal (An Official Journal of Chemical Society of Nigeria, Edo Chapter)</w:t>
      </w:r>
      <w:r w:rsidRPr="00897913">
        <w:rPr>
          <w:rFonts w:cs="Times New Roman"/>
          <w:szCs w:val="24"/>
        </w:rPr>
        <w:t xml:space="preserve">, 7(1):253-257. </w:t>
      </w:r>
    </w:p>
    <w:p w:rsidR="00A50F29" w:rsidRPr="00897913" w:rsidRDefault="00A50F29" w:rsidP="00AC5CFD">
      <w:pPr>
        <w:pStyle w:val="NoSpacing"/>
        <w:numPr>
          <w:ilvl w:val="0"/>
          <w:numId w:val="18"/>
        </w:numPr>
        <w:spacing w:line="360" w:lineRule="auto"/>
        <w:ind w:hanging="720"/>
        <w:rPr>
          <w:rFonts w:cs="Times New Roman"/>
          <w:szCs w:val="24"/>
        </w:rPr>
      </w:pPr>
      <w:r w:rsidRPr="00897913">
        <w:rPr>
          <w:rFonts w:cs="Times New Roman"/>
          <w:b/>
          <w:szCs w:val="24"/>
        </w:rPr>
        <w:lastRenderedPageBreak/>
        <w:t>Oladebeye, A.O.</w:t>
      </w:r>
      <w:r w:rsidRPr="00897913">
        <w:rPr>
          <w:rFonts w:cs="Times New Roman"/>
          <w:szCs w:val="24"/>
        </w:rPr>
        <w:t>, Oshodi A.A., Oladebeye, A.A. and Amoo, I.A. (2011). Pasting properties of heat-moisture treated starches of white and yellow yam (</w:t>
      </w:r>
      <w:r w:rsidRPr="00897913">
        <w:rPr>
          <w:rFonts w:cs="Times New Roman"/>
          <w:i/>
          <w:szCs w:val="24"/>
        </w:rPr>
        <w:t>Dioscorae species</w:t>
      </w:r>
      <w:r w:rsidRPr="00897913">
        <w:rPr>
          <w:rFonts w:cs="Times New Roman"/>
          <w:szCs w:val="24"/>
        </w:rPr>
        <w:t xml:space="preserve">) cultivars. </w:t>
      </w:r>
      <w:r w:rsidRPr="00897913">
        <w:rPr>
          <w:rFonts w:cs="Times New Roman"/>
          <w:i/>
          <w:szCs w:val="24"/>
        </w:rPr>
        <w:t>Nature and Science</w:t>
      </w:r>
      <w:r w:rsidRPr="00897913">
        <w:rPr>
          <w:rFonts w:cs="Times New Roman"/>
          <w:szCs w:val="24"/>
        </w:rPr>
        <w:t xml:space="preserve">, 9(1):29-33. </w:t>
      </w:r>
    </w:p>
    <w:p w:rsidR="00A50F29" w:rsidRPr="00897913" w:rsidRDefault="00A50F29" w:rsidP="00AC5CFD">
      <w:pPr>
        <w:pStyle w:val="NoSpacing"/>
        <w:numPr>
          <w:ilvl w:val="0"/>
          <w:numId w:val="18"/>
        </w:numPr>
        <w:spacing w:line="360" w:lineRule="auto"/>
        <w:ind w:hanging="720"/>
        <w:rPr>
          <w:rFonts w:cs="Times New Roman"/>
          <w:szCs w:val="24"/>
        </w:rPr>
      </w:pPr>
      <w:r w:rsidRPr="00897913">
        <w:rPr>
          <w:rFonts w:cs="Times New Roman"/>
          <w:b/>
          <w:szCs w:val="24"/>
        </w:rPr>
        <w:t xml:space="preserve">Oladebeye, A.O., </w:t>
      </w:r>
      <w:r w:rsidRPr="00897913">
        <w:rPr>
          <w:rFonts w:cs="Times New Roman"/>
          <w:szCs w:val="24"/>
        </w:rPr>
        <w:t xml:space="preserve">Imanah, J.E., Bakare, O.I. and Oladebeye, A.A. (2012). Lima bean starch-hydrogels. </w:t>
      </w:r>
      <w:r w:rsidRPr="00897913">
        <w:rPr>
          <w:rFonts w:cs="Times New Roman"/>
          <w:i/>
          <w:szCs w:val="24"/>
        </w:rPr>
        <w:t xml:space="preserve">Nigerian Journal of Chemical Research, </w:t>
      </w:r>
      <w:r w:rsidRPr="00897913">
        <w:rPr>
          <w:rFonts w:cs="Times New Roman"/>
          <w:szCs w:val="24"/>
        </w:rPr>
        <w:t>17:39-49.</w:t>
      </w:r>
    </w:p>
    <w:p w:rsidR="00A50F29" w:rsidRPr="00897913" w:rsidRDefault="00A50F29" w:rsidP="00AC5CFD">
      <w:pPr>
        <w:pStyle w:val="NoSpacing"/>
        <w:numPr>
          <w:ilvl w:val="0"/>
          <w:numId w:val="18"/>
        </w:numPr>
        <w:spacing w:line="360" w:lineRule="auto"/>
        <w:ind w:hanging="720"/>
        <w:rPr>
          <w:rFonts w:cs="Times New Roman"/>
          <w:szCs w:val="24"/>
        </w:rPr>
      </w:pPr>
      <w:r w:rsidRPr="00897913">
        <w:rPr>
          <w:rFonts w:cs="Times New Roman"/>
          <w:szCs w:val="24"/>
        </w:rPr>
        <w:t xml:space="preserve">Oladebeye, A.A., Amoo, A.I. and </w:t>
      </w:r>
      <w:r w:rsidRPr="00897913">
        <w:rPr>
          <w:rFonts w:cs="Times New Roman"/>
          <w:b/>
          <w:szCs w:val="24"/>
        </w:rPr>
        <w:t>Oladebeye</w:t>
      </w:r>
      <w:r w:rsidRPr="00897913">
        <w:rPr>
          <w:rFonts w:cs="Times New Roman"/>
          <w:szCs w:val="24"/>
        </w:rPr>
        <w:t xml:space="preserve">, </w:t>
      </w:r>
      <w:r w:rsidRPr="00897913">
        <w:rPr>
          <w:rFonts w:cs="Times New Roman"/>
          <w:b/>
          <w:szCs w:val="24"/>
        </w:rPr>
        <w:t xml:space="preserve">A.O. </w:t>
      </w:r>
      <w:r w:rsidRPr="00897913">
        <w:rPr>
          <w:rFonts w:cs="Times New Roman"/>
          <w:szCs w:val="24"/>
        </w:rPr>
        <w:t>(2012). Comparative Studies on the Physicochemical Properties of Degermed Flours of White and Yellow Maize (</w:t>
      </w:r>
      <w:r w:rsidRPr="00897913">
        <w:rPr>
          <w:rFonts w:cs="Times New Roman"/>
          <w:i/>
          <w:szCs w:val="24"/>
        </w:rPr>
        <w:t>Zea mays</w:t>
      </w:r>
      <w:r w:rsidRPr="00897913">
        <w:rPr>
          <w:rFonts w:cs="Times New Roman"/>
          <w:szCs w:val="24"/>
        </w:rPr>
        <w:t xml:space="preserve">). </w:t>
      </w:r>
      <w:r w:rsidRPr="00897913">
        <w:rPr>
          <w:rFonts w:cs="Times New Roman"/>
          <w:i/>
          <w:szCs w:val="24"/>
        </w:rPr>
        <w:t>Pakistan Journal of Scientific and Industrial Research</w:t>
      </w:r>
      <w:r w:rsidRPr="00897913">
        <w:rPr>
          <w:rFonts w:cs="Times New Roman"/>
          <w:szCs w:val="24"/>
        </w:rPr>
        <w:t xml:space="preserve">, 55(3), 172-174. </w:t>
      </w:r>
    </w:p>
    <w:p w:rsidR="00A50F29" w:rsidRPr="00897913" w:rsidRDefault="00A50F29" w:rsidP="00AC5CFD">
      <w:pPr>
        <w:pStyle w:val="NoSpacing"/>
        <w:numPr>
          <w:ilvl w:val="0"/>
          <w:numId w:val="18"/>
        </w:numPr>
        <w:spacing w:line="360" w:lineRule="auto"/>
        <w:ind w:hanging="720"/>
        <w:rPr>
          <w:rFonts w:cs="Times New Roman"/>
          <w:szCs w:val="24"/>
        </w:rPr>
      </w:pPr>
      <w:r w:rsidRPr="00897913">
        <w:rPr>
          <w:rFonts w:cs="Times New Roman"/>
          <w:b/>
          <w:szCs w:val="24"/>
        </w:rPr>
        <w:t xml:space="preserve">Oladebeye, A.O., </w:t>
      </w:r>
      <w:r w:rsidRPr="00897913">
        <w:rPr>
          <w:rFonts w:cs="Times New Roman"/>
          <w:szCs w:val="24"/>
        </w:rPr>
        <w:t xml:space="preserve">Oshodi, A.A., Amoo, I.A. and Karim, A.A. (2013). Morphology, x-ray diffraction and solubility of underutilized legume starch nanocrystals. </w:t>
      </w:r>
      <w:r w:rsidRPr="00897913">
        <w:rPr>
          <w:rFonts w:cs="Times New Roman"/>
          <w:i/>
          <w:szCs w:val="24"/>
        </w:rPr>
        <w:t xml:space="preserve">International Journal of Science and Research, </w:t>
      </w:r>
      <w:r w:rsidRPr="00897913">
        <w:rPr>
          <w:rFonts w:eastAsia="Calibri" w:cs="Times New Roman"/>
          <w:bCs/>
          <w:szCs w:val="24"/>
        </w:rPr>
        <w:t xml:space="preserve">2(3): </w:t>
      </w:r>
      <w:r w:rsidRPr="00897913">
        <w:rPr>
          <w:rFonts w:cs="Times New Roman"/>
          <w:szCs w:val="24"/>
        </w:rPr>
        <w:t>497-503.</w:t>
      </w:r>
    </w:p>
    <w:p w:rsidR="00A50F29" w:rsidRPr="00897913" w:rsidRDefault="00A50F29" w:rsidP="00AC5CFD">
      <w:pPr>
        <w:pStyle w:val="NoSpacing"/>
        <w:numPr>
          <w:ilvl w:val="0"/>
          <w:numId w:val="18"/>
        </w:numPr>
        <w:spacing w:line="360" w:lineRule="auto"/>
        <w:ind w:hanging="720"/>
        <w:rPr>
          <w:rFonts w:cs="Times New Roman"/>
          <w:szCs w:val="24"/>
        </w:rPr>
      </w:pPr>
      <w:r w:rsidRPr="00897913">
        <w:rPr>
          <w:rFonts w:cs="Times New Roman"/>
          <w:b/>
          <w:szCs w:val="24"/>
        </w:rPr>
        <w:t xml:space="preserve">Oladebeye, A.O., </w:t>
      </w:r>
      <w:r w:rsidRPr="00897913">
        <w:rPr>
          <w:rFonts w:cs="Times New Roman"/>
          <w:szCs w:val="24"/>
        </w:rPr>
        <w:t xml:space="preserve">Oshodi, A.A., Amoo, I.A. and Karim, A.A. (2013). Functional, thermal and molecular behaviours of ozone–oxidized cocoyam and yam starches. </w:t>
      </w:r>
      <w:r w:rsidRPr="00897913">
        <w:rPr>
          <w:rFonts w:cs="Times New Roman"/>
          <w:i/>
          <w:szCs w:val="24"/>
        </w:rPr>
        <w:t>Food Chemistry,</w:t>
      </w:r>
      <w:r w:rsidRPr="00897913">
        <w:rPr>
          <w:rFonts w:cs="Times New Roman"/>
          <w:szCs w:val="24"/>
        </w:rPr>
        <w:t> </w:t>
      </w:r>
      <w:r w:rsidRPr="00897913">
        <w:rPr>
          <w:rFonts w:cs="Times New Roman"/>
          <w:bCs/>
          <w:szCs w:val="24"/>
        </w:rPr>
        <w:t>141</w:t>
      </w:r>
      <w:r w:rsidRPr="00897913">
        <w:rPr>
          <w:rFonts w:cs="Times New Roman"/>
          <w:szCs w:val="24"/>
        </w:rPr>
        <w:t>:1416-1423.</w:t>
      </w:r>
    </w:p>
    <w:p w:rsidR="00A50F29" w:rsidRPr="00897913" w:rsidRDefault="00A50F29" w:rsidP="00AC5CFD">
      <w:pPr>
        <w:pStyle w:val="NoSpacing"/>
        <w:numPr>
          <w:ilvl w:val="0"/>
          <w:numId w:val="18"/>
        </w:numPr>
        <w:spacing w:line="360" w:lineRule="auto"/>
        <w:ind w:hanging="720"/>
        <w:rPr>
          <w:rFonts w:cs="Times New Roman"/>
          <w:szCs w:val="24"/>
        </w:rPr>
      </w:pPr>
      <w:r w:rsidRPr="00897913">
        <w:rPr>
          <w:rFonts w:cs="Times New Roman"/>
          <w:b/>
          <w:szCs w:val="24"/>
        </w:rPr>
        <w:t xml:space="preserve">Oladebeye, A.O., </w:t>
      </w:r>
      <w:r w:rsidRPr="00897913">
        <w:rPr>
          <w:rFonts w:cs="Times New Roman"/>
          <w:szCs w:val="24"/>
        </w:rPr>
        <w:t>Oshodi, A.A., Amoo, I.A. and Karim, A.A. (2013). Hydroxypropyl derivatives of legume starches: Functional, rheological and thermal properties.</w:t>
      </w:r>
      <w:r w:rsidRPr="00897913">
        <w:rPr>
          <w:rFonts w:cs="Times New Roman"/>
          <w:i/>
          <w:szCs w:val="24"/>
        </w:rPr>
        <w:t xml:space="preserve"> Starch/Stärke</w:t>
      </w:r>
      <w:r w:rsidRPr="00897913">
        <w:rPr>
          <w:rFonts w:cs="Times New Roman"/>
          <w:szCs w:val="24"/>
        </w:rPr>
        <w:t xml:space="preserve">, 65:762–772. </w:t>
      </w:r>
    </w:p>
    <w:p w:rsidR="00A50F29" w:rsidRPr="00897913" w:rsidRDefault="00A50F29" w:rsidP="00AC5CFD">
      <w:pPr>
        <w:pStyle w:val="NoSpacing"/>
        <w:numPr>
          <w:ilvl w:val="0"/>
          <w:numId w:val="18"/>
        </w:numPr>
        <w:spacing w:line="360" w:lineRule="auto"/>
        <w:ind w:hanging="720"/>
        <w:rPr>
          <w:rFonts w:cs="Times New Roman"/>
          <w:szCs w:val="24"/>
        </w:rPr>
      </w:pPr>
      <w:r w:rsidRPr="00897913">
        <w:rPr>
          <w:rFonts w:cs="Times New Roman"/>
          <w:b/>
          <w:szCs w:val="24"/>
        </w:rPr>
        <w:t>Oladebeye, A.O.,</w:t>
      </w:r>
      <w:r w:rsidRPr="00897913">
        <w:rPr>
          <w:rFonts w:cs="Times New Roman"/>
          <w:szCs w:val="24"/>
        </w:rPr>
        <w:t xml:space="preserve"> J.E. Imanah, Eboreime, A.E. and Oladebeye, A.A. (2015). Effect of pregelatinization on selected functional, molecular and pasting properties of legume starches. </w:t>
      </w:r>
      <w:r w:rsidRPr="00897913">
        <w:rPr>
          <w:rFonts w:cs="Times New Roman"/>
          <w:i/>
          <w:szCs w:val="24"/>
        </w:rPr>
        <w:t>Nigerian Journal of Polymer Science and Technology</w:t>
      </w:r>
      <w:r w:rsidRPr="00897913">
        <w:rPr>
          <w:rFonts w:cs="Times New Roman"/>
          <w:szCs w:val="24"/>
        </w:rPr>
        <w:t>, 10:46–53.</w:t>
      </w:r>
    </w:p>
    <w:p w:rsidR="00A50F29" w:rsidRPr="00897913" w:rsidRDefault="00A50F29" w:rsidP="00AC5CFD">
      <w:pPr>
        <w:pStyle w:val="NoSpacing"/>
        <w:numPr>
          <w:ilvl w:val="0"/>
          <w:numId w:val="18"/>
        </w:numPr>
        <w:spacing w:line="360" w:lineRule="auto"/>
        <w:ind w:hanging="720"/>
        <w:rPr>
          <w:rFonts w:cs="Times New Roman"/>
          <w:szCs w:val="24"/>
        </w:rPr>
      </w:pPr>
      <w:r w:rsidRPr="00897913">
        <w:rPr>
          <w:rFonts w:cs="Times New Roman"/>
          <w:b/>
          <w:szCs w:val="24"/>
        </w:rPr>
        <w:t xml:space="preserve">Oladebeye, A.O., </w:t>
      </w:r>
      <w:r w:rsidRPr="00897913">
        <w:rPr>
          <w:rFonts w:cs="Times New Roman"/>
          <w:szCs w:val="24"/>
        </w:rPr>
        <w:t xml:space="preserve">Oshodi, A.A., Amoo, I.A. and Karim, A.A. (2015). Selective comparison of native and nanocrystals of white and yellow yam starches. </w:t>
      </w:r>
      <w:r w:rsidRPr="00897913">
        <w:rPr>
          <w:rFonts w:cs="Times New Roman"/>
          <w:i/>
          <w:szCs w:val="24"/>
        </w:rPr>
        <w:t>Walailak Journal of Science and Technology</w:t>
      </w:r>
      <w:r w:rsidRPr="00897913">
        <w:rPr>
          <w:rFonts w:cs="Times New Roman"/>
          <w:szCs w:val="24"/>
        </w:rPr>
        <w:t>, 12(12): 1137–1145.</w:t>
      </w:r>
    </w:p>
    <w:p w:rsidR="00A50F29" w:rsidRPr="00897913" w:rsidRDefault="00A50F29" w:rsidP="00AC5CFD">
      <w:pPr>
        <w:pStyle w:val="NoSpacing"/>
        <w:numPr>
          <w:ilvl w:val="0"/>
          <w:numId w:val="18"/>
        </w:numPr>
        <w:spacing w:line="360" w:lineRule="auto"/>
        <w:ind w:hanging="720"/>
        <w:rPr>
          <w:rFonts w:cs="Times New Roman"/>
          <w:szCs w:val="24"/>
        </w:rPr>
      </w:pPr>
      <w:r w:rsidRPr="00897913">
        <w:rPr>
          <w:rFonts w:cs="Times New Roman"/>
          <w:b/>
          <w:szCs w:val="24"/>
        </w:rPr>
        <w:t xml:space="preserve">Oladebeye, A.O., </w:t>
      </w:r>
      <w:r w:rsidRPr="00897913">
        <w:rPr>
          <w:rFonts w:cs="Times New Roman"/>
          <w:szCs w:val="24"/>
        </w:rPr>
        <w:t>Oshodi, A.A., Amoo, I.</w:t>
      </w:r>
      <w:r w:rsidR="003E6180" w:rsidRPr="00897913">
        <w:rPr>
          <w:rFonts w:cs="Times New Roman"/>
          <w:szCs w:val="24"/>
        </w:rPr>
        <w:t>A. and Karim, A.A. (2018). Gase</w:t>
      </w:r>
      <w:r w:rsidRPr="00897913">
        <w:rPr>
          <w:rFonts w:cs="Times New Roman"/>
          <w:szCs w:val="24"/>
        </w:rPr>
        <w:t xml:space="preserve">ous ozonation of pigeon pea, lima bean and jack bean starches: Functional, Thermal and Molecular Properties. </w:t>
      </w:r>
      <w:r w:rsidRPr="00897913">
        <w:rPr>
          <w:rFonts w:cs="Times New Roman"/>
          <w:i/>
          <w:szCs w:val="24"/>
        </w:rPr>
        <w:t>Starch/Stärke,</w:t>
      </w:r>
      <w:r w:rsidRPr="00897913">
        <w:rPr>
          <w:rFonts w:cs="Times New Roman"/>
          <w:szCs w:val="24"/>
        </w:rPr>
        <w:t xml:space="preserve"> </w:t>
      </w:r>
      <w:r w:rsidRPr="00897913">
        <w:rPr>
          <w:rFonts w:cs="Times New Roman"/>
          <w:color w:val="000000"/>
          <w:szCs w:val="24"/>
        </w:rPr>
        <w:t xml:space="preserve">1700367: 1-11, </w:t>
      </w:r>
      <w:r w:rsidRPr="00897913">
        <w:rPr>
          <w:rFonts w:cs="Times New Roman"/>
          <w:szCs w:val="24"/>
        </w:rPr>
        <w:t>doi.org/10.1002/star.201700367.</w:t>
      </w:r>
    </w:p>
    <w:p w:rsidR="00A50F29" w:rsidRPr="00897913" w:rsidRDefault="00A50F29" w:rsidP="00AC5CFD">
      <w:pPr>
        <w:pStyle w:val="NoSpacing"/>
        <w:widowControl w:val="0"/>
        <w:numPr>
          <w:ilvl w:val="0"/>
          <w:numId w:val="18"/>
        </w:numPr>
        <w:autoSpaceDE w:val="0"/>
        <w:autoSpaceDN w:val="0"/>
        <w:adjustRightInd w:val="0"/>
        <w:spacing w:line="360" w:lineRule="auto"/>
        <w:ind w:hanging="720"/>
        <w:rPr>
          <w:rFonts w:cs="Times New Roman"/>
          <w:szCs w:val="24"/>
        </w:rPr>
      </w:pPr>
      <w:r w:rsidRPr="00897913">
        <w:rPr>
          <w:rFonts w:cs="Times New Roman"/>
          <w:szCs w:val="24"/>
        </w:rPr>
        <w:t>Oladebeye, A.A.,</w:t>
      </w:r>
      <w:r w:rsidRPr="00897913">
        <w:rPr>
          <w:rFonts w:cs="Times New Roman"/>
          <w:b/>
          <w:szCs w:val="24"/>
        </w:rPr>
        <w:t xml:space="preserve"> Oladebeye, A.O.</w:t>
      </w:r>
      <w:r w:rsidRPr="00897913">
        <w:rPr>
          <w:rFonts w:cs="Times New Roman"/>
          <w:szCs w:val="24"/>
        </w:rPr>
        <w:t>, Dania, M.I. and Olukoya, F.O.</w:t>
      </w:r>
      <w:r w:rsidRPr="00897913">
        <w:rPr>
          <w:rFonts w:cs="Times New Roman"/>
          <w:b/>
          <w:szCs w:val="24"/>
        </w:rPr>
        <w:t xml:space="preserve"> </w:t>
      </w:r>
      <w:r w:rsidRPr="00897913">
        <w:rPr>
          <w:rFonts w:cs="Times New Roman"/>
          <w:szCs w:val="24"/>
        </w:rPr>
        <w:t>(2018)</w:t>
      </w:r>
      <w:r w:rsidRPr="00897913">
        <w:rPr>
          <w:rFonts w:cs="Times New Roman"/>
          <w:b/>
          <w:szCs w:val="24"/>
        </w:rPr>
        <w:t xml:space="preserve">. </w:t>
      </w:r>
      <w:r w:rsidRPr="00897913">
        <w:rPr>
          <w:rFonts w:cs="Times New Roman"/>
          <w:szCs w:val="24"/>
        </w:rPr>
        <w:t>Production and physicochemical compositions of spiced red sorghum (</w:t>
      </w:r>
      <w:r w:rsidRPr="00897913">
        <w:rPr>
          <w:rFonts w:cs="Times New Roman"/>
          <w:i/>
          <w:szCs w:val="24"/>
        </w:rPr>
        <w:t xml:space="preserve">Sorghum bicolor </w:t>
      </w:r>
      <w:r w:rsidRPr="00897913">
        <w:rPr>
          <w:rFonts w:cs="Times New Roman"/>
          <w:szCs w:val="24"/>
        </w:rPr>
        <w:t xml:space="preserve">L.) pastas, </w:t>
      </w:r>
      <w:r w:rsidRPr="00897913">
        <w:rPr>
          <w:rFonts w:cs="Times New Roman"/>
          <w:bCs/>
          <w:i/>
          <w:color w:val="000000"/>
          <w:szCs w:val="24"/>
        </w:rPr>
        <w:t>Journal of Arts, Management, Science and Technology</w:t>
      </w:r>
      <w:r w:rsidRPr="00897913">
        <w:rPr>
          <w:rFonts w:cs="Times New Roman"/>
          <w:i/>
          <w:szCs w:val="24"/>
        </w:rPr>
        <w:t>/TETF</w:t>
      </w:r>
      <w:r w:rsidR="00F82E7E" w:rsidRPr="00897913">
        <w:rPr>
          <w:rFonts w:cs="Times New Roman"/>
          <w:i/>
          <w:szCs w:val="24"/>
        </w:rPr>
        <w:t>und</w:t>
      </w:r>
      <w:r w:rsidRPr="00897913">
        <w:rPr>
          <w:rFonts w:cs="Times New Roman"/>
          <w:szCs w:val="24"/>
        </w:rPr>
        <w:t>, 5(2):13-22.</w:t>
      </w:r>
    </w:p>
    <w:p w:rsidR="00A50F29" w:rsidRPr="00897913" w:rsidRDefault="00A50F29" w:rsidP="00AC5CFD">
      <w:pPr>
        <w:pStyle w:val="NoSpacing"/>
        <w:widowControl w:val="0"/>
        <w:numPr>
          <w:ilvl w:val="0"/>
          <w:numId w:val="18"/>
        </w:numPr>
        <w:autoSpaceDE w:val="0"/>
        <w:autoSpaceDN w:val="0"/>
        <w:adjustRightInd w:val="0"/>
        <w:spacing w:line="360" w:lineRule="auto"/>
        <w:ind w:hanging="720"/>
        <w:rPr>
          <w:rFonts w:cs="Times New Roman"/>
          <w:szCs w:val="24"/>
        </w:rPr>
      </w:pPr>
      <w:r w:rsidRPr="00897913">
        <w:rPr>
          <w:rFonts w:cs="Times New Roman"/>
          <w:b/>
          <w:szCs w:val="24"/>
        </w:rPr>
        <w:t>Oladebeye, A.O.</w:t>
      </w:r>
      <w:r w:rsidRPr="00897913">
        <w:rPr>
          <w:rFonts w:cs="Times New Roman"/>
          <w:szCs w:val="24"/>
        </w:rPr>
        <w:t>,</w:t>
      </w:r>
      <w:r w:rsidRPr="00897913">
        <w:rPr>
          <w:rFonts w:cs="Times New Roman"/>
          <w:b/>
          <w:szCs w:val="24"/>
        </w:rPr>
        <w:t xml:space="preserve"> </w:t>
      </w:r>
      <w:r w:rsidRPr="00897913">
        <w:rPr>
          <w:rFonts w:cs="Times New Roman"/>
          <w:szCs w:val="24"/>
        </w:rPr>
        <w:t>Onoerhi, F.F., Ogbedobor, M., Ojeiho, O.G. and Oladebeye, A.A. (2018). Characterization of acetylated pulverized jack bean (</w:t>
      </w:r>
      <w:r w:rsidRPr="00897913">
        <w:rPr>
          <w:rFonts w:cs="Times New Roman"/>
          <w:i/>
          <w:szCs w:val="24"/>
        </w:rPr>
        <w:t>Canavalia ensiformis</w:t>
      </w:r>
      <w:r w:rsidRPr="00897913">
        <w:rPr>
          <w:rFonts w:cs="Times New Roman"/>
          <w:szCs w:val="24"/>
        </w:rPr>
        <w:t xml:space="preserve">) seed coats, </w:t>
      </w:r>
      <w:r w:rsidRPr="00897913">
        <w:rPr>
          <w:rFonts w:cs="Times New Roman"/>
          <w:bCs/>
          <w:i/>
          <w:color w:val="000000"/>
          <w:szCs w:val="24"/>
        </w:rPr>
        <w:t>Journal of Arts, Management, Science and Technology</w:t>
      </w:r>
      <w:r w:rsidRPr="00897913">
        <w:rPr>
          <w:rFonts w:cs="Times New Roman"/>
          <w:i/>
          <w:szCs w:val="24"/>
        </w:rPr>
        <w:t>/TETF</w:t>
      </w:r>
      <w:r w:rsidR="00F82E7E" w:rsidRPr="00897913">
        <w:rPr>
          <w:rFonts w:cs="Times New Roman"/>
          <w:i/>
          <w:szCs w:val="24"/>
        </w:rPr>
        <w:t>und</w:t>
      </w:r>
      <w:r w:rsidRPr="00897913">
        <w:rPr>
          <w:rFonts w:cs="Times New Roman"/>
          <w:szCs w:val="24"/>
        </w:rPr>
        <w:t>, 5(3):14-24.</w:t>
      </w:r>
    </w:p>
    <w:p w:rsidR="00A50F29" w:rsidRPr="00897913" w:rsidRDefault="00A50F29" w:rsidP="00AC5CFD">
      <w:pPr>
        <w:pStyle w:val="NoSpacing"/>
        <w:widowControl w:val="0"/>
        <w:numPr>
          <w:ilvl w:val="0"/>
          <w:numId w:val="18"/>
        </w:numPr>
        <w:autoSpaceDE w:val="0"/>
        <w:autoSpaceDN w:val="0"/>
        <w:adjustRightInd w:val="0"/>
        <w:spacing w:line="360" w:lineRule="auto"/>
        <w:ind w:hanging="720"/>
        <w:rPr>
          <w:rFonts w:cs="Times New Roman"/>
          <w:szCs w:val="24"/>
        </w:rPr>
      </w:pPr>
      <w:r w:rsidRPr="00897913">
        <w:rPr>
          <w:rFonts w:cs="Times New Roman"/>
          <w:b/>
          <w:szCs w:val="24"/>
        </w:rPr>
        <w:lastRenderedPageBreak/>
        <w:t xml:space="preserve">Oladebeye, A.O., </w:t>
      </w:r>
      <w:r w:rsidRPr="00897913">
        <w:rPr>
          <w:rFonts w:cs="Times New Roman"/>
          <w:szCs w:val="24"/>
        </w:rPr>
        <w:t xml:space="preserve">Oshodi, A.A., Amoo, I.A., Karim, A.A. </w:t>
      </w:r>
      <w:r w:rsidRPr="00897913">
        <w:rPr>
          <w:rFonts w:cs="Times New Roman"/>
          <w:color w:val="000000" w:themeColor="text1"/>
          <w:szCs w:val="24"/>
        </w:rPr>
        <w:t>and Oladebeye, A.A. (2018). Hydroxypropyl and nanocrystal derivatives of white (</w:t>
      </w:r>
      <w:r w:rsidRPr="00897913">
        <w:rPr>
          <w:rFonts w:cs="Times New Roman"/>
          <w:i/>
          <w:color w:val="000000" w:themeColor="text1"/>
          <w:szCs w:val="24"/>
        </w:rPr>
        <w:t>Colocasia antiquorium</w:t>
      </w:r>
      <w:r w:rsidRPr="00897913">
        <w:rPr>
          <w:rFonts w:cs="Times New Roman"/>
          <w:color w:val="000000" w:themeColor="text1"/>
          <w:szCs w:val="24"/>
        </w:rPr>
        <w:t>) and red (</w:t>
      </w:r>
      <w:r w:rsidRPr="00897913">
        <w:rPr>
          <w:rFonts w:cs="Times New Roman"/>
          <w:i/>
          <w:color w:val="000000" w:themeColor="text1"/>
          <w:szCs w:val="24"/>
        </w:rPr>
        <w:t>Colocasia esculenta</w:t>
      </w:r>
      <w:r w:rsidRPr="00897913">
        <w:rPr>
          <w:rFonts w:cs="Times New Roman"/>
          <w:color w:val="000000" w:themeColor="text1"/>
          <w:szCs w:val="24"/>
        </w:rPr>
        <w:t xml:space="preserve">) cocoyam starches: functional, pasting, thermal and molecular properties, </w:t>
      </w:r>
      <w:r w:rsidRPr="00897913">
        <w:rPr>
          <w:rFonts w:cs="Times New Roman"/>
          <w:i/>
          <w:color w:val="000000" w:themeColor="text1"/>
          <w:szCs w:val="24"/>
        </w:rPr>
        <w:t>Journal of Food Measurement and Characterization</w:t>
      </w:r>
      <w:r w:rsidRPr="00897913">
        <w:rPr>
          <w:rFonts w:cs="Times New Roman"/>
          <w:color w:val="000000" w:themeColor="text1"/>
          <w:szCs w:val="24"/>
        </w:rPr>
        <w:t xml:space="preserve">, 1-10, </w:t>
      </w:r>
      <w:r w:rsidRPr="00897913">
        <w:rPr>
          <w:rFonts w:cs="Times New Roman"/>
          <w:color w:val="000000"/>
          <w:szCs w:val="24"/>
          <w:shd w:val="clear" w:color="auto" w:fill="FFFFFF"/>
        </w:rPr>
        <w:t>doi.org/10.1007/s11694-018-9914-1</w:t>
      </w:r>
      <w:r w:rsidR="00F82E7E" w:rsidRPr="00897913">
        <w:rPr>
          <w:rFonts w:cs="Times New Roman"/>
          <w:color w:val="000000"/>
          <w:szCs w:val="24"/>
          <w:shd w:val="clear" w:color="auto" w:fill="FFFFFF"/>
        </w:rPr>
        <w:t>.</w:t>
      </w:r>
    </w:p>
    <w:p w:rsidR="00A50F29" w:rsidRPr="00897913" w:rsidRDefault="00A50F29" w:rsidP="00AC5CFD">
      <w:pPr>
        <w:pStyle w:val="NoSpacing"/>
        <w:widowControl w:val="0"/>
        <w:numPr>
          <w:ilvl w:val="0"/>
          <w:numId w:val="18"/>
        </w:numPr>
        <w:autoSpaceDE w:val="0"/>
        <w:autoSpaceDN w:val="0"/>
        <w:adjustRightInd w:val="0"/>
        <w:spacing w:line="360" w:lineRule="auto"/>
        <w:ind w:hanging="720"/>
        <w:rPr>
          <w:rFonts w:cs="Times New Roman"/>
          <w:szCs w:val="24"/>
        </w:rPr>
      </w:pPr>
      <w:r w:rsidRPr="00897913">
        <w:rPr>
          <w:rFonts w:cs="Times New Roman"/>
          <w:b/>
          <w:color w:val="000000"/>
          <w:szCs w:val="24"/>
        </w:rPr>
        <w:t>Oladebeye,</w:t>
      </w:r>
      <w:r w:rsidRPr="00897913">
        <w:rPr>
          <w:rFonts w:cs="Times New Roman"/>
          <w:color w:val="000000"/>
          <w:szCs w:val="24"/>
        </w:rPr>
        <w:t xml:space="preserve"> </w:t>
      </w:r>
      <w:r w:rsidRPr="00897913">
        <w:rPr>
          <w:rFonts w:cs="Times New Roman"/>
          <w:b/>
          <w:color w:val="000000"/>
          <w:szCs w:val="24"/>
        </w:rPr>
        <w:t>A.O.</w:t>
      </w:r>
      <w:r w:rsidRPr="00897913">
        <w:rPr>
          <w:rFonts w:cs="Times New Roman"/>
          <w:color w:val="000000"/>
          <w:szCs w:val="24"/>
        </w:rPr>
        <w:t xml:space="preserve">, Oware, M.O., Odia, F. and Oladebeye, A.A. (2018). </w:t>
      </w:r>
      <w:r w:rsidRPr="00897913">
        <w:rPr>
          <w:rFonts w:cs="Times New Roman"/>
          <w:bCs/>
          <w:color w:val="000000"/>
          <w:szCs w:val="24"/>
        </w:rPr>
        <w:t>Morphology, FTIR and x-ray patterns of pulverized mercerized jack bean</w:t>
      </w:r>
      <w:r w:rsidRPr="00897913">
        <w:rPr>
          <w:rFonts w:cs="Times New Roman"/>
          <w:b/>
          <w:bCs/>
          <w:color w:val="000000"/>
          <w:szCs w:val="24"/>
        </w:rPr>
        <w:t xml:space="preserve"> </w:t>
      </w:r>
      <w:r w:rsidRPr="00897913">
        <w:rPr>
          <w:rFonts w:cs="Times New Roman"/>
          <w:bCs/>
          <w:color w:val="000000"/>
          <w:szCs w:val="24"/>
        </w:rPr>
        <w:t>(</w:t>
      </w:r>
      <w:r w:rsidRPr="00897913">
        <w:rPr>
          <w:rFonts w:cs="Times New Roman"/>
          <w:bCs/>
          <w:i/>
          <w:iCs/>
          <w:color w:val="000000"/>
          <w:szCs w:val="24"/>
        </w:rPr>
        <w:t>Canavalia</w:t>
      </w:r>
      <w:r w:rsidRPr="00897913">
        <w:rPr>
          <w:rFonts w:cs="Times New Roman"/>
          <w:color w:val="000000"/>
          <w:szCs w:val="24"/>
        </w:rPr>
        <w:t xml:space="preserve"> </w:t>
      </w:r>
      <w:r w:rsidRPr="00897913">
        <w:rPr>
          <w:rFonts w:cs="Times New Roman"/>
          <w:bCs/>
          <w:i/>
          <w:iCs/>
          <w:color w:val="000000"/>
          <w:szCs w:val="24"/>
        </w:rPr>
        <w:t>ensiformis</w:t>
      </w:r>
      <w:r w:rsidRPr="00897913">
        <w:rPr>
          <w:rFonts w:cs="Times New Roman"/>
          <w:bCs/>
          <w:color w:val="000000"/>
          <w:szCs w:val="24"/>
        </w:rPr>
        <w:t>) seed coats</w:t>
      </w:r>
      <w:r w:rsidRPr="00897913">
        <w:rPr>
          <w:rFonts w:cs="Times New Roman"/>
          <w:color w:val="000000"/>
          <w:szCs w:val="24"/>
        </w:rPr>
        <w:t xml:space="preserve">, </w:t>
      </w:r>
      <w:r w:rsidRPr="00897913">
        <w:rPr>
          <w:rFonts w:cs="Times New Roman"/>
          <w:i/>
          <w:color w:val="000000"/>
          <w:szCs w:val="24"/>
        </w:rPr>
        <w:t xml:space="preserve">Leonardo Journal of Sciences, </w:t>
      </w:r>
      <w:r w:rsidRPr="00897913">
        <w:rPr>
          <w:rFonts w:cs="Times New Roman"/>
          <w:color w:val="000000"/>
          <w:szCs w:val="24"/>
        </w:rPr>
        <w:t>33:1-12</w:t>
      </w:r>
      <w:r w:rsidR="00F82E7E" w:rsidRPr="00897913">
        <w:rPr>
          <w:rFonts w:cs="Times New Roman"/>
          <w:color w:val="000000"/>
          <w:szCs w:val="24"/>
        </w:rPr>
        <w:t>.</w:t>
      </w:r>
    </w:p>
    <w:p w:rsidR="00A50F29" w:rsidRPr="00897913" w:rsidRDefault="00A50F29" w:rsidP="00AC5CFD">
      <w:pPr>
        <w:pStyle w:val="NoSpacing"/>
        <w:widowControl w:val="0"/>
        <w:numPr>
          <w:ilvl w:val="0"/>
          <w:numId w:val="18"/>
        </w:numPr>
        <w:autoSpaceDE w:val="0"/>
        <w:autoSpaceDN w:val="0"/>
        <w:adjustRightInd w:val="0"/>
        <w:spacing w:line="360" w:lineRule="auto"/>
        <w:ind w:hanging="720"/>
        <w:rPr>
          <w:rFonts w:cs="Times New Roman"/>
          <w:szCs w:val="24"/>
        </w:rPr>
      </w:pPr>
      <w:r w:rsidRPr="00897913">
        <w:rPr>
          <w:rFonts w:cs="Times New Roman"/>
          <w:b/>
          <w:szCs w:val="24"/>
        </w:rPr>
        <w:t xml:space="preserve">Oladebeye, A.O. </w:t>
      </w:r>
      <w:r w:rsidRPr="00897913">
        <w:rPr>
          <w:rFonts w:cs="Times New Roman"/>
          <w:szCs w:val="24"/>
        </w:rPr>
        <w:t xml:space="preserve">and Oladebeye, A.A. (2019). Flow and thermal behaviours of pregelatinized legume starches, </w:t>
      </w:r>
      <w:r w:rsidRPr="00897913">
        <w:rPr>
          <w:rFonts w:cs="Times New Roman"/>
          <w:i/>
          <w:szCs w:val="24"/>
        </w:rPr>
        <w:t xml:space="preserve">Journal of ChemResearch, </w:t>
      </w:r>
      <w:r w:rsidRPr="00897913">
        <w:rPr>
          <w:rFonts w:cs="Times New Roman"/>
          <w:szCs w:val="24"/>
        </w:rPr>
        <w:t>1(2):33-44.</w:t>
      </w:r>
    </w:p>
    <w:p w:rsidR="00A50F29" w:rsidRPr="00897913" w:rsidRDefault="00A50F29" w:rsidP="00AC5CFD">
      <w:pPr>
        <w:pStyle w:val="NoSpacing"/>
        <w:widowControl w:val="0"/>
        <w:numPr>
          <w:ilvl w:val="0"/>
          <w:numId w:val="18"/>
        </w:numPr>
        <w:autoSpaceDE w:val="0"/>
        <w:autoSpaceDN w:val="0"/>
        <w:adjustRightInd w:val="0"/>
        <w:spacing w:line="360" w:lineRule="auto"/>
        <w:ind w:hanging="720"/>
        <w:rPr>
          <w:rFonts w:cs="Times New Roman"/>
          <w:szCs w:val="24"/>
        </w:rPr>
      </w:pPr>
      <w:r w:rsidRPr="00897913">
        <w:rPr>
          <w:rFonts w:cs="Times New Roman"/>
          <w:b/>
          <w:szCs w:val="24"/>
        </w:rPr>
        <w:t>Oladebeye, A.O.</w:t>
      </w:r>
      <w:r w:rsidRPr="00897913">
        <w:rPr>
          <w:rFonts w:cs="Times New Roman"/>
          <w:szCs w:val="24"/>
        </w:rPr>
        <w:t xml:space="preserve">, Okunade, M.B. and Oladebeye, A.A. (2020). Elemental Compositions of Tropical Vegetables and Soils in Edo State, Nigeria Using X-ray Fluorescence Technique. </w:t>
      </w:r>
      <w:r w:rsidRPr="00897913">
        <w:rPr>
          <w:rFonts w:cs="Times New Roman"/>
          <w:i/>
          <w:szCs w:val="24"/>
        </w:rPr>
        <w:t>Journal of Scientific Research and Reports</w:t>
      </w:r>
      <w:r w:rsidRPr="00897913">
        <w:rPr>
          <w:rFonts w:cs="Times New Roman"/>
          <w:szCs w:val="24"/>
        </w:rPr>
        <w:t>, 26(2): 27-37.</w:t>
      </w:r>
    </w:p>
    <w:p w:rsidR="00A50F29" w:rsidRPr="00897913" w:rsidRDefault="00A50F29" w:rsidP="00AC5CFD">
      <w:pPr>
        <w:pStyle w:val="NoSpacing"/>
        <w:widowControl w:val="0"/>
        <w:numPr>
          <w:ilvl w:val="0"/>
          <w:numId w:val="18"/>
        </w:numPr>
        <w:autoSpaceDE w:val="0"/>
        <w:autoSpaceDN w:val="0"/>
        <w:adjustRightInd w:val="0"/>
        <w:spacing w:line="360" w:lineRule="auto"/>
        <w:ind w:hanging="720"/>
        <w:rPr>
          <w:rFonts w:cs="Times New Roman"/>
          <w:szCs w:val="24"/>
        </w:rPr>
      </w:pPr>
      <w:r w:rsidRPr="00897913">
        <w:rPr>
          <w:rFonts w:cs="Times New Roman"/>
          <w:b/>
          <w:szCs w:val="24"/>
        </w:rPr>
        <w:t>Oladebeye, A.O.</w:t>
      </w:r>
      <w:r w:rsidRPr="00897913">
        <w:rPr>
          <w:rFonts w:cs="Times New Roman"/>
          <w:szCs w:val="24"/>
        </w:rPr>
        <w:t xml:space="preserve"> (2020). Potentials of starch nanoparticles jack bean (</w:t>
      </w:r>
      <w:r w:rsidRPr="00897913">
        <w:rPr>
          <w:rFonts w:cs="Times New Roman"/>
          <w:i/>
          <w:szCs w:val="24"/>
        </w:rPr>
        <w:t>Canavalia ensiformis</w:t>
      </w:r>
      <w:r w:rsidRPr="00897913">
        <w:rPr>
          <w:rFonts w:cs="Times New Roman"/>
          <w:szCs w:val="24"/>
        </w:rPr>
        <w:t xml:space="preserve">) coprecipitated with iron (II, III) oxide. </w:t>
      </w:r>
      <w:r w:rsidRPr="00897913">
        <w:rPr>
          <w:rFonts w:cs="Times New Roman"/>
          <w:i/>
          <w:szCs w:val="24"/>
        </w:rPr>
        <w:t>International Research Journal of Pure and Applied Chemistry</w:t>
      </w:r>
      <w:r w:rsidRPr="00897913">
        <w:rPr>
          <w:rFonts w:cs="Times New Roman"/>
          <w:szCs w:val="24"/>
        </w:rPr>
        <w:t>, 21(3): 17-24.</w:t>
      </w:r>
    </w:p>
    <w:p w:rsidR="00FE55D3" w:rsidRPr="00897913" w:rsidRDefault="00A50F29" w:rsidP="00AC5CFD">
      <w:pPr>
        <w:pStyle w:val="NoSpacing"/>
        <w:widowControl w:val="0"/>
        <w:numPr>
          <w:ilvl w:val="0"/>
          <w:numId w:val="18"/>
        </w:numPr>
        <w:autoSpaceDE w:val="0"/>
        <w:autoSpaceDN w:val="0"/>
        <w:adjustRightInd w:val="0"/>
        <w:spacing w:line="360" w:lineRule="auto"/>
        <w:ind w:hanging="720"/>
        <w:rPr>
          <w:rFonts w:cs="Times New Roman"/>
          <w:szCs w:val="24"/>
        </w:rPr>
      </w:pPr>
      <w:r w:rsidRPr="00897913">
        <w:rPr>
          <w:rFonts w:cs="Times New Roman"/>
          <w:szCs w:val="24"/>
        </w:rPr>
        <w:t xml:space="preserve">Ashogbon, A.O., Akintayo, E.T., </w:t>
      </w:r>
      <w:r w:rsidRPr="00897913">
        <w:rPr>
          <w:rFonts w:cs="Times New Roman"/>
          <w:b/>
          <w:szCs w:val="24"/>
        </w:rPr>
        <w:t>Oladebeye, A.O.</w:t>
      </w:r>
      <w:r w:rsidRPr="00897913">
        <w:rPr>
          <w:rFonts w:cs="Times New Roman"/>
          <w:szCs w:val="24"/>
        </w:rPr>
        <w:t xml:space="preserve">, Oluwafemi, A.D., Akinsola, A.F. and Imanah, O.E. (2021). Developments in the isolation, composition, and physicochemical properties of legume starches. </w:t>
      </w:r>
      <w:r w:rsidRPr="00897913">
        <w:rPr>
          <w:rFonts w:cs="Times New Roman"/>
          <w:i/>
          <w:szCs w:val="24"/>
        </w:rPr>
        <w:t>Critical Reviews in Food Science and Nutrition</w:t>
      </w:r>
      <w:r w:rsidRPr="00897913">
        <w:rPr>
          <w:rFonts w:cs="Times New Roman"/>
          <w:szCs w:val="24"/>
        </w:rPr>
        <w:t xml:space="preserve">, </w:t>
      </w:r>
      <w:r w:rsidRPr="00897913">
        <w:rPr>
          <w:rFonts w:eastAsia="Times New Roman" w:cs="Times New Roman"/>
          <w:szCs w:val="24"/>
        </w:rPr>
        <w:t xml:space="preserve">61(17):2938-2959. </w:t>
      </w:r>
      <w:r w:rsidR="00102A92" w:rsidRPr="00897913">
        <w:rPr>
          <w:rFonts w:eastAsia="Times New Roman" w:cs="Times New Roman"/>
          <w:szCs w:val="24"/>
        </w:rPr>
        <w:t>https://doi.org/</w:t>
      </w:r>
      <w:r w:rsidRPr="00897913">
        <w:rPr>
          <w:rFonts w:eastAsia="Times New Roman" w:cs="Times New Roman"/>
          <w:szCs w:val="24"/>
        </w:rPr>
        <w:t>10.1080/10408398.2020.1791048.</w:t>
      </w:r>
    </w:p>
    <w:p w:rsidR="007E65EB" w:rsidRPr="00897913" w:rsidRDefault="00FE55D3" w:rsidP="00AC5CFD">
      <w:pPr>
        <w:pStyle w:val="NoSpacing"/>
        <w:widowControl w:val="0"/>
        <w:numPr>
          <w:ilvl w:val="0"/>
          <w:numId w:val="18"/>
        </w:numPr>
        <w:autoSpaceDE w:val="0"/>
        <w:autoSpaceDN w:val="0"/>
        <w:adjustRightInd w:val="0"/>
        <w:spacing w:line="360" w:lineRule="auto"/>
        <w:ind w:hanging="720"/>
        <w:rPr>
          <w:rFonts w:cs="Times New Roman"/>
          <w:szCs w:val="24"/>
        </w:rPr>
      </w:pPr>
      <w:r w:rsidRPr="00897913">
        <w:rPr>
          <w:rStyle w:val="fontstyle31"/>
          <w:b/>
          <w:sz w:val="24"/>
          <w:szCs w:val="24"/>
        </w:rPr>
        <w:t>Oladebeye, A.O.</w:t>
      </w:r>
      <w:r w:rsidRPr="00897913">
        <w:rPr>
          <w:rStyle w:val="fontstyle31"/>
          <w:sz w:val="24"/>
          <w:szCs w:val="24"/>
        </w:rPr>
        <w:t>, Adebayo, J.O., Adeyemi, A.F. and Osungbemiro, W.B. (2023)</w:t>
      </w:r>
      <w:r w:rsidRPr="00897913">
        <w:rPr>
          <w:rStyle w:val="fontstyle01"/>
          <w:rFonts w:ascii="Times New Roman" w:hAnsi="Times New Roman" w:cs="Times New Roman"/>
          <w:color w:val="auto"/>
        </w:rPr>
        <w:t>. Potential phytoremediation of designated heavy metal</w:t>
      </w:r>
      <w:r w:rsidRPr="00897913">
        <w:rPr>
          <w:rStyle w:val="fontstyle01"/>
          <w:rFonts w:ascii="Times New Roman" w:hAnsi="Times New Roman" w:cs="Times New Roman"/>
          <w:b/>
          <w:bCs/>
          <w:color w:val="000000" w:themeColor="text1"/>
        </w:rPr>
        <w:t xml:space="preserve"> </w:t>
      </w:r>
      <w:r w:rsidRPr="00897913">
        <w:rPr>
          <w:rStyle w:val="fontstyle01"/>
          <w:rFonts w:ascii="Times New Roman" w:hAnsi="Times New Roman" w:cs="Times New Roman"/>
          <w:bCs/>
          <w:color w:val="000000" w:themeColor="text1"/>
        </w:rPr>
        <w:t>contaminated</w:t>
      </w:r>
      <w:r w:rsidRPr="00897913">
        <w:rPr>
          <w:rStyle w:val="fontstyle01"/>
          <w:rFonts w:ascii="Times New Roman" w:hAnsi="Times New Roman" w:cs="Times New Roman"/>
          <w:b/>
          <w:bCs/>
          <w:color w:val="000000" w:themeColor="text1"/>
        </w:rPr>
        <w:t xml:space="preserve"> </w:t>
      </w:r>
      <w:r w:rsidRPr="00897913">
        <w:rPr>
          <w:rStyle w:val="fontstyle01"/>
          <w:rFonts w:ascii="Times New Roman" w:hAnsi="Times New Roman" w:cs="Times New Roman"/>
          <w:color w:val="auto"/>
        </w:rPr>
        <w:t>soils by jute (</w:t>
      </w:r>
      <w:r w:rsidRPr="00897913">
        <w:rPr>
          <w:rStyle w:val="fontstyle21"/>
          <w:b w:val="0"/>
          <w:sz w:val="24"/>
          <w:szCs w:val="24"/>
        </w:rPr>
        <w:t>Corchorus</w:t>
      </w:r>
      <w:r w:rsidRPr="00897913">
        <w:rPr>
          <w:rStyle w:val="fontstyle21"/>
          <w:sz w:val="24"/>
          <w:szCs w:val="24"/>
        </w:rPr>
        <w:t xml:space="preserve"> </w:t>
      </w:r>
      <w:r w:rsidRPr="00897913">
        <w:rPr>
          <w:rStyle w:val="fontstyle21"/>
          <w:b w:val="0"/>
          <w:sz w:val="24"/>
          <w:szCs w:val="24"/>
        </w:rPr>
        <w:t>capsularis</w:t>
      </w:r>
      <w:r w:rsidRPr="00897913">
        <w:rPr>
          <w:rStyle w:val="fontstyle01"/>
          <w:rFonts w:ascii="Times New Roman" w:hAnsi="Times New Roman" w:cs="Times New Roman"/>
          <w:b/>
          <w:color w:val="auto"/>
        </w:rPr>
        <w:t>is</w:t>
      </w:r>
      <w:r w:rsidRPr="00897913">
        <w:rPr>
          <w:rStyle w:val="fontstyle01"/>
          <w:rFonts w:ascii="Times New Roman" w:hAnsi="Times New Roman" w:cs="Times New Roman"/>
          <w:color w:val="auto"/>
        </w:rPr>
        <w:t>) and scent leaf (</w:t>
      </w:r>
      <w:r w:rsidRPr="00897913">
        <w:rPr>
          <w:rStyle w:val="fontstyle21"/>
          <w:b w:val="0"/>
          <w:sz w:val="24"/>
          <w:szCs w:val="24"/>
        </w:rPr>
        <w:t>Ocimum</w:t>
      </w:r>
      <w:r w:rsidRPr="00897913">
        <w:rPr>
          <w:rStyle w:val="fontstyle21"/>
          <w:sz w:val="24"/>
          <w:szCs w:val="24"/>
        </w:rPr>
        <w:t xml:space="preserve"> </w:t>
      </w:r>
      <w:r w:rsidRPr="00897913">
        <w:rPr>
          <w:rStyle w:val="fontstyle21"/>
          <w:b w:val="0"/>
          <w:sz w:val="24"/>
          <w:szCs w:val="24"/>
        </w:rPr>
        <w:t>gratissimum</w:t>
      </w:r>
      <w:r w:rsidRPr="00897913">
        <w:rPr>
          <w:rStyle w:val="fontstyle01"/>
          <w:rFonts w:ascii="Times New Roman" w:hAnsi="Times New Roman" w:cs="Times New Roman"/>
          <w:color w:val="auto"/>
        </w:rPr>
        <w:t>).</w:t>
      </w:r>
      <w:r w:rsidRPr="00897913">
        <w:rPr>
          <w:rStyle w:val="fontstyle01"/>
          <w:rFonts w:ascii="Times New Roman" w:hAnsi="Times New Roman" w:cs="Times New Roman"/>
          <w:i/>
          <w:color w:val="auto"/>
        </w:rPr>
        <w:t xml:space="preserve"> </w:t>
      </w:r>
      <w:r w:rsidRPr="00897913">
        <w:rPr>
          <w:rFonts w:cs="Times New Roman"/>
          <w:i/>
          <w:szCs w:val="24"/>
        </w:rPr>
        <w:t>IOSR Journal of Environmental Science, Toxicology and Food Technology</w:t>
      </w:r>
      <w:r w:rsidRPr="00897913">
        <w:rPr>
          <w:rFonts w:cs="Times New Roman"/>
          <w:szCs w:val="24"/>
        </w:rPr>
        <w:t xml:space="preserve">, 17(1):1-9. </w:t>
      </w:r>
      <w:r w:rsidR="00016B57">
        <w:rPr>
          <w:rFonts w:cs="Times New Roman"/>
          <w:szCs w:val="24"/>
        </w:rPr>
        <w:t>https://doi.org/</w:t>
      </w:r>
      <w:r w:rsidRPr="00897913">
        <w:rPr>
          <w:rFonts w:cs="Times New Roman"/>
          <w:szCs w:val="24"/>
        </w:rPr>
        <w:t xml:space="preserve"> 10.9790/2402-1701020109</w:t>
      </w:r>
      <w:r w:rsidR="00F82E7E" w:rsidRPr="00897913">
        <w:rPr>
          <w:rFonts w:cs="Times New Roman"/>
          <w:szCs w:val="24"/>
        </w:rPr>
        <w:t>.</w:t>
      </w:r>
    </w:p>
    <w:p w:rsidR="009E2463" w:rsidRPr="00897913" w:rsidRDefault="007E65EB" w:rsidP="00AC5CFD">
      <w:pPr>
        <w:pStyle w:val="NoSpacing"/>
        <w:widowControl w:val="0"/>
        <w:numPr>
          <w:ilvl w:val="0"/>
          <w:numId w:val="18"/>
        </w:numPr>
        <w:autoSpaceDE w:val="0"/>
        <w:autoSpaceDN w:val="0"/>
        <w:adjustRightInd w:val="0"/>
        <w:spacing w:line="360" w:lineRule="auto"/>
        <w:ind w:hanging="720"/>
        <w:rPr>
          <w:rFonts w:cs="Times New Roman"/>
          <w:szCs w:val="24"/>
        </w:rPr>
      </w:pPr>
      <w:r w:rsidRPr="00897913">
        <w:rPr>
          <w:rStyle w:val="fontstyle31"/>
          <w:b/>
          <w:sz w:val="24"/>
          <w:szCs w:val="24"/>
        </w:rPr>
        <w:t>Oladebeye, A.O.</w:t>
      </w:r>
      <w:r w:rsidRPr="00897913">
        <w:rPr>
          <w:rStyle w:val="fontstyle31"/>
          <w:sz w:val="24"/>
          <w:szCs w:val="24"/>
        </w:rPr>
        <w:t xml:space="preserve">, </w:t>
      </w:r>
      <w:r w:rsidRPr="00897913">
        <w:rPr>
          <w:rStyle w:val="fontstyle31"/>
          <w:color w:val="000000" w:themeColor="text1"/>
          <w:sz w:val="24"/>
          <w:szCs w:val="24"/>
        </w:rPr>
        <w:t xml:space="preserve">Okunade, M.B. and Oladebeye, A.A. (2023). Assessment of heavy metals in designated tropical soils and vegetables using x-ray fluorescence spectroscopy. </w:t>
      </w:r>
      <w:r w:rsidRPr="00897913">
        <w:rPr>
          <w:rFonts w:cs="Times New Roman"/>
          <w:i/>
          <w:szCs w:val="24"/>
        </w:rPr>
        <w:t>Journal of Natural Sciences Research</w:t>
      </w:r>
      <w:r w:rsidR="00102A92" w:rsidRPr="00897913">
        <w:rPr>
          <w:rFonts w:cs="Times New Roman"/>
          <w:szCs w:val="24"/>
        </w:rPr>
        <w:t>, 14(8):1-9. https://doi.org/</w:t>
      </w:r>
      <w:r w:rsidRPr="00897913">
        <w:rPr>
          <w:rFonts w:cs="Times New Roman"/>
          <w:szCs w:val="24"/>
        </w:rPr>
        <w:t>10.7176/JNSR/14-8-01</w:t>
      </w:r>
    </w:p>
    <w:p w:rsidR="009E2463" w:rsidRPr="00897913" w:rsidRDefault="009E2463" w:rsidP="00AC5CFD">
      <w:pPr>
        <w:pStyle w:val="NoSpacing"/>
        <w:widowControl w:val="0"/>
        <w:numPr>
          <w:ilvl w:val="0"/>
          <w:numId w:val="18"/>
        </w:numPr>
        <w:autoSpaceDE w:val="0"/>
        <w:autoSpaceDN w:val="0"/>
        <w:adjustRightInd w:val="0"/>
        <w:spacing w:line="360" w:lineRule="auto"/>
        <w:ind w:hanging="720"/>
        <w:rPr>
          <w:rFonts w:cs="Times New Roman"/>
          <w:szCs w:val="24"/>
        </w:rPr>
      </w:pPr>
      <w:r w:rsidRPr="00897913">
        <w:rPr>
          <w:rFonts w:cs="Times New Roman"/>
          <w:szCs w:val="24"/>
        </w:rPr>
        <w:t xml:space="preserve">Oladebeye, A.A., </w:t>
      </w:r>
      <w:r w:rsidRPr="000E56A5">
        <w:rPr>
          <w:rFonts w:cs="Times New Roman"/>
          <w:b/>
          <w:szCs w:val="24"/>
        </w:rPr>
        <w:t>Oladebeye, A.O</w:t>
      </w:r>
      <w:r w:rsidRPr="00897913">
        <w:rPr>
          <w:rFonts w:cs="Times New Roman"/>
          <w:szCs w:val="24"/>
        </w:rPr>
        <w:t xml:space="preserve">., Suleiman, M. and Jeff-Agboola, Y.A. (2023). Sensory, proximate and mineral properties of smart baby-led weaning foods from millet, soybean and ripe banana flour blends. </w:t>
      </w:r>
      <w:r w:rsidRPr="00897913">
        <w:rPr>
          <w:rStyle w:val="Emphasis"/>
          <w:rFonts w:cs="Times New Roman"/>
          <w:szCs w:val="24"/>
        </w:rPr>
        <w:t>Asian Food Science Journal</w:t>
      </w:r>
      <w:r w:rsidR="00000D2E">
        <w:rPr>
          <w:rFonts w:cs="Times New Roman"/>
          <w:szCs w:val="24"/>
        </w:rPr>
        <w:t xml:space="preserve">, 22(7):15-24. </w:t>
      </w:r>
      <w:r w:rsidR="00B904B5" w:rsidRPr="00897913">
        <w:rPr>
          <w:rFonts w:cs="Times New Roman"/>
          <w:bCs/>
          <w:szCs w:val="24"/>
        </w:rPr>
        <w:t>https://doi.org</w:t>
      </w:r>
      <w:r w:rsidR="00B904B5" w:rsidRPr="00897913">
        <w:rPr>
          <w:rFonts w:cs="Times New Roman"/>
          <w:b/>
          <w:bCs/>
          <w:szCs w:val="24"/>
        </w:rPr>
        <w:t>/</w:t>
      </w:r>
      <w:hyperlink r:id="rId12" w:history="1">
        <w:r w:rsidRPr="00897913">
          <w:rPr>
            <w:rStyle w:val="Hyperlink"/>
            <w:rFonts w:cs="Times New Roman"/>
            <w:color w:val="000000" w:themeColor="text1"/>
            <w:szCs w:val="24"/>
            <w:u w:val="none"/>
          </w:rPr>
          <w:t>10.9734/afsj/2023/v22i7644</w:t>
        </w:r>
        <w:r w:rsidR="00F82E7E" w:rsidRPr="00897913">
          <w:rPr>
            <w:rStyle w:val="Hyperlink"/>
            <w:rFonts w:cs="Times New Roman"/>
            <w:color w:val="000000" w:themeColor="text1"/>
            <w:szCs w:val="24"/>
            <w:u w:val="none"/>
          </w:rPr>
          <w:t>.</w:t>
        </w:r>
        <w:r w:rsidRPr="00897913">
          <w:rPr>
            <w:rStyle w:val="Hyperlink"/>
            <w:rFonts w:cs="Times New Roman"/>
            <w:color w:val="000000" w:themeColor="text1"/>
            <w:szCs w:val="24"/>
            <w:u w:val="none"/>
          </w:rPr>
          <w:t xml:space="preserve"> </w:t>
        </w:r>
      </w:hyperlink>
    </w:p>
    <w:p w:rsidR="00DC033A" w:rsidRDefault="00A24FDF" w:rsidP="00DC033A">
      <w:pPr>
        <w:pStyle w:val="NoSpacing"/>
        <w:widowControl w:val="0"/>
        <w:numPr>
          <w:ilvl w:val="0"/>
          <w:numId w:val="18"/>
        </w:numPr>
        <w:autoSpaceDE w:val="0"/>
        <w:autoSpaceDN w:val="0"/>
        <w:adjustRightInd w:val="0"/>
        <w:spacing w:line="360" w:lineRule="auto"/>
        <w:ind w:hanging="720"/>
        <w:rPr>
          <w:rFonts w:cs="Times New Roman"/>
          <w:szCs w:val="24"/>
        </w:rPr>
      </w:pPr>
      <w:r w:rsidRPr="000E56A5">
        <w:rPr>
          <w:rFonts w:cs="Times New Roman"/>
          <w:b/>
          <w:szCs w:val="24"/>
        </w:rPr>
        <w:t>Oladebeye, A.O.</w:t>
      </w:r>
      <w:r w:rsidRPr="00897913">
        <w:rPr>
          <w:rFonts w:cs="Times New Roman"/>
          <w:szCs w:val="24"/>
        </w:rPr>
        <w:t xml:space="preserve"> and Oladebeye, A.A. (2023). </w:t>
      </w:r>
      <w:hyperlink r:id="rId13" w:history="1">
        <w:r w:rsidRPr="00897913">
          <w:rPr>
            <w:rFonts w:cs="Times New Roman"/>
            <w:szCs w:val="24"/>
          </w:rPr>
          <w:t xml:space="preserve">Physicochemical and </w:t>
        </w:r>
        <w:r w:rsidR="00E7221A" w:rsidRPr="00897913">
          <w:rPr>
            <w:rFonts w:cs="Times New Roman"/>
            <w:szCs w:val="24"/>
          </w:rPr>
          <w:t xml:space="preserve">nutritional </w:t>
        </w:r>
        <w:r w:rsidR="00E7221A" w:rsidRPr="00897913">
          <w:rPr>
            <w:rFonts w:cs="Times New Roman"/>
            <w:szCs w:val="24"/>
          </w:rPr>
          <w:lastRenderedPageBreak/>
          <w:t>properties of baby-led cookies produced from rice, banana and cashew-nut flour blends</w:t>
        </w:r>
      </w:hyperlink>
      <w:r w:rsidRPr="00897913">
        <w:rPr>
          <w:rFonts w:cs="Times New Roman"/>
          <w:szCs w:val="24"/>
        </w:rPr>
        <w:t xml:space="preserve">. </w:t>
      </w:r>
      <w:r w:rsidRPr="00897913">
        <w:rPr>
          <w:rFonts w:cs="Times New Roman"/>
          <w:i/>
          <w:szCs w:val="24"/>
        </w:rPr>
        <w:t>European Journal of Nutrition and Food Safety</w:t>
      </w:r>
      <w:r w:rsidR="00B904B5" w:rsidRPr="00897913">
        <w:rPr>
          <w:rFonts w:cs="Times New Roman"/>
          <w:szCs w:val="24"/>
        </w:rPr>
        <w:t>, 15(7):14-25. https://doi.org/</w:t>
      </w:r>
      <w:hyperlink r:id="rId14" w:history="1">
        <w:r w:rsidRPr="00897913">
          <w:rPr>
            <w:rFonts w:cs="Times New Roman"/>
            <w:szCs w:val="24"/>
          </w:rPr>
          <w:t>10.9734/ejnfs/2023/v15i71318</w:t>
        </w:r>
        <w:r w:rsidR="00F82E7E" w:rsidRPr="00897913">
          <w:rPr>
            <w:rFonts w:cs="Times New Roman"/>
            <w:szCs w:val="24"/>
          </w:rPr>
          <w:t>.</w:t>
        </w:r>
        <w:r w:rsidRPr="00897913">
          <w:rPr>
            <w:rFonts w:cs="Times New Roman"/>
            <w:szCs w:val="24"/>
          </w:rPr>
          <w:t xml:space="preserve"> </w:t>
        </w:r>
      </w:hyperlink>
    </w:p>
    <w:p w:rsidR="00DC033A" w:rsidRDefault="00DC033A" w:rsidP="00DC033A">
      <w:pPr>
        <w:pStyle w:val="NoSpacing"/>
        <w:widowControl w:val="0"/>
        <w:numPr>
          <w:ilvl w:val="0"/>
          <w:numId w:val="18"/>
        </w:numPr>
        <w:autoSpaceDE w:val="0"/>
        <w:autoSpaceDN w:val="0"/>
        <w:adjustRightInd w:val="0"/>
        <w:spacing w:line="360" w:lineRule="auto"/>
        <w:ind w:hanging="720"/>
        <w:rPr>
          <w:rFonts w:cs="Times New Roman"/>
          <w:szCs w:val="24"/>
        </w:rPr>
      </w:pPr>
      <w:r w:rsidRPr="00DC033A">
        <w:rPr>
          <w:rFonts w:cs="Times New Roman"/>
          <w:color w:val="000000" w:themeColor="text1"/>
          <w:szCs w:val="24"/>
        </w:rPr>
        <w:t xml:space="preserve">Arawande, J.O., Ayodele, C.O., </w:t>
      </w:r>
      <w:r w:rsidRPr="00DC033A">
        <w:rPr>
          <w:rFonts w:cs="Times New Roman"/>
          <w:b/>
          <w:color w:val="000000" w:themeColor="text1"/>
          <w:szCs w:val="24"/>
        </w:rPr>
        <w:t>Oladebeye, A.O.</w:t>
      </w:r>
      <w:r w:rsidRPr="00DC033A">
        <w:rPr>
          <w:rFonts w:cs="Times New Roman"/>
          <w:color w:val="000000" w:themeColor="text1"/>
          <w:szCs w:val="24"/>
        </w:rPr>
        <w:t>, Olatunji, B.P., Adesuyi, A.T. and Karimu, O.A. (2023). Comparative Studies on Chemical Profile of Red Soko (</w:t>
      </w:r>
      <w:r w:rsidRPr="00DC033A">
        <w:rPr>
          <w:rFonts w:cs="Times New Roman"/>
          <w:i/>
          <w:iCs/>
          <w:color w:val="000000" w:themeColor="text1"/>
          <w:szCs w:val="24"/>
        </w:rPr>
        <w:t>Celosia Trigyna</w:t>
      </w:r>
      <w:r w:rsidRPr="00DC033A">
        <w:rPr>
          <w:rFonts w:cs="Times New Roman"/>
          <w:color w:val="000000" w:themeColor="text1"/>
          <w:szCs w:val="24"/>
        </w:rPr>
        <w:t>) and Green Soko (</w:t>
      </w:r>
      <w:r w:rsidRPr="00DC033A">
        <w:rPr>
          <w:rFonts w:cs="Times New Roman"/>
          <w:i/>
          <w:iCs/>
          <w:color w:val="000000" w:themeColor="text1"/>
          <w:szCs w:val="24"/>
        </w:rPr>
        <w:t>Celosia Argentea</w:t>
      </w:r>
      <w:r w:rsidRPr="00DC033A">
        <w:rPr>
          <w:rFonts w:cs="Times New Roman"/>
          <w:color w:val="000000" w:themeColor="text1"/>
          <w:szCs w:val="24"/>
        </w:rPr>
        <w:t xml:space="preserve">). </w:t>
      </w:r>
      <w:r w:rsidRPr="00DC033A">
        <w:rPr>
          <w:rFonts w:cs="Times New Roman"/>
          <w:i/>
          <w:iCs/>
          <w:color w:val="000000" w:themeColor="text1"/>
          <w:szCs w:val="24"/>
        </w:rPr>
        <w:t xml:space="preserve">Sumerianz Journal of Medical and Healthcare, </w:t>
      </w:r>
      <w:r w:rsidRPr="00637052">
        <w:t>6(2):13-19</w:t>
      </w:r>
      <w:r>
        <w:t>.</w:t>
      </w:r>
    </w:p>
    <w:p w:rsidR="00DC033A" w:rsidRPr="00DC033A" w:rsidRDefault="003B012C" w:rsidP="00DC033A">
      <w:pPr>
        <w:pStyle w:val="NoSpacing"/>
        <w:widowControl w:val="0"/>
        <w:numPr>
          <w:ilvl w:val="0"/>
          <w:numId w:val="18"/>
        </w:numPr>
        <w:autoSpaceDE w:val="0"/>
        <w:autoSpaceDN w:val="0"/>
        <w:adjustRightInd w:val="0"/>
        <w:spacing w:line="360" w:lineRule="auto"/>
        <w:ind w:hanging="720"/>
        <w:rPr>
          <w:rStyle w:val="fontstyle21"/>
          <w:b w:val="0"/>
          <w:bCs w:val="0"/>
          <w:i w:val="0"/>
          <w:iCs w:val="0"/>
          <w:color w:val="auto"/>
          <w:sz w:val="24"/>
          <w:szCs w:val="24"/>
        </w:rPr>
      </w:pPr>
      <w:r w:rsidRPr="000E56A5">
        <w:rPr>
          <w:rFonts w:cs="Times New Roman"/>
          <w:b/>
          <w:color w:val="000000"/>
          <w:szCs w:val="24"/>
        </w:rPr>
        <w:t>Oladebeye, A.O.</w:t>
      </w:r>
      <w:r w:rsidRPr="00DC033A">
        <w:rPr>
          <w:rFonts w:cs="Times New Roman"/>
          <w:color w:val="000000"/>
          <w:szCs w:val="24"/>
        </w:rPr>
        <w:t>, Nomiye, M.M., Osisike, M., Gbadamosi, K.O., Adeyemi, A.F., Ashogbon, A.O.</w:t>
      </w:r>
      <w:r w:rsidRPr="00DC033A">
        <w:rPr>
          <w:rFonts w:cs="Times New Roman"/>
          <w:color w:val="000000"/>
          <w:szCs w:val="24"/>
          <w:vertAlign w:val="superscript"/>
        </w:rPr>
        <w:t xml:space="preserve"> </w:t>
      </w:r>
      <w:r w:rsidRPr="00DC033A">
        <w:rPr>
          <w:rFonts w:cs="Times New Roman"/>
          <w:color w:val="000000"/>
          <w:szCs w:val="24"/>
        </w:rPr>
        <w:t xml:space="preserve">and Oladebeye, A.A. (2022). Functional Properties of Co-precipitated Jack Bean Starch-Based Magnetic Nanoparticles Derivatives. </w:t>
      </w:r>
      <w:r w:rsidRPr="00DC033A">
        <w:rPr>
          <w:rFonts w:cs="Times New Roman"/>
          <w:i/>
          <w:color w:val="000000"/>
          <w:szCs w:val="24"/>
        </w:rPr>
        <w:t>Journal of Applied Polymer Science</w:t>
      </w:r>
      <w:r w:rsidR="00DC033A" w:rsidRPr="00DC033A">
        <w:rPr>
          <w:rFonts w:cs="Times New Roman"/>
          <w:color w:val="000000"/>
          <w:szCs w:val="24"/>
        </w:rPr>
        <w:t xml:space="preserve">, </w:t>
      </w:r>
      <w:r w:rsidR="00DC033A" w:rsidRPr="00DC033A">
        <w:rPr>
          <w:rStyle w:val="fontstyle21"/>
          <w:b w:val="0"/>
          <w:i w:val="0"/>
          <w:sz w:val="24"/>
          <w:szCs w:val="24"/>
        </w:rPr>
        <w:t xml:space="preserve">140:e54419. </w:t>
      </w:r>
      <w:hyperlink r:id="rId15" w:history="1">
        <w:r w:rsidR="00DC033A" w:rsidRPr="00DC033A">
          <w:t>https://doi.org/10.1002/app.54419</w:t>
        </w:r>
      </w:hyperlink>
    </w:p>
    <w:p w:rsidR="00DC033A" w:rsidRPr="00DC033A" w:rsidRDefault="003B012C" w:rsidP="00DC033A">
      <w:pPr>
        <w:pStyle w:val="NoSpacing"/>
        <w:widowControl w:val="0"/>
        <w:numPr>
          <w:ilvl w:val="0"/>
          <w:numId w:val="18"/>
        </w:numPr>
        <w:autoSpaceDE w:val="0"/>
        <w:autoSpaceDN w:val="0"/>
        <w:adjustRightInd w:val="0"/>
        <w:spacing w:line="360" w:lineRule="auto"/>
        <w:ind w:hanging="720"/>
        <w:rPr>
          <w:rFonts w:cs="Times New Roman"/>
          <w:szCs w:val="24"/>
        </w:rPr>
      </w:pPr>
      <w:r w:rsidRPr="000E56A5">
        <w:rPr>
          <w:rFonts w:cs="Times New Roman"/>
          <w:b/>
          <w:szCs w:val="24"/>
        </w:rPr>
        <w:t>Oladebeye, A.O.,</w:t>
      </w:r>
      <w:r w:rsidRPr="003B012C">
        <w:rPr>
          <w:rFonts w:cs="Times New Roman"/>
          <w:szCs w:val="24"/>
        </w:rPr>
        <w:t xml:space="preserve"> Oladebeye, A.A. and Arawande, J.O. (2022). Physicochemical Properties of Wild Yam (</w:t>
      </w:r>
      <w:r w:rsidRPr="003B012C">
        <w:rPr>
          <w:rFonts w:cs="Times New Roman"/>
          <w:i/>
          <w:szCs w:val="24"/>
        </w:rPr>
        <w:t>Dioscorae villosa</w:t>
      </w:r>
      <w:r w:rsidRPr="003B012C">
        <w:rPr>
          <w:rFonts w:cs="Times New Roman"/>
          <w:szCs w:val="24"/>
        </w:rPr>
        <w:t xml:space="preserve">) Starch. </w:t>
      </w:r>
      <w:r w:rsidRPr="003B012C">
        <w:rPr>
          <w:rFonts w:cs="Times New Roman"/>
          <w:i/>
          <w:szCs w:val="24"/>
        </w:rPr>
        <w:t>International Journal of Food Sciences</w:t>
      </w:r>
      <w:r w:rsidRPr="003B012C">
        <w:rPr>
          <w:rFonts w:cs="Times New Roman"/>
          <w:szCs w:val="24"/>
        </w:rPr>
        <w:t xml:space="preserve">. </w:t>
      </w:r>
      <w:hyperlink r:id="rId16" w:history="1">
        <w:r w:rsidR="00DC033A" w:rsidRPr="00637052">
          <w:t>https://doi.org/10.1155/2023/8868218</w:t>
        </w:r>
      </w:hyperlink>
    </w:p>
    <w:p w:rsidR="003B012C" w:rsidRPr="003B012C" w:rsidRDefault="003B012C" w:rsidP="003B012C">
      <w:pPr>
        <w:pStyle w:val="NoSpacing"/>
        <w:widowControl w:val="0"/>
        <w:numPr>
          <w:ilvl w:val="0"/>
          <w:numId w:val="18"/>
        </w:numPr>
        <w:autoSpaceDE w:val="0"/>
        <w:autoSpaceDN w:val="0"/>
        <w:adjustRightInd w:val="0"/>
        <w:spacing w:line="360" w:lineRule="auto"/>
        <w:ind w:hanging="720"/>
        <w:rPr>
          <w:rFonts w:cs="Times New Roman"/>
          <w:szCs w:val="24"/>
        </w:rPr>
      </w:pPr>
      <w:r w:rsidRPr="003B012C">
        <w:rPr>
          <w:rFonts w:cs="Times New Roman"/>
          <w:szCs w:val="24"/>
        </w:rPr>
        <w:t xml:space="preserve">Jeff-Agboola, Y.A., Sipasi, K.O., Oke, E.K., Jeff-Agboola, E.O. and </w:t>
      </w:r>
      <w:r w:rsidRPr="003B012C">
        <w:rPr>
          <w:rFonts w:cs="Times New Roman"/>
          <w:b/>
          <w:szCs w:val="24"/>
        </w:rPr>
        <w:t xml:space="preserve">Oladebeye, A.O. </w:t>
      </w:r>
      <w:r w:rsidRPr="003B012C">
        <w:rPr>
          <w:rFonts w:cs="Times New Roman"/>
          <w:szCs w:val="24"/>
        </w:rPr>
        <w:t xml:space="preserve">(2023). Occurrence of aflatoxins in Nigerian foods: A review. </w:t>
      </w:r>
      <w:r w:rsidRPr="003B012C">
        <w:rPr>
          <w:rFonts w:cs="Times New Roman"/>
          <w:i/>
          <w:color w:val="000000"/>
          <w:szCs w:val="24"/>
        </w:rPr>
        <w:t>Croatian Journal of Food Technology, Biotechnology and Nutrition</w:t>
      </w:r>
      <w:r w:rsidR="00DC033A">
        <w:rPr>
          <w:rFonts w:cs="Times New Roman"/>
          <w:color w:val="000000"/>
          <w:szCs w:val="24"/>
        </w:rPr>
        <w:t xml:space="preserve">, </w:t>
      </w:r>
      <w:r w:rsidR="00091A6C">
        <w:t>18(1-2):29-36.</w:t>
      </w:r>
    </w:p>
    <w:p w:rsidR="00DB1072" w:rsidRPr="00897913" w:rsidRDefault="00DB1072" w:rsidP="00DB1072">
      <w:pPr>
        <w:pStyle w:val="NoSpacing"/>
        <w:widowControl w:val="0"/>
        <w:autoSpaceDE w:val="0"/>
        <w:autoSpaceDN w:val="0"/>
        <w:adjustRightInd w:val="0"/>
        <w:spacing w:line="360" w:lineRule="auto"/>
        <w:ind w:left="1440"/>
        <w:rPr>
          <w:rFonts w:cs="Times New Roman"/>
          <w:szCs w:val="24"/>
        </w:rPr>
      </w:pPr>
    </w:p>
    <w:p w:rsidR="000D4748" w:rsidRPr="00897913" w:rsidRDefault="000D4748" w:rsidP="005901F2">
      <w:pPr>
        <w:pStyle w:val="NoSpacing"/>
        <w:numPr>
          <w:ilvl w:val="1"/>
          <w:numId w:val="1"/>
        </w:numPr>
        <w:spacing w:line="360" w:lineRule="auto"/>
        <w:rPr>
          <w:rFonts w:cs="Times New Roman"/>
          <w:szCs w:val="24"/>
        </w:rPr>
      </w:pPr>
      <w:r w:rsidRPr="00897913">
        <w:rPr>
          <w:rFonts w:cs="Times New Roman"/>
          <w:szCs w:val="24"/>
        </w:rPr>
        <w:t>Edited and Referred Conference Proceedings</w:t>
      </w:r>
      <w:r w:rsidR="001B44B3" w:rsidRPr="00897913">
        <w:rPr>
          <w:rFonts w:cs="Times New Roman"/>
          <w:szCs w:val="24"/>
        </w:rPr>
        <w:t>:</w:t>
      </w:r>
    </w:p>
    <w:p w:rsidR="00514DBC" w:rsidRPr="00897913" w:rsidRDefault="00514DBC" w:rsidP="00AC5CFD">
      <w:pPr>
        <w:pStyle w:val="NoSpacing"/>
        <w:numPr>
          <w:ilvl w:val="0"/>
          <w:numId w:val="17"/>
        </w:numPr>
        <w:spacing w:line="360" w:lineRule="auto"/>
        <w:ind w:hanging="720"/>
        <w:rPr>
          <w:rFonts w:cs="Times New Roman"/>
          <w:szCs w:val="24"/>
        </w:rPr>
      </w:pPr>
      <w:r w:rsidRPr="00897913">
        <w:rPr>
          <w:rFonts w:cs="Times New Roman"/>
          <w:szCs w:val="24"/>
        </w:rPr>
        <w:t xml:space="preserve">Oladebeye, A.A., </w:t>
      </w:r>
      <w:r w:rsidRPr="00897913">
        <w:rPr>
          <w:rFonts w:cs="Times New Roman"/>
          <w:b/>
          <w:szCs w:val="24"/>
        </w:rPr>
        <w:t xml:space="preserve">Oladebeye, A.O., </w:t>
      </w:r>
      <w:r w:rsidRPr="00897913">
        <w:rPr>
          <w:rFonts w:cs="Times New Roman"/>
          <w:szCs w:val="24"/>
        </w:rPr>
        <w:t xml:space="preserve">Olukoya, F. and Dania, M.I. (2012). Comparative Studies on the production and pasting properties of custard flour from cornflour and degermed cornflour. </w:t>
      </w:r>
      <w:r w:rsidRPr="00897913">
        <w:rPr>
          <w:rFonts w:cs="Times New Roman"/>
          <w:i/>
          <w:szCs w:val="24"/>
        </w:rPr>
        <w:t>Proceedings of the 5th Annual National Conference of SASTCON</w:t>
      </w:r>
      <w:r w:rsidR="00F82E7E" w:rsidRPr="00897913">
        <w:rPr>
          <w:rFonts w:cs="Times New Roman"/>
          <w:szCs w:val="24"/>
        </w:rPr>
        <w:t xml:space="preserve">, </w:t>
      </w:r>
      <w:r w:rsidRPr="00897913">
        <w:rPr>
          <w:rFonts w:cs="Times New Roman"/>
          <w:szCs w:val="24"/>
        </w:rPr>
        <w:t>22-27.</w:t>
      </w:r>
    </w:p>
    <w:p w:rsidR="002D17CB" w:rsidRPr="00897913" w:rsidRDefault="002D17CB" w:rsidP="004A7130">
      <w:pPr>
        <w:pStyle w:val="ListParagraph"/>
        <w:spacing w:after="0" w:line="276" w:lineRule="auto"/>
        <w:jc w:val="both"/>
        <w:rPr>
          <w:rFonts w:ascii="Times New Roman" w:hAnsi="Times New Roman" w:cs="Times New Roman"/>
          <w:noProof/>
          <w:color w:val="000000" w:themeColor="text1"/>
          <w:w w:val="98"/>
          <w:sz w:val="24"/>
          <w:szCs w:val="24"/>
        </w:rPr>
      </w:pPr>
    </w:p>
    <w:p w:rsidR="00157550" w:rsidRPr="00897913" w:rsidRDefault="000D4748" w:rsidP="005901F2">
      <w:pPr>
        <w:pStyle w:val="NoSpacing"/>
        <w:numPr>
          <w:ilvl w:val="1"/>
          <w:numId w:val="1"/>
        </w:numPr>
        <w:spacing w:line="360" w:lineRule="auto"/>
        <w:rPr>
          <w:rFonts w:cs="Times New Roman"/>
          <w:szCs w:val="24"/>
        </w:rPr>
      </w:pPr>
      <w:r w:rsidRPr="00897913">
        <w:rPr>
          <w:rFonts w:cs="Times New Roman"/>
          <w:szCs w:val="24"/>
        </w:rPr>
        <w:t>Articles Accepted for Publication</w:t>
      </w:r>
      <w:r w:rsidR="001B44B3" w:rsidRPr="00897913">
        <w:rPr>
          <w:rFonts w:cs="Times New Roman"/>
          <w:szCs w:val="24"/>
        </w:rPr>
        <w:t>:</w:t>
      </w:r>
      <w:r w:rsidR="003B012C">
        <w:rPr>
          <w:rFonts w:cs="Times New Roman"/>
          <w:szCs w:val="24"/>
        </w:rPr>
        <w:t xml:space="preserve"> </w:t>
      </w:r>
      <w:r w:rsidR="003B012C">
        <w:rPr>
          <w:rFonts w:cs="Times New Roman"/>
          <w:b/>
          <w:szCs w:val="24"/>
        </w:rPr>
        <w:t>Nil</w:t>
      </w:r>
    </w:p>
    <w:p w:rsidR="00A02320" w:rsidRDefault="00A02320" w:rsidP="004A7130">
      <w:pPr>
        <w:pStyle w:val="ListParagraph"/>
        <w:spacing w:after="0" w:line="360" w:lineRule="auto"/>
        <w:ind w:left="1530"/>
        <w:jc w:val="both"/>
        <w:rPr>
          <w:rFonts w:ascii="Times New Roman" w:hAnsi="Times New Roman" w:cs="Times New Roman"/>
          <w:noProof/>
          <w:color w:val="000000" w:themeColor="text1"/>
          <w:w w:val="98"/>
          <w:sz w:val="24"/>
          <w:szCs w:val="24"/>
        </w:rPr>
      </w:pPr>
    </w:p>
    <w:p w:rsidR="000D4748" w:rsidRPr="003B012C" w:rsidRDefault="000D4748" w:rsidP="005901F2">
      <w:pPr>
        <w:pStyle w:val="NoSpacing"/>
        <w:numPr>
          <w:ilvl w:val="1"/>
          <w:numId w:val="1"/>
        </w:numPr>
        <w:spacing w:line="360" w:lineRule="auto"/>
        <w:rPr>
          <w:rFonts w:cs="Times New Roman"/>
        </w:rPr>
      </w:pPr>
      <w:r w:rsidRPr="00897913">
        <w:rPr>
          <w:rFonts w:cs="Times New Roman"/>
        </w:rPr>
        <w:t>Manuscript Submitted for Publication</w:t>
      </w:r>
      <w:r w:rsidR="001B44B3" w:rsidRPr="00897913">
        <w:rPr>
          <w:rFonts w:cs="Times New Roman"/>
        </w:rPr>
        <w:t>:</w:t>
      </w:r>
    </w:p>
    <w:p w:rsidR="001C5D85" w:rsidRDefault="001C5D85" w:rsidP="005365C5">
      <w:pPr>
        <w:pStyle w:val="NoSpacing"/>
        <w:numPr>
          <w:ilvl w:val="0"/>
          <w:numId w:val="35"/>
        </w:numPr>
        <w:spacing w:line="360" w:lineRule="auto"/>
        <w:ind w:left="1440" w:hanging="720"/>
        <w:jc w:val="left"/>
      </w:pPr>
      <w:r w:rsidRPr="001C5D85">
        <w:t>Techno-Functional, phytochemicals and vitamin profiles of Millet-Based Gluten-Free Flour Blends</w:t>
      </w:r>
      <w:r>
        <w:t xml:space="preserve"> (</w:t>
      </w:r>
      <w:r>
        <w:rPr>
          <w:i/>
        </w:rPr>
        <w:t>Journal of Food Science and Technology, Springer</w:t>
      </w:r>
      <w:r>
        <w:t>).</w:t>
      </w:r>
    </w:p>
    <w:p w:rsidR="001C5D85" w:rsidRPr="001C5D85" w:rsidRDefault="001C5D85" w:rsidP="005365C5">
      <w:pPr>
        <w:pStyle w:val="NoSpacing"/>
        <w:numPr>
          <w:ilvl w:val="0"/>
          <w:numId w:val="35"/>
        </w:numPr>
        <w:spacing w:line="360" w:lineRule="auto"/>
        <w:ind w:left="1440" w:hanging="720"/>
        <w:jc w:val="left"/>
      </w:pPr>
      <w:r w:rsidRPr="001C5D85">
        <w:rPr>
          <w:bCs/>
          <w:szCs w:val="24"/>
        </w:rPr>
        <w:t>Chemosensors and Biosensors: Fabrication, Recent Advances and Applications</w:t>
      </w:r>
      <w:r>
        <w:rPr>
          <w:bCs/>
          <w:szCs w:val="24"/>
        </w:rPr>
        <w:t xml:space="preserve"> (</w:t>
      </w:r>
      <w:r>
        <w:rPr>
          <w:bCs/>
          <w:i/>
          <w:szCs w:val="24"/>
        </w:rPr>
        <w:t>Chemical Science, RCS</w:t>
      </w:r>
      <w:r>
        <w:rPr>
          <w:bCs/>
          <w:szCs w:val="24"/>
        </w:rPr>
        <w:t>).</w:t>
      </w:r>
    </w:p>
    <w:p w:rsidR="001C5D85" w:rsidRPr="001C5D85" w:rsidRDefault="001C5D85" w:rsidP="001C5D85">
      <w:pPr>
        <w:pStyle w:val="NoSpacing"/>
        <w:ind w:left="720"/>
        <w:jc w:val="left"/>
      </w:pPr>
    </w:p>
    <w:p w:rsidR="00834B9B" w:rsidRPr="00897913" w:rsidRDefault="000D4748" w:rsidP="005901F2">
      <w:pPr>
        <w:pStyle w:val="NoSpacing"/>
        <w:numPr>
          <w:ilvl w:val="1"/>
          <w:numId w:val="1"/>
        </w:numPr>
        <w:spacing w:line="360" w:lineRule="auto"/>
        <w:rPr>
          <w:rFonts w:cs="Times New Roman"/>
        </w:rPr>
      </w:pPr>
      <w:r w:rsidRPr="00897913">
        <w:rPr>
          <w:rFonts w:cs="Times New Roman"/>
        </w:rPr>
        <w:t>Creative Work</w:t>
      </w:r>
      <w:r w:rsidR="001B44B3" w:rsidRPr="00897913">
        <w:rPr>
          <w:rFonts w:cs="Times New Roman"/>
        </w:rPr>
        <w:t xml:space="preserve">: </w:t>
      </w:r>
      <w:r w:rsidR="001B44B3" w:rsidRPr="00897913">
        <w:rPr>
          <w:rFonts w:cs="Times New Roman"/>
          <w:b/>
        </w:rPr>
        <w:t>Nil</w:t>
      </w:r>
    </w:p>
    <w:p w:rsidR="00902E23" w:rsidRPr="00897913" w:rsidRDefault="00902E23" w:rsidP="00902E23">
      <w:pPr>
        <w:pStyle w:val="NoSpacing"/>
        <w:spacing w:line="360" w:lineRule="auto"/>
        <w:ind w:left="720"/>
        <w:rPr>
          <w:rFonts w:cs="Times New Roman"/>
        </w:rPr>
      </w:pPr>
    </w:p>
    <w:p w:rsidR="00834B9B" w:rsidRPr="00897913" w:rsidRDefault="000D4748" w:rsidP="005901F2">
      <w:pPr>
        <w:pStyle w:val="NoSpacing"/>
        <w:numPr>
          <w:ilvl w:val="1"/>
          <w:numId w:val="1"/>
        </w:numPr>
        <w:spacing w:line="360" w:lineRule="auto"/>
        <w:rPr>
          <w:rFonts w:cs="Times New Roman"/>
        </w:rPr>
      </w:pPr>
      <w:r w:rsidRPr="00897913">
        <w:rPr>
          <w:rFonts w:cs="Times New Roman"/>
        </w:rPr>
        <w:lastRenderedPageBreak/>
        <w:t>Technical Reports</w:t>
      </w:r>
      <w:r w:rsidR="001B44B3" w:rsidRPr="00897913">
        <w:rPr>
          <w:rFonts w:cs="Times New Roman"/>
        </w:rPr>
        <w:t xml:space="preserve">: </w:t>
      </w:r>
      <w:r w:rsidR="001B44B3" w:rsidRPr="00897913">
        <w:rPr>
          <w:rFonts w:cs="Times New Roman"/>
          <w:b/>
        </w:rPr>
        <w:t>Nil</w:t>
      </w:r>
    </w:p>
    <w:p w:rsidR="00902E23" w:rsidRPr="00897913" w:rsidRDefault="00902E23" w:rsidP="00902E23">
      <w:pPr>
        <w:pStyle w:val="NoSpacing"/>
        <w:spacing w:line="360" w:lineRule="auto"/>
        <w:ind w:left="720"/>
        <w:rPr>
          <w:rFonts w:cs="Times New Roman"/>
        </w:rPr>
      </w:pPr>
    </w:p>
    <w:p w:rsidR="000D4748" w:rsidRPr="00897913" w:rsidRDefault="000D4748" w:rsidP="005901F2">
      <w:pPr>
        <w:pStyle w:val="NoSpacing"/>
        <w:numPr>
          <w:ilvl w:val="1"/>
          <w:numId w:val="1"/>
        </w:numPr>
        <w:spacing w:line="360" w:lineRule="auto"/>
        <w:rPr>
          <w:rFonts w:cs="Times New Roman"/>
        </w:rPr>
      </w:pPr>
      <w:r w:rsidRPr="00897913">
        <w:rPr>
          <w:rFonts w:cs="Times New Roman"/>
        </w:rPr>
        <w:t>Paper and Work in progress</w:t>
      </w:r>
      <w:r w:rsidR="00F82E7E" w:rsidRPr="00897913">
        <w:rPr>
          <w:rFonts w:cs="Times New Roman"/>
        </w:rPr>
        <w:t>:</w:t>
      </w:r>
    </w:p>
    <w:p w:rsidR="001C5D85" w:rsidRPr="001C5D85" w:rsidRDefault="001C5D85" w:rsidP="001C5D85">
      <w:pPr>
        <w:pStyle w:val="ListParagraph"/>
        <w:numPr>
          <w:ilvl w:val="0"/>
          <w:numId w:val="31"/>
        </w:numPr>
        <w:spacing w:after="0" w:line="360" w:lineRule="auto"/>
        <w:ind w:hanging="720"/>
        <w:jc w:val="both"/>
        <w:rPr>
          <w:rFonts w:ascii="Times New Roman" w:hAnsi="Times New Roman" w:cs="Times New Roman"/>
          <w:sz w:val="24"/>
          <w:szCs w:val="24"/>
        </w:rPr>
      </w:pPr>
      <w:r w:rsidRPr="001C5D85">
        <w:rPr>
          <w:rFonts w:ascii="Times New Roman" w:hAnsi="Times New Roman" w:cs="Times New Roman"/>
        </w:rPr>
        <w:t>Physicochemical properties of resistant starches via different methods of synthesis.</w:t>
      </w:r>
    </w:p>
    <w:p w:rsidR="003F011D" w:rsidRPr="00897913" w:rsidRDefault="003F011D" w:rsidP="00834B9B">
      <w:pPr>
        <w:pStyle w:val="ListParagraph"/>
        <w:numPr>
          <w:ilvl w:val="0"/>
          <w:numId w:val="31"/>
        </w:numPr>
        <w:spacing w:after="0" w:line="360" w:lineRule="auto"/>
        <w:ind w:hanging="720"/>
        <w:jc w:val="both"/>
        <w:rPr>
          <w:rFonts w:ascii="Times New Roman" w:hAnsi="Times New Roman" w:cs="Times New Roman"/>
          <w:sz w:val="24"/>
          <w:szCs w:val="24"/>
        </w:rPr>
      </w:pPr>
      <w:r w:rsidRPr="00897913">
        <w:rPr>
          <w:rFonts w:ascii="Times New Roman" w:hAnsi="Times New Roman" w:cs="Times New Roman"/>
          <w:sz w:val="24"/>
          <w:szCs w:val="24"/>
        </w:rPr>
        <w:t xml:space="preserve">Physicochemical properties of dual acetylated and oxidized of </w:t>
      </w:r>
      <w:r w:rsidR="001C5D85">
        <w:rPr>
          <w:rFonts w:ascii="Times New Roman" w:hAnsi="Times New Roman" w:cs="Times New Roman"/>
          <w:sz w:val="24"/>
          <w:szCs w:val="24"/>
        </w:rPr>
        <w:t>pearl millet</w:t>
      </w:r>
      <w:r w:rsidRPr="00897913">
        <w:rPr>
          <w:rFonts w:ascii="Times New Roman" w:hAnsi="Times New Roman" w:cs="Times New Roman"/>
          <w:sz w:val="24"/>
          <w:szCs w:val="24"/>
        </w:rPr>
        <w:t xml:space="preserve"> starch</w:t>
      </w:r>
      <w:r w:rsidR="00811898">
        <w:rPr>
          <w:rFonts w:ascii="Times New Roman" w:hAnsi="Times New Roman" w:cs="Times New Roman"/>
          <w:sz w:val="24"/>
          <w:szCs w:val="24"/>
        </w:rPr>
        <w:t>.</w:t>
      </w:r>
    </w:p>
    <w:p w:rsidR="001C5D85" w:rsidRDefault="003F011D" w:rsidP="001C5D85">
      <w:pPr>
        <w:pStyle w:val="ListParagraph"/>
        <w:numPr>
          <w:ilvl w:val="0"/>
          <w:numId w:val="31"/>
        </w:numPr>
        <w:spacing w:after="0" w:line="360" w:lineRule="auto"/>
        <w:ind w:hanging="720"/>
        <w:jc w:val="both"/>
        <w:rPr>
          <w:rFonts w:ascii="Times New Roman" w:hAnsi="Times New Roman" w:cs="Times New Roman"/>
          <w:sz w:val="24"/>
          <w:szCs w:val="24"/>
        </w:rPr>
      </w:pPr>
      <w:r w:rsidRPr="00897913">
        <w:rPr>
          <w:rFonts w:ascii="Times New Roman" w:hAnsi="Times New Roman" w:cs="Times New Roman"/>
          <w:sz w:val="24"/>
          <w:szCs w:val="24"/>
        </w:rPr>
        <w:t>Synthesis and ch</w:t>
      </w:r>
      <w:r w:rsidR="00650F7C">
        <w:rPr>
          <w:rFonts w:ascii="Times New Roman" w:hAnsi="Times New Roman" w:cs="Times New Roman"/>
          <w:sz w:val="24"/>
          <w:szCs w:val="24"/>
        </w:rPr>
        <w:t>aracterization of magnetic nanoads</w:t>
      </w:r>
      <w:r w:rsidRPr="00897913">
        <w:rPr>
          <w:rFonts w:ascii="Times New Roman" w:hAnsi="Times New Roman" w:cs="Times New Roman"/>
          <w:sz w:val="24"/>
          <w:szCs w:val="24"/>
        </w:rPr>
        <w:t>orbent</w:t>
      </w:r>
      <w:r w:rsidR="00650F7C">
        <w:rPr>
          <w:rFonts w:ascii="Times New Roman" w:hAnsi="Times New Roman" w:cs="Times New Roman"/>
          <w:sz w:val="24"/>
          <w:szCs w:val="24"/>
        </w:rPr>
        <w:t>s</w:t>
      </w:r>
      <w:r w:rsidRPr="00897913">
        <w:rPr>
          <w:rFonts w:ascii="Times New Roman" w:hAnsi="Times New Roman" w:cs="Times New Roman"/>
          <w:sz w:val="24"/>
          <w:szCs w:val="24"/>
        </w:rPr>
        <w:t xml:space="preserve"> from jack bean starch</w:t>
      </w:r>
      <w:r w:rsidR="00811898">
        <w:rPr>
          <w:rFonts w:ascii="Times New Roman" w:hAnsi="Times New Roman" w:cs="Times New Roman"/>
          <w:sz w:val="24"/>
          <w:szCs w:val="24"/>
        </w:rPr>
        <w:t>.</w:t>
      </w:r>
    </w:p>
    <w:p w:rsidR="00B03F23" w:rsidRPr="00897913" w:rsidRDefault="00B03F23" w:rsidP="00B03F23">
      <w:pPr>
        <w:pStyle w:val="ListParagraph"/>
        <w:spacing w:line="276" w:lineRule="auto"/>
        <w:jc w:val="both"/>
        <w:rPr>
          <w:rFonts w:ascii="Times New Roman" w:hAnsi="Times New Roman" w:cs="Times New Roman"/>
          <w:noProof/>
          <w:color w:val="000000" w:themeColor="text1"/>
          <w:w w:val="98"/>
          <w:sz w:val="24"/>
          <w:szCs w:val="24"/>
        </w:rPr>
      </w:pPr>
    </w:p>
    <w:p w:rsidR="000D4748" w:rsidRPr="00897913" w:rsidRDefault="000D4748" w:rsidP="0063329B">
      <w:pPr>
        <w:pStyle w:val="ListParagraph"/>
        <w:numPr>
          <w:ilvl w:val="0"/>
          <w:numId w:val="1"/>
        </w:numPr>
        <w:spacing w:line="360" w:lineRule="auto"/>
        <w:ind w:left="360"/>
        <w:jc w:val="both"/>
        <w:rPr>
          <w:rFonts w:ascii="Times New Roman" w:hAnsi="Times New Roman" w:cs="Times New Roman"/>
          <w:b/>
          <w:bCs/>
          <w:noProof/>
          <w:color w:val="000000" w:themeColor="text1"/>
          <w:w w:val="98"/>
          <w:sz w:val="24"/>
          <w:szCs w:val="24"/>
        </w:rPr>
      </w:pPr>
      <w:r w:rsidRPr="00897913">
        <w:rPr>
          <w:rFonts w:ascii="Times New Roman" w:hAnsi="Times New Roman" w:cs="Times New Roman"/>
          <w:b/>
          <w:bCs/>
          <w:noProof/>
          <w:color w:val="000000" w:themeColor="text1"/>
          <w:w w:val="98"/>
          <w:sz w:val="24"/>
          <w:szCs w:val="24"/>
        </w:rPr>
        <w:t>Professional Accomplishment</w:t>
      </w:r>
      <w:r w:rsidR="00C545A7">
        <w:rPr>
          <w:rFonts w:ascii="Times New Roman" w:hAnsi="Times New Roman" w:cs="Times New Roman"/>
          <w:b/>
          <w:bCs/>
          <w:noProof/>
          <w:color w:val="000000" w:themeColor="text1"/>
          <w:w w:val="98"/>
          <w:sz w:val="24"/>
          <w:szCs w:val="24"/>
        </w:rPr>
        <w:t>s</w:t>
      </w:r>
    </w:p>
    <w:p w:rsidR="005E0BB0" w:rsidRDefault="005E0BB0" w:rsidP="00C85BB4">
      <w:pPr>
        <w:pStyle w:val="ListParagraph"/>
        <w:numPr>
          <w:ilvl w:val="0"/>
          <w:numId w:val="21"/>
        </w:numPr>
        <w:autoSpaceDE w:val="0"/>
        <w:autoSpaceDN w:val="0"/>
        <w:adjustRightInd w:val="0"/>
        <w:spacing w:after="0" w:line="360" w:lineRule="auto"/>
        <w:ind w:left="900" w:hanging="540"/>
        <w:jc w:val="both"/>
        <w:rPr>
          <w:rFonts w:ascii="Times New Roman" w:hAnsi="Times New Roman" w:cs="Times New Roman"/>
          <w:bCs/>
          <w:sz w:val="24"/>
          <w:szCs w:val="24"/>
        </w:rPr>
      </w:pPr>
      <w:r>
        <w:rPr>
          <w:rFonts w:ascii="Times New Roman" w:hAnsi="Times New Roman" w:cs="Times New Roman"/>
          <w:bCs/>
          <w:sz w:val="24"/>
          <w:szCs w:val="24"/>
        </w:rPr>
        <w:t>Played a leadership role as the Acting Head, Department of Science Laboratory in the NUC Accreditation of the Department.</w:t>
      </w:r>
    </w:p>
    <w:p w:rsidR="005E0BB0" w:rsidRDefault="005E0BB0" w:rsidP="00C85BB4">
      <w:pPr>
        <w:pStyle w:val="ListParagraph"/>
        <w:numPr>
          <w:ilvl w:val="0"/>
          <w:numId w:val="21"/>
        </w:numPr>
        <w:autoSpaceDE w:val="0"/>
        <w:autoSpaceDN w:val="0"/>
        <w:adjustRightInd w:val="0"/>
        <w:spacing w:after="0" w:line="360" w:lineRule="auto"/>
        <w:ind w:left="900" w:hanging="540"/>
        <w:jc w:val="both"/>
        <w:rPr>
          <w:rFonts w:ascii="Times New Roman" w:hAnsi="Times New Roman" w:cs="Times New Roman"/>
          <w:bCs/>
          <w:sz w:val="24"/>
          <w:szCs w:val="24"/>
        </w:rPr>
      </w:pPr>
      <w:r>
        <w:rPr>
          <w:rFonts w:ascii="Times New Roman" w:hAnsi="Times New Roman" w:cs="Times New Roman"/>
          <w:bCs/>
          <w:sz w:val="24"/>
          <w:szCs w:val="24"/>
        </w:rPr>
        <w:t>Participated in the development of</w:t>
      </w:r>
      <w:r w:rsidR="004A7130">
        <w:rPr>
          <w:rFonts w:ascii="Times New Roman" w:hAnsi="Times New Roman" w:cs="Times New Roman"/>
          <w:bCs/>
          <w:sz w:val="24"/>
          <w:szCs w:val="24"/>
        </w:rPr>
        <w:t xml:space="preserve"> </w:t>
      </w:r>
      <w:r w:rsidR="00C85BB4">
        <w:rPr>
          <w:rFonts w:ascii="Times New Roman" w:hAnsi="Times New Roman" w:cs="Times New Roman"/>
          <w:bCs/>
          <w:sz w:val="24"/>
          <w:szCs w:val="24"/>
        </w:rPr>
        <w:t>the</w:t>
      </w:r>
      <w:r w:rsidR="004A7130">
        <w:rPr>
          <w:rFonts w:ascii="Times New Roman" w:hAnsi="Times New Roman" w:cs="Times New Roman"/>
          <w:bCs/>
          <w:sz w:val="24"/>
          <w:szCs w:val="24"/>
        </w:rPr>
        <w:t xml:space="preserve"> curriculum for Bachelor of Science Laboratory Technology (B.SLT) Conversion Programme for Chemistry Techniques, Biochemistry Techniques, </w:t>
      </w:r>
      <w:r>
        <w:rPr>
          <w:rFonts w:ascii="Times New Roman" w:hAnsi="Times New Roman" w:cs="Times New Roman"/>
          <w:bCs/>
          <w:sz w:val="24"/>
          <w:szCs w:val="24"/>
        </w:rPr>
        <w:t>Biology and Computational Biology Techniques, Microbiology Techniques and Physics with Electronics Techniques Options in the Department of Science Laboratory Technology, University of Medical Sciences, Ondo</w:t>
      </w:r>
      <w:r w:rsidR="00C85BB4">
        <w:rPr>
          <w:rFonts w:ascii="Times New Roman" w:hAnsi="Times New Roman" w:cs="Times New Roman"/>
          <w:bCs/>
          <w:sz w:val="24"/>
          <w:szCs w:val="24"/>
        </w:rPr>
        <w:t>, Nigeria.</w:t>
      </w:r>
    </w:p>
    <w:p w:rsidR="00C85BB4" w:rsidRPr="00C85BB4" w:rsidRDefault="00C85BB4" w:rsidP="00C85BB4">
      <w:pPr>
        <w:pStyle w:val="ListParagraph"/>
        <w:numPr>
          <w:ilvl w:val="0"/>
          <w:numId w:val="21"/>
        </w:numPr>
        <w:autoSpaceDE w:val="0"/>
        <w:autoSpaceDN w:val="0"/>
        <w:adjustRightInd w:val="0"/>
        <w:spacing w:after="0" w:line="360" w:lineRule="auto"/>
        <w:ind w:left="900" w:hanging="540"/>
        <w:jc w:val="both"/>
        <w:rPr>
          <w:rFonts w:ascii="Times New Roman" w:hAnsi="Times New Roman" w:cs="Times New Roman"/>
          <w:bCs/>
          <w:sz w:val="28"/>
          <w:szCs w:val="24"/>
        </w:rPr>
      </w:pPr>
      <w:r>
        <w:rPr>
          <w:rFonts w:ascii="Times New Roman" w:hAnsi="Times New Roman" w:cs="Times New Roman"/>
          <w:bCs/>
          <w:sz w:val="24"/>
          <w:szCs w:val="24"/>
        </w:rPr>
        <w:t>Played a supervisory role in the development of practical manuals for glassblowing technology, hazards and safety in the laboratory, instrumentation practice.</w:t>
      </w:r>
    </w:p>
    <w:p w:rsidR="00C85BB4" w:rsidRPr="00C85BB4" w:rsidRDefault="00C85BB4" w:rsidP="00C85BB4">
      <w:pPr>
        <w:pStyle w:val="ListParagraph"/>
        <w:numPr>
          <w:ilvl w:val="0"/>
          <w:numId w:val="21"/>
        </w:numPr>
        <w:autoSpaceDE w:val="0"/>
        <w:autoSpaceDN w:val="0"/>
        <w:adjustRightInd w:val="0"/>
        <w:spacing w:after="0" w:line="360" w:lineRule="auto"/>
        <w:ind w:left="900" w:hanging="540"/>
        <w:jc w:val="both"/>
        <w:rPr>
          <w:rFonts w:ascii="Times New Roman" w:hAnsi="Times New Roman" w:cs="Times New Roman"/>
          <w:bCs/>
          <w:sz w:val="28"/>
          <w:szCs w:val="24"/>
        </w:rPr>
      </w:pPr>
      <w:r>
        <w:rPr>
          <w:rFonts w:ascii="Times New Roman" w:hAnsi="Times New Roman" w:cs="Times New Roman"/>
          <w:bCs/>
          <w:sz w:val="24"/>
          <w:szCs w:val="24"/>
        </w:rPr>
        <w:t>Participated in the review of the curriculum for Bachelor of Science in Chemistry for the Department of Chemistry, University of Medical Sciences, Ondo, Nigeria.</w:t>
      </w:r>
    </w:p>
    <w:p w:rsidR="005E0BB0" w:rsidRPr="000E56A5" w:rsidRDefault="005E0BB0" w:rsidP="00C85BB4">
      <w:pPr>
        <w:pStyle w:val="ListParagraph"/>
        <w:numPr>
          <w:ilvl w:val="0"/>
          <w:numId w:val="21"/>
        </w:numPr>
        <w:autoSpaceDE w:val="0"/>
        <w:autoSpaceDN w:val="0"/>
        <w:adjustRightInd w:val="0"/>
        <w:spacing w:after="0" w:line="360" w:lineRule="auto"/>
        <w:ind w:left="900" w:hanging="540"/>
        <w:jc w:val="both"/>
        <w:rPr>
          <w:rFonts w:ascii="Times New Roman" w:hAnsi="Times New Roman" w:cs="Times New Roman"/>
          <w:bCs/>
          <w:sz w:val="28"/>
          <w:szCs w:val="24"/>
        </w:rPr>
      </w:pPr>
      <w:r w:rsidRPr="006F672C">
        <w:rPr>
          <w:rFonts w:ascii="Times New Roman" w:hAnsi="Times New Roman" w:cs="Times New Roman"/>
          <w:bCs/>
          <w:sz w:val="24"/>
          <w:szCs w:val="24"/>
        </w:rPr>
        <w:t xml:space="preserve">Developed </w:t>
      </w:r>
      <w:r w:rsidR="00D57C79">
        <w:rPr>
          <w:rFonts w:ascii="Times New Roman" w:hAnsi="Times New Roman" w:cs="Times New Roman"/>
          <w:bCs/>
          <w:sz w:val="24"/>
          <w:szCs w:val="24"/>
        </w:rPr>
        <w:t xml:space="preserve">and won </w:t>
      </w:r>
      <w:r w:rsidRPr="006F672C">
        <w:rPr>
          <w:rFonts w:ascii="Times New Roman" w:hAnsi="Times New Roman" w:cs="Times New Roman"/>
          <w:bCs/>
          <w:sz w:val="24"/>
          <w:szCs w:val="24"/>
        </w:rPr>
        <w:t xml:space="preserve">a research proposal as </w:t>
      </w:r>
      <w:r w:rsidR="006F672C" w:rsidRPr="006F672C">
        <w:rPr>
          <w:rFonts w:ascii="Times New Roman" w:hAnsi="Times New Roman" w:cs="Times New Roman"/>
          <w:bCs/>
          <w:sz w:val="24"/>
          <w:szCs w:val="24"/>
        </w:rPr>
        <w:t xml:space="preserve">the </w:t>
      </w:r>
      <w:r w:rsidRPr="006F672C">
        <w:rPr>
          <w:rFonts w:ascii="Times New Roman" w:hAnsi="Times New Roman" w:cs="Times New Roman"/>
          <w:bCs/>
          <w:sz w:val="24"/>
          <w:szCs w:val="24"/>
        </w:rPr>
        <w:t xml:space="preserve">Principal Investigator for TETFund-NRF </w:t>
      </w:r>
      <w:r w:rsidR="006F672C" w:rsidRPr="006F672C">
        <w:rPr>
          <w:rFonts w:ascii="Times New Roman" w:hAnsi="Times New Roman" w:cs="Times New Roman"/>
          <w:bCs/>
          <w:sz w:val="24"/>
          <w:szCs w:val="24"/>
        </w:rPr>
        <w:t>Intervention Grand</w:t>
      </w:r>
      <w:r w:rsidRPr="006F672C">
        <w:rPr>
          <w:rFonts w:ascii="Times New Roman" w:hAnsi="Times New Roman" w:cs="Times New Roman"/>
          <w:sz w:val="24"/>
          <w:szCs w:val="28"/>
        </w:rPr>
        <w:t xml:space="preserve"> (TETF/ES/DR&amp;D-C</w:t>
      </w:r>
      <w:r w:rsidR="006F672C">
        <w:rPr>
          <w:rFonts w:ascii="Times New Roman" w:hAnsi="Times New Roman" w:cs="Times New Roman"/>
          <w:sz w:val="24"/>
          <w:szCs w:val="28"/>
        </w:rPr>
        <w:t>E/NRF2023/SETI/WAS/00033/VOL.I)</w:t>
      </w:r>
      <w:r w:rsidR="00C85BB4">
        <w:rPr>
          <w:rFonts w:ascii="Times New Roman" w:hAnsi="Times New Roman" w:cs="Times New Roman"/>
          <w:sz w:val="24"/>
          <w:szCs w:val="28"/>
        </w:rPr>
        <w:t xml:space="preserve"> titled: </w:t>
      </w:r>
      <w:r w:rsidRPr="006F672C">
        <w:rPr>
          <w:rFonts w:ascii="Times New Roman" w:hAnsi="Times New Roman" w:cs="Times New Roman"/>
          <w:sz w:val="24"/>
          <w:szCs w:val="28"/>
        </w:rPr>
        <w:t>“Wastewater Treatment Using Superparamagnetic Bio-Nanoadsorbents Valorized from Groundnut Shell Wastes”</w:t>
      </w:r>
      <w:r w:rsidR="006F672C">
        <w:rPr>
          <w:rFonts w:ascii="Times New Roman" w:hAnsi="Times New Roman" w:cs="Times New Roman"/>
          <w:sz w:val="24"/>
          <w:szCs w:val="28"/>
        </w:rPr>
        <w:t>.</w:t>
      </w:r>
    </w:p>
    <w:p w:rsidR="005568FA" w:rsidRDefault="005568FA" w:rsidP="00C85BB4">
      <w:pPr>
        <w:pStyle w:val="ListParagraph"/>
        <w:numPr>
          <w:ilvl w:val="0"/>
          <w:numId w:val="21"/>
        </w:numPr>
        <w:autoSpaceDE w:val="0"/>
        <w:autoSpaceDN w:val="0"/>
        <w:adjustRightInd w:val="0"/>
        <w:spacing w:after="0" w:line="360" w:lineRule="auto"/>
        <w:ind w:left="900" w:hanging="540"/>
        <w:jc w:val="both"/>
        <w:rPr>
          <w:rFonts w:ascii="Times New Roman" w:hAnsi="Times New Roman" w:cs="Times New Roman"/>
          <w:bCs/>
          <w:sz w:val="24"/>
          <w:szCs w:val="24"/>
        </w:rPr>
      </w:pPr>
      <w:r>
        <w:rPr>
          <w:rFonts w:ascii="Times New Roman" w:hAnsi="Times New Roman" w:cs="Times New Roman"/>
          <w:bCs/>
          <w:sz w:val="24"/>
          <w:szCs w:val="24"/>
        </w:rPr>
        <w:t>Appointed as a Reviewer by both local and international journals such as Starch/Starke, Food Chemistry, Carbohydrate Polymers, Egyptian Journal of Chemistry, Hindawi, Chemical Society of Nigeria.</w:t>
      </w:r>
    </w:p>
    <w:p w:rsidR="00BC70DE" w:rsidRDefault="00C545A7" w:rsidP="00C85BB4">
      <w:pPr>
        <w:pStyle w:val="ListParagraph"/>
        <w:numPr>
          <w:ilvl w:val="0"/>
          <w:numId w:val="21"/>
        </w:numPr>
        <w:autoSpaceDE w:val="0"/>
        <w:autoSpaceDN w:val="0"/>
        <w:adjustRightInd w:val="0"/>
        <w:spacing w:after="0" w:line="360" w:lineRule="auto"/>
        <w:ind w:left="900" w:hanging="540"/>
        <w:jc w:val="both"/>
        <w:rPr>
          <w:rFonts w:ascii="Times New Roman" w:hAnsi="Times New Roman" w:cs="Times New Roman"/>
          <w:bCs/>
          <w:sz w:val="24"/>
          <w:szCs w:val="24"/>
        </w:rPr>
      </w:pPr>
      <w:r>
        <w:rPr>
          <w:rFonts w:ascii="Times New Roman" w:hAnsi="Times New Roman" w:cs="Times New Roman"/>
          <w:bCs/>
          <w:sz w:val="24"/>
          <w:szCs w:val="24"/>
        </w:rPr>
        <w:t>Published the s</w:t>
      </w:r>
      <w:r w:rsidR="00BC70DE" w:rsidRPr="00897913">
        <w:rPr>
          <w:rFonts w:ascii="Times New Roman" w:hAnsi="Times New Roman" w:cs="Times New Roman"/>
          <w:bCs/>
          <w:sz w:val="24"/>
          <w:szCs w:val="24"/>
        </w:rPr>
        <w:t>uccessful synthesis and characterization of nanocrystals of tropical legume</w:t>
      </w:r>
      <w:r w:rsidR="00D929B9">
        <w:rPr>
          <w:rFonts w:ascii="Times New Roman" w:hAnsi="Times New Roman" w:cs="Times New Roman"/>
          <w:bCs/>
          <w:sz w:val="24"/>
          <w:szCs w:val="24"/>
        </w:rPr>
        <w:t>s</w:t>
      </w:r>
      <w:r w:rsidR="00BC70DE" w:rsidRPr="00897913">
        <w:rPr>
          <w:rFonts w:ascii="Times New Roman" w:hAnsi="Times New Roman" w:cs="Times New Roman"/>
          <w:bCs/>
          <w:sz w:val="24"/>
          <w:szCs w:val="24"/>
        </w:rPr>
        <w:t xml:space="preserve"> (jack bean, lima bean and pigeon pea) and tubers (red and white cocoyam) </w:t>
      </w:r>
      <w:r>
        <w:rPr>
          <w:rFonts w:ascii="Times New Roman" w:hAnsi="Times New Roman" w:cs="Times New Roman"/>
          <w:bCs/>
          <w:sz w:val="24"/>
          <w:szCs w:val="24"/>
        </w:rPr>
        <w:t xml:space="preserve">starches, which has been </w:t>
      </w:r>
      <w:r w:rsidR="00BC70DE" w:rsidRPr="00897913">
        <w:rPr>
          <w:rFonts w:ascii="Times New Roman" w:hAnsi="Times New Roman" w:cs="Times New Roman"/>
          <w:bCs/>
          <w:sz w:val="24"/>
          <w:szCs w:val="24"/>
        </w:rPr>
        <w:t xml:space="preserve">cited by other researchers. </w:t>
      </w:r>
    </w:p>
    <w:p w:rsidR="00C85BB4" w:rsidRDefault="00C85BB4" w:rsidP="00C85BB4">
      <w:pPr>
        <w:pStyle w:val="ListParagraph"/>
        <w:numPr>
          <w:ilvl w:val="0"/>
          <w:numId w:val="21"/>
        </w:numPr>
        <w:autoSpaceDE w:val="0"/>
        <w:autoSpaceDN w:val="0"/>
        <w:adjustRightInd w:val="0"/>
        <w:spacing w:after="0" w:line="360" w:lineRule="auto"/>
        <w:ind w:left="900" w:hanging="540"/>
        <w:jc w:val="both"/>
        <w:rPr>
          <w:rFonts w:ascii="Times New Roman" w:hAnsi="Times New Roman" w:cs="Times New Roman"/>
          <w:bCs/>
          <w:sz w:val="24"/>
          <w:szCs w:val="24"/>
        </w:rPr>
      </w:pPr>
      <w:r>
        <w:rPr>
          <w:rFonts w:ascii="Times New Roman" w:hAnsi="Times New Roman" w:cs="Times New Roman"/>
          <w:bCs/>
          <w:sz w:val="24"/>
          <w:szCs w:val="24"/>
        </w:rPr>
        <w:t>Mentored undergraduate students for both learning and research, and SIWES students, providing them with knowledge and skills.</w:t>
      </w:r>
    </w:p>
    <w:p w:rsidR="00C85BB4" w:rsidRDefault="00C85BB4" w:rsidP="00C85BB4">
      <w:pPr>
        <w:pStyle w:val="ListParagraph"/>
        <w:autoSpaceDE w:val="0"/>
        <w:autoSpaceDN w:val="0"/>
        <w:adjustRightInd w:val="0"/>
        <w:spacing w:after="0" w:line="360" w:lineRule="auto"/>
        <w:ind w:left="900"/>
        <w:jc w:val="both"/>
        <w:rPr>
          <w:rFonts w:ascii="Times New Roman" w:hAnsi="Times New Roman" w:cs="Times New Roman"/>
          <w:bCs/>
          <w:sz w:val="24"/>
          <w:szCs w:val="24"/>
        </w:rPr>
      </w:pPr>
    </w:p>
    <w:p w:rsidR="00E41D78" w:rsidRDefault="00E41D78" w:rsidP="00C85BB4">
      <w:pPr>
        <w:pStyle w:val="ListParagraph"/>
        <w:autoSpaceDE w:val="0"/>
        <w:autoSpaceDN w:val="0"/>
        <w:adjustRightInd w:val="0"/>
        <w:spacing w:after="0" w:line="360" w:lineRule="auto"/>
        <w:ind w:left="900"/>
        <w:jc w:val="both"/>
        <w:rPr>
          <w:rFonts w:ascii="Times New Roman" w:hAnsi="Times New Roman" w:cs="Times New Roman"/>
          <w:bCs/>
          <w:sz w:val="24"/>
          <w:szCs w:val="24"/>
        </w:rPr>
      </w:pPr>
    </w:p>
    <w:p w:rsidR="00E41D78" w:rsidRDefault="00E41D78" w:rsidP="00C85BB4">
      <w:pPr>
        <w:pStyle w:val="ListParagraph"/>
        <w:autoSpaceDE w:val="0"/>
        <w:autoSpaceDN w:val="0"/>
        <w:adjustRightInd w:val="0"/>
        <w:spacing w:after="0" w:line="360" w:lineRule="auto"/>
        <w:ind w:left="900"/>
        <w:jc w:val="both"/>
        <w:rPr>
          <w:rFonts w:ascii="Times New Roman" w:hAnsi="Times New Roman" w:cs="Times New Roman"/>
          <w:bCs/>
          <w:sz w:val="24"/>
          <w:szCs w:val="24"/>
        </w:rPr>
      </w:pPr>
    </w:p>
    <w:p w:rsidR="000D4748" w:rsidRPr="00897913" w:rsidRDefault="000D4748" w:rsidP="00F645FA">
      <w:pPr>
        <w:pStyle w:val="ListParagraph"/>
        <w:numPr>
          <w:ilvl w:val="0"/>
          <w:numId w:val="1"/>
        </w:numPr>
        <w:spacing w:after="0" w:line="360" w:lineRule="auto"/>
        <w:ind w:left="360"/>
        <w:jc w:val="both"/>
        <w:rPr>
          <w:rFonts w:ascii="Times New Roman" w:hAnsi="Times New Roman" w:cs="Times New Roman"/>
          <w:b/>
          <w:bCs/>
          <w:noProof/>
          <w:color w:val="000000" w:themeColor="text1"/>
          <w:w w:val="98"/>
          <w:sz w:val="24"/>
          <w:szCs w:val="24"/>
        </w:rPr>
      </w:pPr>
      <w:r w:rsidRPr="00897913">
        <w:rPr>
          <w:rFonts w:ascii="Times New Roman" w:hAnsi="Times New Roman" w:cs="Times New Roman"/>
          <w:b/>
          <w:bCs/>
          <w:noProof/>
          <w:color w:val="000000" w:themeColor="text1"/>
          <w:w w:val="98"/>
          <w:sz w:val="24"/>
          <w:szCs w:val="24"/>
        </w:rPr>
        <w:lastRenderedPageBreak/>
        <w:t>Conferences, Seminars and Workshops Attended with Dates</w:t>
      </w:r>
    </w:p>
    <w:p w:rsidR="000D4748" w:rsidRPr="00897913" w:rsidRDefault="0048328E" w:rsidP="00F645FA">
      <w:pPr>
        <w:pStyle w:val="NoSpacing"/>
        <w:spacing w:line="360" w:lineRule="auto"/>
        <w:ind w:firstLine="360"/>
        <w:rPr>
          <w:rFonts w:cs="Times New Roman"/>
          <w:b/>
          <w:i/>
        </w:rPr>
      </w:pPr>
      <w:r w:rsidRPr="00897913">
        <w:rPr>
          <w:rFonts w:cs="Times New Roman"/>
          <w:b/>
          <w:i/>
        </w:rPr>
        <w:t>Conferences</w:t>
      </w:r>
    </w:p>
    <w:p w:rsidR="00F645FA" w:rsidRPr="00F645FA" w:rsidRDefault="00F645FA" w:rsidP="00E7403B">
      <w:pPr>
        <w:pStyle w:val="ListParagraph"/>
        <w:widowControl w:val="0"/>
        <w:numPr>
          <w:ilvl w:val="0"/>
          <w:numId w:val="23"/>
        </w:numPr>
        <w:autoSpaceDE w:val="0"/>
        <w:autoSpaceDN w:val="0"/>
        <w:adjustRightInd w:val="0"/>
        <w:spacing w:line="360" w:lineRule="auto"/>
        <w:ind w:left="990" w:hanging="630"/>
        <w:jc w:val="both"/>
        <w:rPr>
          <w:rFonts w:ascii="Times New Roman" w:hAnsi="Times New Roman" w:cs="Times New Roman"/>
          <w:sz w:val="24"/>
        </w:rPr>
      </w:pPr>
      <w:r w:rsidRPr="00F645FA">
        <w:rPr>
          <w:rFonts w:ascii="Times New Roman" w:hAnsi="Times New Roman" w:cs="Times New Roman"/>
          <w:sz w:val="24"/>
        </w:rPr>
        <w:t>2</w:t>
      </w:r>
      <w:r w:rsidRPr="00F645FA">
        <w:rPr>
          <w:rFonts w:ascii="Times New Roman" w:hAnsi="Times New Roman" w:cs="Times New Roman"/>
          <w:sz w:val="24"/>
          <w:vertAlign w:val="superscript"/>
        </w:rPr>
        <w:t>nd</w:t>
      </w:r>
      <w:r w:rsidRPr="00F645FA">
        <w:rPr>
          <w:rFonts w:ascii="Times New Roman" w:hAnsi="Times New Roman" w:cs="Times New Roman"/>
          <w:sz w:val="24"/>
        </w:rPr>
        <w:t xml:space="preserve"> UNIMED Faculty of Science Conference, University of Medical Sciences, Ondo, Nigeria</w:t>
      </w:r>
      <w:r>
        <w:rPr>
          <w:rFonts w:ascii="Times New Roman" w:hAnsi="Times New Roman" w:cs="Times New Roman"/>
          <w:sz w:val="24"/>
        </w:rPr>
        <w:t xml:space="preserve"> (2024).</w:t>
      </w:r>
    </w:p>
    <w:p w:rsidR="00F645FA" w:rsidRPr="00F645FA" w:rsidRDefault="00F645FA" w:rsidP="00E7403B">
      <w:pPr>
        <w:pStyle w:val="ListParagraph"/>
        <w:widowControl w:val="0"/>
        <w:numPr>
          <w:ilvl w:val="0"/>
          <w:numId w:val="23"/>
        </w:numPr>
        <w:autoSpaceDE w:val="0"/>
        <w:autoSpaceDN w:val="0"/>
        <w:adjustRightInd w:val="0"/>
        <w:spacing w:after="0" w:line="360" w:lineRule="auto"/>
        <w:ind w:left="990" w:hanging="630"/>
        <w:jc w:val="both"/>
        <w:rPr>
          <w:rFonts w:ascii="Times New Roman" w:hAnsi="Times New Roman" w:cs="Times New Roman"/>
          <w:sz w:val="24"/>
        </w:rPr>
      </w:pPr>
      <w:r w:rsidRPr="00F645FA">
        <w:rPr>
          <w:rFonts w:ascii="Times New Roman" w:hAnsi="Times New Roman" w:cs="Times New Roman"/>
          <w:sz w:val="24"/>
        </w:rPr>
        <w:t>1</w:t>
      </w:r>
      <w:r w:rsidRPr="00F645FA">
        <w:rPr>
          <w:rFonts w:ascii="Times New Roman" w:hAnsi="Times New Roman" w:cs="Times New Roman"/>
          <w:sz w:val="24"/>
          <w:vertAlign w:val="superscript"/>
        </w:rPr>
        <w:t>st</w:t>
      </w:r>
      <w:r w:rsidRPr="00F645FA">
        <w:rPr>
          <w:rFonts w:ascii="Times New Roman" w:hAnsi="Times New Roman" w:cs="Times New Roman"/>
          <w:sz w:val="24"/>
        </w:rPr>
        <w:t xml:space="preserve"> UNIMED Faculty of Science Conference, University of Medical Sciences, Ondo, Nigeria</w:t>
      </w:r>
      <w:r>
        <w:rPr>
          <w:rFonts w:ascii="Times New Roman" w:hAnsi="Times New Roman" w:cs="Times New Roman"/>
          <w:sz w:val="24"/>
        </w:rPr>
        <w:t xml:space="preserve"> (2023)</w:t>
      </w:r>
      <w:r w:rsidRPr="00F645FA">
        <w:rPr>
          <w:rFonts w:ascii="Times New Roman" w:hAnsi="Times New Roman" w:cs="Times New Roman"/>
          <w:sz w:val="24"/>
        </w:rPr>
        <w:t>.</w:t>
      </w:r>
    </w:p>
    <w:p w:rsidR="00AF4E13" w:rsidRPr="00897913" w:rsidRDefault="00AF4E13" w:rsidP="00E7403B">
      <w:pPr>
        <w:pStyle w:val="NoSpacing"/>
        <w:numPr>
          <w:ilvl w:val="0"/>
          <w:numId w:val="23"/>
        </w:numPr>
        <w:spacing w:line="360" w:lineRule="auto"/>
        <w:ind w:left="990" w:hanging="630"/>
        <w:rPr>
          <w:rFonts w:cs="Times New Roman"/>
          <w:szCs w:val="24"/>
        </w:rPr>
      </w:pPr>
      <w:r w:rsidRPr="00897913">
        <w:rPr>
          <w:rFonts w:cs="Times New Roman"/>
          <w:szCs w:val="24"/>
        </w:rPr>
        <w:t>UNIMED Research Day, University of Medical Sciences, Ondo, Nigeria (2022)</w:t>
      </w:r>
      <w:r w:rsidR="0063329B" w:rsidRPr="00897913">
        <w:rPr>
          <w:rFonts w:cs="Times New Roman"/>
          <w:szCs w:val="24"/>
        </w:rPr>
        <w:t>.</w:t>
      </w:r>
    </w:p>
    <w:p w:rsidR="00AF4E13" w:rsidRPr="00897913" w:rsidRDefault="00AF4E13" w:rsidP="00E7403B">
      <w:pPr>
        <w:pStyle w:val="NoSpacing"/>
        <w:numPr>
          <w:ilvl w:val="0"/>
          <w:numId w:val="23"/>
        </w:numPr>
        <w:spacing w:line="360" w:lineRule="auto"/>
        <w:ind w:left="990" w:hanging="630"/>
        <w:rPr>
          <w:rFonts w:cs="Times New Roman"/>
          <w:szCs w:val="24"/>
        </w:rPr>
      </w:pPr>
      <w:r w:rsidRPr="00897913">
        <w:rPr>
          <w:rFonts w:cs="Times New Roman"/>
          <w:szCs w:val="24"/>
        </w:rPr>
        <w:t>IUPAC-</w:t>
      </w:r>
      <w:r w:rsidRPr="00897913">
        <w:rPr>
          <w:rFonts w:eastAsia="Arial" w:cs="Times New Roman"/>
          <w:szCs w:val="24"/>
        </w:rPr>
        <w:t>CHEMRAWN XXII E-waste in Africa and 44th Annual International Conference of The Chemical Society of Nigeria (CSN) (2021)</w:t>
      </w:r>
      <w:r w:rsidR="0063329B" w:rsidRPr="00897913">
        <w:rPr>
          <w:rFonts w:eastAsia="Arial" w:cs="Times New Roman"/>
          <w:szCs w:val="24"/>
        </w:rPr>
        <w:t>.</w:t>
      </w:r>
    </w:p>
    <w:p w:rsidR="00AF4E13" w:rsidRPr="00897913" w:rsidRDefault="00AF4E13" w:rsidP="00E7403B">
      <w:pPr>
        <w:pStyle w:val="ListParagraph"/>
        <w:numPr>
          <w:ilvl w:val="0"/>
          <w:numId w:val="23"/>
        </w:numPr>
        <w:spacing w:after="0" w:line="360" w:lineRule="auto"/>
        <w:ind w:left="990" w:hanging="630"/>
        <w:jc w:val="both"/>
        <w:rPr>
          <w:rFonts w:ascii="Times New Roman" w:hAnsi="Times New Roman" w:cs="Times New Roman"/>
          <w:sz w:val="24"/>
          <w:szCs w:val="24"/>
        </w:rPr>
      </w:pPr>
      <w:r w:rsidRPr="00897913">
        <w:rPr>
          <w:rFonts w:ascii="Times New Roman" w:hAnsi="Times New Roman" w:cs="Times New Roman"/>
          <w:sz w:val="24"/>
          <w:szCs w:val="24"/>
        </w:rPr>
        <w:t>24th Annual Green Chemistry and Engineering Virtual Conference, American Chemical Society (2020)</w:t>
      </w:r>
      <w:r w:rsidR="0063329B" w:rsidRPr="00897913">
        <w:rPr>
          <w:rFonts w:ascii="Times New Roman" w:hAnsi="Times New Roman" w:cs="Times New Roman"/>
          <w:sz w:val="24"/>
          <w:szCs w:val="24"/>
        </w:rPr>
        <w:t>.</w:t>
      </w:r>
    </w:p>
    <w:p w:rsidR="00AF4E13" w:rsidRPr="00897913" w:rsidRDefault="00AF4E13" w:rsidP="00E7403B">
      <w:pPr>
        <w:pStyle w:val="NoSpacing"/>
        <w:numPr>
          <w:ilvl w:val="0"/>
          <w:numId w:val="23"/>
        </w:numPr>
        <w:spacing w:line="360" w:lineRule="auto"/>
        <w:ind w:left="990" w:hanging="630"/>
        <w:rPr>
          <w:rFonts w:cs="Times New Roman"/>
          <w:szCs w:val="24"/>
        </w:rPr>
      </w:pPr>
      <w:r w:rsidRPr="00897913">
        <w:rPr>
          <w:rFonts w:cs="Times New Roman"/>
          <w:szCs w:val="24"/>
        </w:rPr>
        <w:t>A</w:t>
      </w:r>
      <w:r w:rsidR="0063329B" w:rsidRPr="00897913">
        <w:rPr>
          <w:rFonts w:cs="Times New Roman"/>
          <w:szCs w:val="24"/>
        </w:rPr>
        <w:t xml:space="preserve">AUA-Humboldt Kolleg Conference: </w:t>
      </w:r>
      <w:r w:rsidRPr="00897913">
        <w:rPr>
          <w:rFonts w:cs="Times New Roman"/>
          <w:szCs w:val="24"/>
        </w:rPr>
        <w:t>The Role of Commercialization of University-Based Research Results for National Development (2018)</w:t>
      </w:r>
      <w:r w:rsidR="0063329B" w:rsidRPr="00897913">
        <w:rPr>
          <w:rFonts w:cs="Times New Roman"/>
          <w:szCs w:val="24"/>
        </w:rPr>
        <w:t>.</w:t>
      </w:r>
    </w:p>
    <w:p w:rsidR="00AF4E13" w:rsidRPr="00897913" w:rsidRDefault="00AF4E13" w:rsidP="00E7403B">
      <w:pPr>
        <w:pStyle w:val="NoSpacing"/>
        <w:numPr>
          <w:ilvl w:val="0"/>
          <w:numId w:val="23"/>
        </w:numPr>
        <w:spacing w:line="360" w:lineRule="auto"/>
        <w:ind w:left="990" w:hanging="630"/>
        <w:rPr>
          <w:rFonts w:cs="Times New Roman"/>
          <w:szCs w:val="24"/>
        </w:rPr>
      </w:pPr>
      <w:r w:rsidRPr="00897913">
        <w:rPr>
          <w:rFonts w:cs="Times New Roman"/>
          <w:szCs w:val="24"/>
        </w:rPr>
        <w:t>27th Annual Technical Conference of Polymer Institute of Nigeria on Polymer: Unlocking Nigeria’s Economic Potentials through</w:t>
      </w:r>
      <w:r w:rsidR="00865781" w:rsidRPr="00897913">
        <w:rPr>
          <w:rFonts w:cs="Times New Roman"/>
          <w:szCs w:val="24"/>
        </w:rPr>
        <w:t xml:space="preserve"> Polymer Science and Technology</w:t>
      </w:r>
      <w:r w:rsidRPr="00897913">
        <w:rPr>
          <w:rFonts w:cs="Times New Roman"/>
          <w:szCs w:val="24"/>
        </w:rPr>
        <w:t xml:space="preserve"> (2016)</w:t>
      </w:r>
      <w:r w:rsidR="0063329B" w:rsidRPr="00897913">
        <w:rPr>
          <w:rFonts w:cs="Times New Roman"/>
          <w:szCs w:val="24"/>
        </w:rPr>
        <w:t>.</w:t>
      </w:r>
    </w:p>
    <w:p w:rsidR="00AF4E13" w:rsidRPr="00897913" w:rsidRDefault="00AF4E13" w:rsidP="00E7403B">
      <w:pPr>
        <w:pStyle w:val="NoSpacing"/>
        <w:numPr>
          <w:ilvl w:val="0"/>
          <w:numId w:val="23"/>
        </w:numPr>
        <w:spacing w:line="360" w:lineRule="auto"/>
        <w:ind w:left="990" w:hanging="630"/>
        <w:rPr>
          <w:rFonts w:cs="Times New Roman"/>
          <w:szCs w:val="24"/>
        </w:rPr>
      </w:pPr>
      <w:r w:rsidRPr="00897913">
        <w:rPr>
          <w:rFonts w:cs="Times New Roman"/>
          <w:szCs w:val="24"/>
        </w:rPr>
        <w:t>26th Annual Technical Conference of Polymer Institute of Nigeria on Polymers: Man’s Complement to Nature. (2015)</w:t>
      </w:r>
      <w:r w:rsidR="0063329B" w:rsidRPr="00897913">
        <w:rPr>
          <w:rFonts w:cs="Times New Roman"/>
          <w:szCs w:val="24"/>
        </w:rPr>
        <w:t>.</w:t>
      </w:r>
    </w:p>
    <w:p w:rsidR="00AF4E13" w:rsidRPr="00897913" w:rsidRDefault="00AF4E13" w:rsidP="00E7403B">
      <w:pPr>
        <w:pStyle w:val="NoSpacing"/>
        <w:numPr>
          <w:ilvl w:val="0"/>
          <w:numId w:val="23"/>
        </w:numPr>
        <w:spacing w:line="360" w:lineRule="auto"/>
        <w:ind w:left="990" w:hanging="630"/>
        <w:rPr>
          <w:rFonts w:cs="Times New Roman"/>
          <w:szCs w:val="24"/>
        </w:rPr>
      </w:pPr>
      <w:r w:rsidRPr="00897913">
        <w:rPr>
          <w:rFonts w:cs="Times New Roman"/>
          <w:szCs w:val="24"/>
        </w:rPr>
        <w:t>7th Annual ChemTech Conference on Chemistry in the Developmen</w:t>
      </w:r>
      <w:r w:rsidR="00AE5C33" w:rsidRPr="00897913">
        <w:rPr>
          <w:rFonts w:cs="Times New Roman"/>
          <w:szCs w:val="24"/>
        </w:rPr>
        <w:t>tal Transformation of Resources</w:t>
      </w:r>
      <w:r w:rsidRPr="00897913">
        <w:rPr>
          <w:rFonts w:cs="Times New Roman"/>
          <w:szCs w:val="24"/>
        </w:rPr>
        <w:t xml:space="preserve"> (2014)</w:t>
      </w:r>
      <w:r w:rsidR="0063329B" w:rsidRPr="00897913">
        <w:rPr>
          <w:rFonts w:cs="Times New Roman"/>
          <w:szCs w:val="24"/>
        </w:rPr>
        <w:t>.</w:t>
      </w:r>
    </w:p>
    <w:p w:rsidR="00AF4E13" w:rsidRPr="00897913" w:rsidRDefault="00AF4E13" w:rsidP="00E7403B">
      <w:pPr>
        <w:pStyle w:val="NoSpacing"/>
        <w:numPr>
          <w:ilvl w:val="0"/>
          <w:numId w:val="23"/>
        </w:numPr>
        <w:spacing w:line="360" w:lineRule="auto"/>
        <w:ind w:left="990" w:hanging="630"/>
        <w:rPr>
          <w:rFonts w:cs="Times New Roman"/>
          <w:szCs w:val="24"/>
        </w:rPr>
      </w:pPr>
      <w:r w:rsidRPr="00897913">
        <w:rPr>
          <w:rFonts w:cs="Times New Roman"/>
          <w:szCs w:val="24"/>
        </w:rPr>
        <w:t>5th Annual National Conference on Investment in Science and Technology Infrastructure for A</w:t>
      </w:r>
      <w:r w:rsidR="00AE5C33" w:rsidRPr="00897913">
        <w:rPr>
          <w:rFonts w:cs="Times New Roman"/>
          <w:szCs w:val="24"/>
        </w:rPr>
        <w:t>ccelerated National Development</w:t>
      </w:r>
      <w:r w:rsidRPr="00897913">
        <w:rPr>
          <w:rFonts w:cs="Times New Roman"/>
          <w:szCs w:val="24"/>
        </w:rPr>
        <w:t xml:space="preserve"> (2012)</w:t>
      </w:r>
      <w:r w:rsidR="0063329B" w:rsidRPr="00897913">
        <w:rPr>
          <w:rFonts w:cs="Times New Roman"/>
          <w:szCs w:val="24"/>
        </w:rPr>
        <w:t>.</w:t>
      </w:r>
    </w:p>
    <w:p w:rsidR="00AF4E13" w:rsidRPr="00897913" w:rsidRDefault="00AF4E13" w:rsidP="00E7403B">
      <w:pPr>
        <w:pStyle w:val="NoSpacing"/>
        <w:numPr>
          <w:ilvl w:val="0"/>
          <w:numId w:val="23"/>
        </w:numPr>
        <w:spacing w:line="360" w:lineRule="auto"/>
        <w:ind w:left="990" w:hanging="630"/>
        <w:rPr>
          <w:rFonts w:cs="Times New Roman"/>
          <w:szCs w:val="24"/>
        </w:rPr>
      </w:pPr>
      <w:r w:rsidRPr="00897913">
        <w:rPr>
          <w:rFonts w:cs="Times New Roman"/>
          <w:szCs w:val="24"/>
        </w:rPr>
        <w:t>5th Annual ChemTech Conference on Sustainable Green Chemistry and Rubber Industry. (2011)</w:t>
      </w:r>
      <w:r w:rsidR="0063329B" w:rsidRPr="00897913">
        <w:rPr>
          <w:rFonts w:cs="Times New Roman"/>
          <w:szCs w:val="24"/>
        </w:rPr>
        <w:t>.</w:t>
      </w:r>
    </w:p>
    <w:p w:rsidR="00AF4E13" w:rsidRPr="00897913" w:rsidRDefault="00AF4E13" w:rsidP="00E7403B">
      <w:pPr>
        <w:pStyle w:val="NoSpacing"/>
        <w:numPr>
          <w:ilvl w:val="0"/>
          <w:numId w:val="23"/>
        </w:numPr>
        <w:spacing w:line="360" w:lineRule="auto"/>
        <w:ind w:left="990" w:hanging="630"/>
        <w:rPr>
          <w:rFonts w:cs="Times New Roman"/>
          <w:szCs w:val="24"/>
        </w:rPr>
      </w:pPr>
      <w:r w:rsidRPr="00897913">
        <w:rPr>
          <w:rFonts w:cs="Times New Roman"/>
          <w:szCs w:val="24"/>
        </w:rPr>
        <w:t>21st Annual Technical Conference/AGM of Polymer Institute of Nigeria on Polymer: A Veritable Tool in the Actualization an</w:t>
      </w:r>
      <w:r w:rsidR="00AE5C33" w:rsidRPr="00897913">
        <w:rPr>
          <w:rFonts w:cs="Times New Roman"/>
          <w:szCs w:val="24"/>
        </w:rPr>
        <w:t>d Sustainability of Vision 2020</w:t>
      </w:r>
      <w:r w:rsidRPr="00897913">
        <w:rPr>
          <w:rFonts w:cs="Times New Roman"/>
          <w:szCs w:val="24"/>
        </w:rPr>
        <w:t xml:space="preserve"> (2010)</w:t>
      </w:r>
      <w:r w:rsidR="0063329B" w:rsidRPr="00897913">
        <w:rPr>
          <w:rFonts w:cs="Times New Roman"/>
          <w:szCs w:val="24"/>
        </w:rPr>
        <w:t>.</w:t>
      </w:r>
    </w:p>
    <w:p w:rsidR="00AF4E13" w:rsidRPr="00897913" w:rsidRDefault="00AF4E13" w:rsidP="00E7403B">
      <w:pPr>
        <w:pStyle w:val="NoSpacing"/>
        <w:numPr>
          <w:ilvl w:val="0"/>
          <w:numId w:val="23"/>
        </w:numPr>
        <w:spacing w:line="360" w:lineRule="auto"/>
        <w:ind w:left="990" w:hanging="630"/>
        <w:rPr>
          <w:rFonts w:cs="Times New Roman"/>
          <w:szCs w:val="24"/>
        </w:rPr>
      </w:pPr>
      <w:r w:rsidRPr="00897913">
        <w:rPr>
          <w:rFonts w:cs="Times New Roman"/>
          <w:szCs w:val="24"/>
        </w:rPr>
        <w:t>31st International Conference of Chemical Society of Nigeria on Strategic Re-Positioning of Che</w:t>
      </w:r>
      <w:r w:rsidR="00AE5C33" w:rsidRPr="00897913">
        <w:rPr>
          <w:rFonts w:cs="Times New Roman"/>
          <w:szCs w:val="24"/>
        </w:rPr>
        <w:t>mistry for National Development</w:t>
      </w:r>
      <w:r w:rsidRPr="00897913">
        <w:rPr>
          <w:rFonts w:cs="Times New Roman"/>
          <w:szCs w:val="24"/>
        </w:rPr>
        <w:t xml:space="preserve"> (2008)</w:t>
      </w:r>
      <w:r w:rsidR="00AE5C33" w:rsidRPr="00897913">
        <w:rPr>
          <w:rFonts w:cs="Times New Roman"/>
          <w:szCs w:val="24"/>
        </w:rPr>
        <w:t>.</w:t>
      </w:r>
    </w:p>
    <w:p w:rsidR="0048328E" w:rsidRPr="00897913" w:rsidRDefault="00AF4E13" w:rsidP="00E7403B">
      <w:pPr>
        <w:pStyle w:val="ListParagraph"/>
        <w:numPr>
          <w:ilvl w:val="0"/>
          <w:numId w:val="23"/>
        </w:numPr>
        <w:spacing w:after="0" w:line="360" w:lineRule="auto"/>
        <w:ind w:left="990" w:hanging="630"/>
        <w:jc w:val="both"/>
        <w:rPr>
          <w:rFonts w:ascii="Times New Roman" w:hAnsi="Times New Roman" w:cs="Times New Roman"/>
          <w:b/>
          <w:bCs/>
          <w:noProof/>
          <w:color w:val="000000" w:themeColor="text1"/>
          <w:w w:val="98"/>
          <w:sz w:val="24"/>
          <w:szCs w:val="24"/>
        </w:rPr>
      </w:pPr>
      <w:r w:rsidRPr="00897913">
        <w:rPr>
          <w:rFonts w:ascii="Times New Roman" w:hAnsi="Times New Roman" w:cs="Times New Roman"/>
          <w:sz w:val="24"/>
          <w:szCs w:val="24"/>
        </w:rPr>
        <w:t>43rd Annual Conference of Science Association of Nigeria (SAN) on Science and Technology: Res</w:t>
      </w:r>
      <w:r w:rsidR="00AE5C33" w:rsidRPr="00897913">
        <w:rPr>
          <w:rFonts w:ascii="Times New Roman" w:hAnsi="Times New Roman" w:cs="Times New Roman"/>
          <w:sz w:val="24"/>
          <w:szCs w:val="24"/>
        </w:rPr>
        <w:t>earch Focus in the 21st Century</w:t>
      </w:r>
      <w:r w:rsidRPr="00897913">
        <w:rPr>
          <w:rFonts w:ascii="Times New Roman" w:hAnsi="Times New Roman" w:cs="Times New Roman"/>
          <w:sz w:val="24"/>
          <w:szCs w:val="24"/>
        </w:rPr>
        <w:t xml:space="preserve"> (2007)</w:t>
      </w:r>
      <w:r w:rsidR="00AE5C33" w:rsidRPr="00897913">
        <w:rPr>
          <w:rFonts w:ascii="Times New Roman" w:hAnsi="Times New Roman" w:cs="Times New Roman"/>
          <w:sz w:val="24"/>
          <w:szCs w:val="24"/>
        </w:rPr>
        <w:t>.</w:t>
      </w:r>
    </w:p>
    <w:p w:rsidR="000A67E5" w:rsidRDefault="000A67E5" w:rsidP="00494847">
      <w:pPr>
        <w:pStyle w:val="NoSpacing"/>
        <w:spacing w:line="360" w:lineRule="auto"/>
        <w:ind w:firstLine="360"/>
        <w:rPr>
          <w:rFonts w:cs="Times New Roman"/>
          <w:b/>
          <w:i/>
        </w:rPr>
      </w:pPr>
    </w:p>
    <w:p w:rsidR="0048328E" w:rsidRPr="00897913" w:rsidRDefault="0048328E" w:rsidP="00494847">
      <w:pPr>
        <w:pStyle w:val="NoSpacing"/>
        <w:spacing w:line="360" w:lineRule="auto"/>
        <w:ind w:firstLine="360"/>
        <w:rPr>
          <w:rFonts w:cs="Times New Roman"/>
          <w:b/>
          <w:i/>
        </w:rPr>
      </w:pPr>
      <w:r w:rsidRPr="00897913">
        <w:rPr>
          <w:rFonts w:cs="Times New Roman"/>
          <w:b/>
          <w:i/>
        </w:rPr>
        <w:t>Seminars</w:t>
      </w:r>
      <w:r w:rsidR="00AA3520" w:rsidRPr="00897913">
        <w:rPr>
          <w:rFonts w:cs="Times New Roman"/>
          <w:b/>
          <w:i/>
        </w:rPr>
        <w:t xml:space="preserve"> (Webinars)</w:t>
      </w:r>
    </w:p>
    <w:p w:rsidR="0048328E" w:rsidRPr="00897913" w:rsidRDefault="00AA3520" w:rsidP="00AC5CFD">
      <w:pPr>
        <w:pStyle w:val="NoSpacing"/>
        <w:numPr>
          <w:ilvl w:val="0"/>
          <w:numId w:val="32"/>
        </w:numPr>
        <w:spacing w:line="360" w:lineRule="auto"/>
        <w:ind w:left="900" w:hanging="540"/>
        <w:rPr>
          <w:rFonts w:cs="Times New Roman"/>
          <w:szCs w:val="24"/>
        </w:rPr>
      </w:pPr>
      <w:r w:rsidRPr="00897913">
        <w:rPr>
          <w:rFonts w:cs="Times New Roman"/>
          <w:szCs w:val="24"/>
        </w:rPr>
        <w:t>Horiba Scientific in conju</w:t>
      </w:r>
      <w:r w:rsidR="00AE5C33" w:rsidRPr="00897913">
        <w:rPr>
          <w:rFonts w:cs="Times New Roman"/>
          <w:szCs w:val="24"/>
        </w:rPr>
        <w:t>n</w:t>
      </w:r>
      <w:r w:rsidRPr="00897913">
        <w:rPr>
          <w:rFonts w:cs="Times New Roman"/>
          <w:szCs w:val="24"/>
        </w:rPr>
        <w:t>ction with Wiley Analytical Science on nanoGPS: Correlative Microscopy Solution (2022)</w:t>
      </w:r>
      <w:r w:rsidR="00AE5C33" w:rsidRPr="00897913">
        <w:rPr>
          <w:rFonts w:cs="Times New Roman"/>
          <w:szCs w:val="24"/>
        </w:rPr>
        <w:t>.</w:t>
      </w:r>
    </w:p>
    <w:p w:rsidR="00AA3520" w:rsidRPr="00897913" w:rsidRDefault="00AA3520" w:rsidP="00AC5CFD">
      <w:pPr>
        <w:pStyle w:val="NoSpacing"/>
        <w:numPr>
          <w:ilvl w:val="0"/>
          <w:numId w:val="32"/>
        </w:numPr>
        <w:spacing w:line="360" w:lineRule="auto"/>
        <w:ind w:left="900" w:hanging="540"/>
        <w:rPr>
          <w:rFonts w:cs="Times New Roman"/>
          <w:szCs w:val="24"/>
        </w:rPr>
      </w:pPr>
      <w:r w:rsidRPr="00897913">
        <w:rPr>
          <w:rFonts w:cs="Times New Roman"/>
          <w:szCs w:val="24"/>
        </w:rPr>
        <w:lastRenderedPageBreak/>
        <w:t>Horiba Scientific in conju</w:t>
      </w:r>
      <w:r w:rsidR="00AE5C33" w:rsidRPr="00897913">
        <w:rPr>
          <w:rFonts w:cs="Times New Roman"/>
          <w:szCs w:val="24"/>
        </w:rPr>
        <w:t>n</w:t>
      </w:r>
      <w:r w:rsidRPr="00897913">
        <w:rPr>
          <w:rFonts w:cs="Times New Roman"/>
          <w:szCs w:val="24"/>
        </w:rPr>
        <w:t>ction with Wiley Analytical Science on Making 3D Automated Mineralogy a Reality (2022)</w:t>
      </w:r>
      <w:r w:rsidR="00AE5C33" w:rsidRPr="00897913">
        <w:rPr>
          <w:rFonts w:cs="Times New Roman"/>
          <w:szCs w:val="24"/>
        </w:rPr>
        <w:t>.</w:t>
      </w:r>
    </w:p>
    <w:p w:rsidR="00A92D45" w:rsidRDefault="00A92D45" w:rsidP="00494847">
      <w:pPr>
        <w:pStyle w:val="NoSpacing"/>
        <w:spacing w:line="360" w:lineRule="auto"/>
        <w:ind w:firstLine="360"/>
        <w:rPr>
          <w:rFonts w:cs="Times New Roman"/>
          <w:b/>
          <w:i/>
          <w:noProof/>
          <w:w w:val="98"/>
        </w:rPr>
      </w:pPr>
    </w:p>
    <w:p w:rsidR="0048328E" w:rsidRPr="00897913" w:rsidRDefault="0048328E" w:rsidP="00494847">
      <w:pPr>
        <w:pStyle w:val="NoSpacing"/>
        <w:spacing w:line="360" w:lineRule="auto"/>
        <w:ind w:firstLine="360"/>
        <w:rPr>
          <w:rFonts w:cs="Times New Roman"/>
          <w:b/>
          <w:i/>
          <w:noProof/>
          <w:w w:val="98"/>
        </w:rPr>
      </w:pPr>
      <w:r w:rsidRPr="00897913">
        <w:rPr>
          <w:rFonts w:cs="Times New Roman"/>
          <w:b/>
          <w:i/>
          <w:noProof/>
          <w:w w:val="98"/>
        </w:rPr>
        <w:t>Workshops</w:t>
      </w:r>
    </w:p>
    <w:p w:rsidR="0048328E" w:rsidRPr="00897913" w:rsidRDefault="0048328E" w:rsidP="00AC5CFD">
      <w:pPr>
        <w:pStyle w:val="NoSpacing"/>
        <w:numPr>
          <w:ilvl w:val="0"/>
          <w:numId w:val="22"/>
        </w:numPr>
        <w:spacing w:line="360" w:lineRule="auto"/>
        <w:ind w:left="900" w:hanging="540"/>
        <w:rPr>
          <w:rFonts w:cs="Times New Roman"/>
          <w:szCs w:val="24"/>
        </w:rPr>
      </w:pPr>
      <w:r w:rsidRPr="00897913">
        <w:rPr>
          <w:rFonts w:cs="Times New Roman"/>
          <w:szCs w:val="24"/>
        </w:rPr>
        <w:t>Animal Care and Use in Research, Education and Testing (ACURET), University of Medical Sciences, Ondo</w:t>
      </w:r>
      <w:r w:rsidR="00AE5C33" w:rsidRPr="00897913">
        <w:rPr>
          <w:rFonts w:cs="Times New Roman"/>
          <w:szCs w:val="24"/>
        </w:rPr>
        <w:t>, Nigeria</w:t>
      </w:r>
      <w:r w:rsidRPr="00897913">
        <w:rPr>
          <w:rFonts w:cs="Times New Roman"/>
          <w:szCs w:val="24"/>
        </w:rPr>
        <w:t xml:space="preserve"> (2022)</w:t>
      </w:r>
      <w:r w:rsidR="00AE5C33" w:rsidRPr="00897913">
        <w:rPr>
          <w:rFonts w:cs="Times New Roman"/>
          <w:szCs w:val="24"/>
        </w:rPr>
        <w:t>.</w:t>
      </w:r>
    </w:p>
    <w:p w:rsidR="0048328E" w:rsidRPr="00897913" w:rsidRDefault="0048328E" w:rsidP="00AC5CFD">
      <w:pPr>
        <w:pStyle w:val="NoSpacing"/>
        <w:numPr>
          <w:ilvl w:val="0"/>
          <w:numId w:val="22"/>
        </w:numPr>
        <w:spacing w:line="360" w:lineRule="auto"/>
        <w:ind w:left="900" w:hanging="540"/>
        <w:rPr>
          <w:rFonts w:cs="Times New Roman"/>
          <w:szCs w:val="24"/>
        </w:rPr>
      </w:pPr>
      <w:r w:rsidRPr="00897913">
        <w:rPr>
          <w:rFonts w:cs="Times New Roman"/>
          <w:szCs w:val="24"/>
        </w:rPr>
        <w:t>Pedagogy Teaching and Learning in Higher Education, University of Medical Sciences, Ondo</w:t>
      </w:r>
      <w:r w:rsidR="00AE5C33" w:rsidRPr="00897913">
        <w:rPr>
          <w:rFonts w:cs="Times New Roman"/>
          <w:szCs w:val="24"/>
        </w:rPr>
        <w:t>, Nigeria</w:t>
      </w:r>
      <w:r w:rsidRPr="00897913">
        <w:rPr>
          <w:rFonts w:cs="Times New Roman"/>
          <w:szCs w:val="24"/>
        </w:rPr>
        <w:t xml:space="preserve"> (2021)</w:t>
      </w:r>
      <w:r w:rsidR="00AE5C33" w:rsidRPr="00897913">
        <w:rPr>
          <w:rFonts w:cs="Times New Roman"/>
          <w:szCs w:val="24"/>
        </w:rPr>
        <w:t>.</w:t>
      </w:r>
    </w:p>
    <w:p w:rsidR="0048328E" w:rsidRPr="00897913" w:rsidRDefault="0048328E" w:rsidP="00AC5CFD">
      <w:pPr>
        <w:pStyle w:val="NoSpacing"/>
        <w:numPr>
          <w:ilvl w:val="0"/>
          <w:numId w:val="22"/>
        </w:numPr>
        <w:spacing w:line="360" w:lineRule="auto"/>
        <w:ind w:left="900" w:hanging="540"/>
        <w:rPr>
          <w:rFonts w:cs="Times New Roman"/>
          <w:szCs w:val="24"/>
        </w:rPr>
      </w:pPr>
      <w:r w:rsidRPr="00897913">
        <w:rPr>
          <w:rFonts w:cs="Times New Roman"/>
          <w:szCs w:val="24"/>
        </w:rPr>
        <w:t>Advanced Digital Appreciation Programme for Tertiary Institutions Statistical Package for Social Sciences</w:t>
      </w:r>
      <w:r w:rsidR="00AE5C33" w:rsidRPr="00897913">
        <w:rPr>
          <w:rFonts w:cs="Times New Roman"/>
          <w:szCs w:val="24"/>
        </w:rPr>
        <w:t>, University of Medical Sciences, Ondo, Nigeria</w:t>
      </w:r>
      <w:r w:rsidRPr="00897913">
        <w:rPr>
          <w:rFonts w:cs="Times New Roman"/>
          <w:szCs w:val="24"/>
        </w:rPr>
        <w:t xml:space="preserve"> (2021)</w:t>
      </w:r>
      <w:r w:rsidR="00AE5C33" w:rsidRPr="00897913">
        <w:rPr>
          <w:rFonts w:cs="Times New Roman"/>
          <w:szCs w:val="24"/>
        </w:rPr>
        <w:t>.</w:t>
      </w:r>
    </w:p>
    <w:p w:rsidR="00D4189F" w:rsidRPr="00897913" w:rsidRDefault="00D4189F" w:rsidP="00AC5CFD">
      <w:pPr>
        <w:pStyle w:val="NoSpacing"/>
        <w:numPr>
          <w:ilvl w:val="0"/>
          <w:numId w:val="22"/>
        </w:numPr>
        <w:spacing w:line="360" w:lineRule="auto"/>
        <w:ind w:left="900" w:hanging="540"/>
        <w:rPr>
          <w:rFonts w:cs="Times New Roman"/>
          <w:szCs w:val="24"/>
        </w:rPr>
      </w:pPr>
      <w:r w:rsidRPr="00897913">
        <w:rPr>
          <w:rFonts w:cs="Times New Roman"/>
          <w:szCs w:val="24"/>
        </w:rPr>
        <w:t>Advanced Digital Appreciation Programme for Tertiary Institutions Statistical Package for Social Sciences</w:t>
      </w:r>
      <w:r w:rsidR="00AE5C33" w:rsidRPr="00897913">
        <w:rPr>
          <w:rFonts w:cs="Times New Roman"/>
          <w:szCs w:val="24"/>
        </w:rPr>
        <w:t>, University of Medical Sciences, Ondo, Nigeria</w:t>
      </w:r>
      <w:r w:rsidRPr="00897913">
        <w:rPr>
          <w:rFonts w:cs="Times New Roman"/>
          <w:szCs w:val="24"/>
        </w:rPr>
        <w:t xml:space="preserve"> (2018)</w:t>
      </w:r>
    </w:p>
    <w:p w:rsidR="00D4189F" w:rsidRPr="00897913" w:rsidRDefault="00D4189F" w:rsidP="00AC5CFD">
      <w:pPr>
        <w:pStyle w:val="NoSpacing"/>
        <w:numPr>
          <w:ilvl w:val="0"/>
          <w:numId w:val="22"/>
        </w:numPr>
        <w:spacing w:line="360" w:lineRule="auto"/>
        <w:ind w:left="900" w:hanging="540"/>
        <w:rPr>
          <w:rFonts w:cs="Times New Roman"/>
          <w:szCs w:val="24"/>
        </w:rPr>
      </w:pPr>
      <w:r w:rsidRPr="00897913">
        <w:rPr>
          <w:rFonts w:cs="Times New Roman"/>
          <w:szCs w:val="24"/>
        </w:rPr>
        <w:t>Advanced Digital Appreciation Programme for Tertiary Institutions Statistical Package for Social Sciences</w:t>
      </w:r>
      <w:r w:rsidR="00AE5C33" w:rsidRPr="00897913">
        <w:rPr>
          <w:rFonts w:cs="Times New Roman"/>
          <w:szCs w:val="24"/>
        </w:rPr>
        <w:t>, University of Medical Sciences, Ondo, Nigeria</w:t>
      </w:r>
      <w:r w:rsidRPr="00897913">
        <w:rPr>
          <w:rFonts w:cs="Times New Roman"/>
          <w:szCs w:val="24"/>
        </w:rPr>
        <w:t xml:space="preserve"> (2017)</w:t>
      </w:r>
      <w:r w:rsidR="00AE5C33" w:rsidRPr="00897913">
        <w:rPr>
          <w:rFonts w:cs="Times New Roman"/>
          <w:szCs w:val="24"/>
        </w:rPr>
        <w:t>.</w:t>
      </w:r>
    </w:p>
    <w:p w:rsidR="00D4189F" w:rsidRPr="00897913" w:rsidRDefault="00D4189F" w:rsidP="00AC5CFD">
      <w:pPr>
        <w:pStyle w:val="NoSpacing"/>
        <w:numPr>
          <w:ilvl w:val="0"/>
          <w:numId w:val="22"/>
        </w:numPr>
        <w:spacing w:line="360" w:lineRule="auto"/>
        <w:ind w:left="900" w:hanging="540"/>
        <w:rPr>
          <w:rFonts w:cs="Times New Roman"/>
          <w:szCs w:val="24"/>
        </w:rPr>
      </w:pPr>
      <w:r w:rsidRPr="00897913">
        <w:rPr>
          <w:rFonts w:cs="Times New Roman"/>
          <w:szCs w:val="24"/>
        </w:rPr>
        <w:t>Workshop on Pedagogy and Integrated Medical and Dental Curriculum organized by University of Medical Sciences, Ondo</w:t>
      </w:r>
      <w:r w:rsidR="00AE5C33" w:rsidRPr="00897913">
        <w:rPr>
          <w:rFonts w:cs="Times New Roman"/>
          <w:szCs w:val="24"/>
        </w:rPr>
        <w:t>, Nigeria</w:t>
      </w:r>
      <w:r w:rsidRPr="00897913">
        <w:rPr>
          <w:rFonts w:cs="Times New Roman"/>
          <w:szCs w:val="24"/>
        </w:rPr>
        <w:t xml:space="preserve"> (2017)</w:t>
      </w:r>
      <w:r w:rsidR="00AE5C33" w:rsidRPr="00897913">
        <w:rPr>
          <w:rFonts w:cs="Times New Roman"/>
          <w:szCs w:val="24"/>
        </w:rPr>
        <w:t>.</w:t>
      </w:r>
    </w:p>
    <w:p w:rsidR="00D4189F" w:rsidRPr="00897913" w:rsidRDefault="00D4189F" w:rsidP="00AC5CFD">
      <w:pPr>
        <w:pStyle w:val="NoSpacing"/>
        <w:numPr>
          <w:ilvl w:val="0"/>
          <w:numId w:val="22"/>
        </w:numPr>
        <w:spacing w:line="360" w:lineRule="auto"/>
        <w:ind w:left="900" w:hanging="540"/>
        <w:rPr>
          <w:rFonts w:cs="Times New Roman"/>
          <w:szCs w:val="24"/>
        </w:rPr>
      </w:pPr>
      <w:r w:rsidRPr="00897913">
        <w:rPr>
          <w:rFonts w:cs="Times New Roman"/>
          <w:szCs w:val="24"/>
        </w:rPr>
        <w:t>eLearning Workshop on Blended Learning Using Moodle organized by Auchi Polytechnic, Auchi in collaboration with Commonwealth of Learning (COL) (2015)</w:t>
      </w:r>
      <w:r w:rsidR="00AE5C33" w:rsidRPr="00897913">
        <w:rPr>
          <w:rFonts w:cs="Times New Roman"/>
          <w:szCs w:val="24"/>
        </w:rPr>
        <w:t>.</w:t>
      </w:r>
    </w:p>
    <w:p w:rsidR="00D4189F" w:rsidRPr="00897913" w:rsidRDefault="00D4189F" w:rsidP="00AC5CFD">
      <w:pPr>
        <w:pStyle w:val="NoSpacing"/>
        <w:numPr>
          <w:ilvl w:val="0"/>
          <w:numId w:val="22"/>
        </w:numPr>
        <w:spacing w:line="360" w:lineRule="auto"/>
        <w:ind w:left="900" w:hanging="540"/>
        <w:rPr>
          <w:rFonts w:cs="Times New Roman"/>
          <w:szCs w:val="24"/>
        </w:rPr>
      </w:pPr>
      <w:r w:rsidRPr="00897913">
        <w:rPr>
          <w:rFonts w:cs="Times New Roman"/>
          <w:szCs w:val="24"/>
        </w:rPr>
        <w:t>Flexible Skills Development (FSD) Workshop organized by Commonwealth of Learning (COL) in collaboration with Auchi Polytechnic, Auchi</w:t>
      </w:r>
      <w:r w:rsidR="00AE5C33" w:rsidRPr="00897913">
        <w:rPr>
          <w:rFonts w:cs="Times New Roman"/>
          <w:szCs w:val="24"/>
        </w:rPr>
        <w:t>, Nigeria</w:t>
      </w:r>
      <w:r w:rsidRPr="00897913">
        <w:rPr>
          <w:rFonts w:cs="Times New Roman"/>
          <w:szCs w:val="24"/>
        </w:rPr>
        <w:t xml:space="preserve"> (2013)</w:t>
      </w:r>
      <w:r w:rsidR="00AE5C33" w:rsidRPr="00897913">
        <w:rPr>
          <w:rFonts w:cs="Times New Roman"/>
          <w:szCs w:val="24"/>
        </w:rPr>
        <w:t>.</w:t>
      </w:r>
    </w:p>
    <w:p w:rsidR="00D4189F" w:rsidRPr="00897913" w:rsidRDefault="00D4189F" w:rsidP="00AC5CFD">
      <w:pPr>
        <w:pStyle w:val="NoSpacing"/>
        <w:numPr>
          <w:ilvl w:val="0"/>
          <w:numId w:val="22"/>
        </w:numPr>
        <w:spacing w:line="360" w:lineRule="auto"/>
        <w:ind w:left="900" w:hanging="540"/>
        <w:rPr>
          <w:rFonts w:cs="Times New Roman"/>
          <w:szCs w:val="24"/>
        </w:rPr>
      </w:pPr>
      <w:r w:rsidRPr="00897913">
        <w:rPr>
          <w:rFonts w:cs="Times New Roman"/>
          <w:szCs w:val="24"/>
        </w:rPr>
        <w:t>Flexible Skills Development (FSD) Workshop organized by Commonwealth of Learning (COL) in collaboration with Auchi Polytechnic, Auchi</w:t>
      </w:r>
      <w:r w:rsidR="00AE5C33" w:rsidRPr="00897913">
        <w:rPr>
          <w:rFonts w:cs="Times New Roman"/>
          <w:szCs w:val="24"/>
        </w:rPr>
        <w:t>, Nigeria</w:t>
      </w:r>
      <w:r w:rsidRPr="00897913">
        <w:rPr>
          <w:rFonts w:cs="Times New Roman"/>
          <w:szCs w:val="24"/>
        </w:rPr>
        <w:t xml:space="preserve"> (2012)</w:t>
      </w:r>
      <w:r w:rsidR="00AE5C33" w:rsidRPr="00897913">
        <w:rPr>
          <w:rFonts w:cs="Times New Roman"/>
          <w:szCs w:val="24"/>
        </w:rPr>
        <w:t>.</w:t>
      </w:r>
    </w:p>
    <w:p w:rsidR="00D4189F" w:rsidRPr="00897913" w:rsidRDefault="00D4189F" w:rsidP="00AC5CFD">
      <w:pPr>
        <w:pStyle w:val="NoSpacing"/>
        <w:numPr>
          <w:ilvl w:val="0"/>
          <w:numId w:val="22"/>
        </w:numPr>
        <w:spacing w:line="360" w:lineRule="auto"/>
        <w:ind w:left="900" w:hanging="540"/>
        <w:rPr>
          <w:rFonts w:cs="Times New Roman"/>
          <w:szCs w:val="24"/>
        </w:rPr>
      </w:pPr>
      <w:r w:rsidRPr="00897913">
        <w:rPr>
          <w:rFonts w:cs="Times New Roman"/>
          <w:szCs w:val="24"/>
        </w:rPr>
        <w:t>Flexible Skills Development (FSD) Workshop organized by Commonwealth of Learning (COL) in collaboration with Auchi Polytechnic, Auchi</w:t>
      </w:r>
      <w:r w:rsidR="00AE5C33" w:rsidRPr="00897913">
        <w:rPr>
          <w:rFonts w:cs="Times New Roman"/>
          <w:szCs w:val="24"/>
        </w:rPr>
        <w:t>, Nigeria</w:t>
      </w:r>
      <w:r w:rsidRPr="00897913">
        <w:rPr>
          <w:rFonts w:cs="Times New Roman"/>
          <w:szCs w:val="24"/>
        </w:rPr>
        <w:t xml:space="preserve"> (2011)</w:t>
      </w:r>
      <w:r w:rsidR="00AE5C33" w:rsidRPr="00897913">
        <w:rPr>
          <w:rFonts w:cs="Times New Roman"/>
          <w:szCs w:val="24"/>
        </w:rPr>
        <w:t>.</w:t>
      </w:r>
    </w:p>
    <w:p w:rsidR="00D4189F" w:rsidRPr="00897913" w:rsidRDefault="00D4189F" w:rsidP="00AC5CFD">
      <w:pPr>
        <w:pStyle w:val="NoSpacing"/>
        <w:numPr>
          <w:ilvl w:val="0"/>
          <w:numId w:val="22"/>
        </w:numPr>
        <w:spacing w:line="360" w:lineRule="auto"/>
        <w:ind w:left="900" w:hanging="540"/>
        <w:rPr>
          <w:rFonts w:cs="Times New Roman"/>
          <w:szCs w:val="24"/>
        </w:rPr>
      </w:pPr>
      <w:r w:rsidRPr="00897913">
        <w:rPr>
          <w:rFonts w:cs="Times New Roman"/>
          <w:szCs w:val="24"/>
        </w:rPr>
        <w:t>CEDAP, Training-the-Trainer Workshop</w:t>
      </w:r>
      <w:r w:rsidR="00AE5C33" w:rsidRPr="00897913">
        <w:rPr>
          <w:rFonts w:cs="Times New Roman"/>
          <w:szCs w:val="24"/>
        </w:rPr>
        <w:t>, Auchi Polytechnic, Auchi, Nigeria</w:t>
      </w:r>
      <w:r w:rsidRPr="00897913">
        <w:rPr>
          <w:rFonts w:cs="Times New Roman"/>
          <w:szCs w:val="24"/>
        </w:rPr>
        <w:t xml:space="preserve"> (2007)</w:t>
      </w:r>
      <w:r w:rsidR="00AE5C33" w:rsidRPr="00897913">
        <w:rPr>
          <w:rFonts w:cs="Times New Roman"/>
          <w:szCs w:val="24"/>
        </w:rPr>
        <w:t>.</w:t>
      </w:r>
    </w:p>
    <w:p w:rsidR="00D4189F" w:rsidRPr="00897913" w:rsidRDefault="00D4189F" w:rsidP="00AC5CFD">
      <w:pPr>
        <w:pStyle w:val="NoSpacing"/>
        <w:numPr>
          <w:ilvl w:val="0"/>
          <w:numId w:val="22"/>
        </w:numPr>
        <w:spacing w:line="360" w:lineRule="auto"/>
        <w:ind w:left="900" w:hanging="540"/>
        <w:rPr>
          <w:rFonts w:cs="Times New Roman"/>
          <w:szCs w:val="24"/>
        </w:rPr>
      </w:pPr>
      <w:r w:rsidRPr="00897913">
        <w:rPr>
          <w:rFonts w:cs="Times New Roman"/>
          <w:szCs w:val="24"/>
        </w:rPr>
        <w:t>UNESCO-Nigeria TVE Project</w:t>
      </w:r>
      <w:r w:rsidR="00AE5C33" w:rsidRPr="00897913">
        <w:rPr>
          <w:rFonts w:cs="Times New Roman"/>
          <w:szCs w:val="24"/>
        </w:rPr>
        <w:t>, Auchi Polytechnic, Auchi, Nigeria</w:t>
      </w:r>
      <w:r w:rsidRPr="00897913">
        <w:rPr>
          <w:rFonts w:cs="Times New Roman"/>
          <w:szCs w:val="24"/>
        </w:rPr>
        <w:t xml:space="preserve"> (2006)</w:t>
      </w:r>
      <w:r w:rsidR="00AE5C33" w:rsidRPr="00897913">
        <w:rPr>
          <w:rFonts w:cs="Times New Roman"/>
          <w:szCs w:val="24"/>
        </w:rPr>
        <w:t>.</w:t>
      </w:r>
    </w:p>
    <w:p w:rsidR="00D4189F" w:rsidRDefault="00D4189F" w:rsidP="00AC5CFD">
      <w:pPr>
        <w:pStyle w:val="NoSpacing"/>
        <w:numPr>
          <w:ilvl w:val="0"/>
          <w:numId w:val="22"/>
        </w:numPr>
        <w:spacing w:line="360" w:lineRule="auto"/>
        <w:ind w:left="900" w:hanging="540"/>
        <w:rPr>
          <w:rFonts w:cs="Times New Roman"/>
          <w:szCs w:val="24"/>
        </w:rPr>
      </w:pPr>
      <w:r w:rsidRPr="00897913">
        <w:rPr>
          <w:rFonts w:cs="Times New Roman"/>
          <w:szCs w:val="24"/>
        </w:rPr>
        <w:t>Centre for Entrepreneurship Auchi Polytechnic (CEDAP), Sensitization Workshop (2006)</w:t>
      </w:r>
      <w:r w:rsidR="00AE5C33" w:rsidRPr="00897913">
        <w:rPr>
          <w:rFonts w:cs="Times New Roman"/>
          <w:szCs w:val="24"/>
        </w:rPr>
        <w:t>.</w:t>
      </w:r>
    </w:p>
    <w:p w:rsidR="000A67E5" w:rsidRPr="00897913" w:rsidRDefault="000A67E5" w:rsidP="000A67E5">
      <w:pPr>
        <w:pStyle w:val="NoSpacing"/>
        <w:spacing w:line="360" w:lineRule="auto"/>
        <w:ind w:left="900"/>
        <w:rPr>
          <w:rFonts w:cs="Times New Roman"/>
          <w:szCs w:val="24"/>
        </w:rPr>
      </w:pPr>
    </w:p>
    <w:p w:rsidR="000D4748" w:rsidRPr="00897913" w:rsidRDefault="000D4748" w:rsidP="00494847">
      <w:pPr>
        <w:pStyle w:val="NoSpacing"/>
        <w:numPr>
          <w:ilvl w:val="0"/>
          <w:numId w:val="1"/>
        </w:numPr>
        <w:spacing w:line="360" w:lineRule="auto"/>
        <w:ind w:left="360"/>
        <w:rPr>
          <w:rFonts w:cs="Times New Roman"/>
          <w:b/>
        </w:rPr>
      </w:pPr>
      <w:r w:rsidRPr="00897913">
        <w:rPr>
          <w:rFonts w:cs="Times New Roman"/>
          <w:b/>
        </w:rPr>
        <w:t>Current Research Activities</w:t>
      </w:r>
    </w:p>
    <w:p w:rsidR="009C51C6" w:rsidRPr="009C51C6" w:rsidRDefault="009C51C6" w:rsidP="009C51C6">
      <w:pPr>
        <w:pStyle w:val="ListParagraph"/>
        <w:numPr>
          <w:ilvl w:val="0"/>
          <w:numId w:val="24"/>
        </w:numPr>
        <w:spacing w:after="0" w:line="360" w:lineRule="auto"/>
        <w:ind w:left="900" w:hanging="540"/>
        <w:jc w:val="both"/>
        <w:rPr>
          <w:rFonts w:ascii="Times New Roman" w:hAnsi="Times New Roman" w:cs="Times New Roman"/>
          <w:sz w:val="24"/>
          <w:szCs w:val="24"/>
        </w:rPr>
      </w:pPr>
      <w:r w:rsidRPr="009C51C6">
        <w:rPr>
          <w:rFonts w:ascii="Times New Roman" w:hAnsi="Times New Roman" w:cs="Times New Roman"/>
        </w:rPr>
        <w:t>Physicochemical properties of resistant starches via different methods of synthesis.</w:t>
      </w:r>
    </w:p>
    <w:p w:rsidR="009C51C6" w:rsidRPr="00897913" w:rsidRDefault="009C51C6" w:rsidP="00AC5CFD">
      <w:pPr>
        <w:pStyle w:val="ListParagraph"/>
        <w:numPr>
          <w:ilvl w:val="0"/>
          <w:numId w:val="24"/>
        </w:numPr>
        <w:spacing w:after="0" w:line="360" w:lineRule="auto"/>
        <w:ind w:left="900" w:hanging="540"/>
        <w:jc w:val="both"/>
        <w:rPr>
          <w:rFonts w:ascii="Times New Roman" w:hAnsi="Times New Roman" w:cs="Times New Roman"/>
          <w:sz w:val="24"/>
          <w:szCs w:val="24"/>
        </w:rPr>
      </w:pPr>
      <w:r>
        <w:rPr>
          <w:rFonts w:ascii="Times New Roman" w:hAnsi="Times New Roman" w:cs="Times New Roman"/>
          <w:sz w:val="24"/>
          <w:szCs w:val="24"/>
        </w:rPr>
        <w:t xml:space="preserve">Physicochemical and </w:t>
      </w:r>
      <w:r>
        <w:rPr>
          <w:rFonts w:ascii="Times New Roman" w:hAnsi="Times New Roman" w:cs="Times New Roman"/>
          <w:i/>
          <w:sz w:val="24"/>
          <w:szCs w:val="24"/>
        </w:rPr>
        <w:t xml:space="preserve">in-vitro </w:t>
      </w:r>
      <w:r>
        <w:rPr>
          <w:rFonts w:ascii="Times New Roman" w:hAnsi="Times New Roman" w:cs="Times New Roman"/>
          <w:sz w:val="24"/>
          <w:szCs w:val="24"/>
        </w:rPr>
        <w:t>properties of curcumin loaded lima bean starch nanoparticles for diabetes treatment.</w:t>
      </w:r>
    </w:p>
    <w:p w:rsidR="00D34D0D" w:rsidRPr="00897913" w:rsidRDefault="00D34D0D" w:rsidP="00AC5CFD">
      <w:pPr>
        <w:pStyle w:val="ListParagraph"/>
        <w:numPr>
          <w:ilvl w:val="0"/>
          <w:numId w:val="24"/>
        </w:numPr>
        <w:spacing w:after="0" w:line="360" w:lineRule="auto"/>
        <w:ind w:left="900" w:hanging="540"/>
        <w:jc w:val="both"/>
        <w:rPr>
          <w:rFonts w:ascii="Times New Roman" w:hAnsi="Times New Roman" w:cs="Times New Roman"/>
          <w:sz w:val="24"/>
          <w:szCs w:val="24"/>
        </w:rPr>
      </w:pPr>
      <w:r w:rsidRPr="00897913">
        <w:rPr>
          <w:rFonts w:ascii="Times New Roman" w:hAnsi="Times New Roman" w:cs="Times New Roman"/>
          <w:sz w:val="24"/>
          <w:szCs w:val="24"/>
        </w:rPr>
        <w:t>Synthesis and characterization of magnetic nanosorbents from jack bean starch</w:t>
      </w:r>
      <w:r w:rsidR="007C4914" w:rsidRPr="00897913">
        <w:rPr>
          <w:rFonts w:ascii="Times New Roman" w:hAnsi="Times New Roman" w:cs="Times New Roman"/>
          <w:sz w:val="24"/>
          <w:szCs w:val="24"/>
        </w:rPr>
        <w:t>.</w:t>
      </w:r>
    </w:p>
    <w:p w:rsidR="000D4748" w:rsidRPr="00897913" w:rsidRDefault="000D4748" w:rsidP="003D4968">
      <w:pPr>
        <w:spacing w:after="0" w:line="276" w:lineRule="auto"/>
        <w:ind w:left="360"/>
        <w:jc w:val="both"/>
        <w:rPr>
          <w:rFonts w:ascii="Times New Roman" w:hAnsi="Times New Roman" w:cs="Times New Roman"/>
          <w:b/>
          <w:bCs/>
          <w:noProof/>
          <w:color w:val="000000" w:themeColor="text1"/>
          <w:w w:val="98"/>
          <w:sz w:val="24"/>
          <w:szCs w:val="24"/>
        </w:rPr>
      </w:pPr>
    </w:p>
    <w:p w:rsidR="000D4748" w:rsidRPr="00897913" w:rsidRDefault="000D4748" w:rsidP="00494847">
      <w:pPr>
        <w:pStyle w:val="NoSpacing"/>
        <w:numPr>
          <w:ilvl w:val="0"/>
          <w:numId w:val="1"/>
        </w:numPr>
        <w:spacing w:line="360" w:lineRule="auto"/>
        <w:ind w:left="360"/>
        <w:rPr>
          <w:rFonts w:cs="Times New Roman"/>
          <w:b/>
        </w:rPr>
      </w:pPr>
      <w:r w:rsidRPr="00897913">
        <w:rPr>
          <w:rFonts w:cs="Times New Roman"/>
          <w:b/>
        </w:rPr>
        <w:lastRenderedPageBreak/>
        <w:t>Current Relevant Information</w:t>
      </w:r>
    </w:p>
    <w:p w:rsidR="000D4748" w:rsidRPr="00897913" w:rsidRDefault="000D4748" w:rsidP="00494847">
      <w:pPr>
        <w:pStyle w:val="NoSpacing"/>
        <w:numPr>
          <w:ilvl w:val="1"/>
          <w:numId w:val="25"/>
        </w:numPr>
        <w:spacing w:line="360" w:lineRule="auto"/>
        <w:ind w:left="900" w:hanging="540"/>
        <w:rPr>
          <w:rFonts w:cs="Times New Roman"/>
        </w:rPr>
      </w:pPr>
      <w:r w:rsidRPr="00897913">
        <w:rPr>
          <w:rFonts w:cs="Times New Roman"/>
        </w:rPr>
        <w:t>Services within the Department</w:t>
      </w:r>
      <w:r w:rsidR="00D34D0D" w:rsidRPr="00897913">
        <w:rPr>
          <w:rFonts w:cs="Times New Roman"/>
        </w:rPr>
        <w:t>:</w:t>
      </w:r>
    </w:p>
    <w:p w:rsidR="000A46FD" w:rsidRPr="00897913" w:rsidRDefault="007C4914" w:rsidP="00A83669">
      <w:pPr>
        <w:pStyle w:val="NoSpacing"/>
        <w:numPr>
          <w:ilvl w:val="0"/>
          <w:numId w:val="33"/>
        </w:numPr>
        <w:spacing w:line="360" w:lineRule="auto"/>
        <w:ind w:left="1440" w:hanging="540"/>
        <w:rPr>
          <w:rFonts w:cs="Times New Roman"/>
        </w:rPr>
      </w:pPr>
      <w:r w:rsidRPr="00897913">
        <w:rPr>
          <w:rFonts w:cs="Times New Roman"/>
          <w:b/>
        </w:rPr>
        <w:t>Course Adviser</w:t>
      </w:r>
      <w:r w:rsidR="000A46FD" w:rsidRPr="00897913">
        <w:rPr>
          <w:rFonts w:cs="Times New Roman"/>
        </w:rPr>
        <w:t xml:space="preserve">, </w:t>
      </w:r>
      <w:r w:rsidRPr="00897913">
        <w:rPr>
          <w:rFonts w:cs="Times New Roman"/>
        </w:rPr>
        <w:t>Department of Science Laboratory Technology, University of Medical Sciences, Ondo, Nigeria.</w:t>
      </w:r>
    </w:p>
    <w:p w:rsidR="000D0A1D" w:rsidRPr="00897913" w:rsidRDefault="000D0A1D" w:rsidP="000D0A1D">
      <w:pPr>
        <w:pStyle w:val="NoSpacing"/>
        <w:spacing w:line="360" w:lineRule="auto"/>
        <w:ind w:left="900"/>
        <w:rPr>
          <w:rFonts w:cs="Times New Roman"/>
        </w:rPr>
      </w:pPr>
    </w:p>
    <w:p w:rsidR="007D530D" w:rsidRPr="00897913" w:rsidRDefault="00494847" w:rsidP="00494847">
      <w:pPr>
        <w:pStyle w:val="NoSpacing"/>
        <w:numPr>
          <w:ilvl w:val="1"/>
          <w:numId w:val="25"/>
        </w:numPr>
        <w:spacing w:line="360" w:lineRule="auto"/>
        <w:ind w:left="900" w:hanging="540"/>
        <w:rPr>
          <w:rFonts w:cs="Times New Roman"/>
        </w:rPr>
      </w:pPr>
      <w:r w:rsidRPr="00897913">
        <w:rPr>
          <w:rFonts w:cs="Times New Roman"/>
        </w:rPr>
        <w:t>Servi</w:t>
      </w:r>
      <w:r w:rsidR="000D4748" w:rsidRPr="00897913">
        <w:rPr>
          <w:rFonts w:cs="Times New Roman"/>
        </w:rPr>
        <w:t>ces within the Faculty</w:t>
      </w:r>
      <w:r w:rsidR="00D34D0D" w:rsidRPr="00897913">
        <w:rPr>
          <w:rFonts w:cs="Times New Roman"/>
        </w:rPr>
        <w:t>:</w:t>
      </w:r>
    </w:p>
    <w:p w:rsidR="007D530D" w:rsidRPr="00897913" w:rsidRDefault="007D530D" w:rsidP="00AC5CFD">
      <w:pPr>
        <w:pStyle w:val="ListParagraph"/>
        <w:numPr>
          <w:ilvl w:val="0"/>
          <w:numId w:val="26"/>
        </w:numPr>
        <w:spacing w:line="360" w:lineRule="auto"/>
        <w:ind w:left="1440" w:hanging="540"/>
        <w:jc w:val="both"/>
        <w:rPr>
          <w:rFonts w:ascii="Times New Roman" w:hAnsi="Times New Roman" w:cs="Times New Roman"/>
          <w:sz w:val="24"/>
          <w:szCs w:val="24"/>
        </w:rPr>
      </w:pPr>
      <w:r w:rsidRPr="00897913">
        <w:rPr>
          <w:rFonts w:ascii="Times New Roman" w:hAnsi="Times New Roman" w:cs="Times New Roman"/>
          <w:b/>
          <w:sz w:val="24"/>
          <w:szCs w:val="24"/>
        </w:rPr>
        <w:t xml:space="preserve">Chairman, </w:t>
      </w:r>
      <w:r w:rsidRPr="00897913">
        <w:rPr>
          <w:rFonts w:ascii="Times New Roman" w:hAnsi="Times New Roman" w:cs="Times New Roman"/>
          <w:sz w:val="24"/>
          <w:szCs w:val="24"/>
        </w:rPr>
        <w:t>Research Cluster on Waste to Wealth, Faculty of Science, University of Medical Sciences, Ondo</w:t>
      </w:r>
      <w:r w:rsidR="007C4914" w:rsidRPr="00897913">
        <w:rPr>
          <w:rFonts w:ascii="Times New Roman" w:hAnsi="Times New Roman" w:cs="Times New Roman"/>
          <w:sz w:val="24"/>
          <w:szCs w:val="24"/>
        </w:rPr>
        <w:t>, Nigeria</w:t>
      </w:r>
      <w:r w:rsidRPr="00897913">
        <w:rPr>
          <w:rFonts w:ascii="Times New Roman" w:hAnsi="Times New Roman" w:cs="Times New Roman"/>
          <w:sz w:val="24"/>
          <w:szCs w:val="24"/>
        </w:rPr>
        <w:t xml:space="preserve">. </w:t>
      </w:r>
    </w:p>
    <w:p w:rsidR="007D530D" w:rsidRPr="00897913" w:rsidRDefault="007D530D" w:rsidP="00AC5CFD">
      <w:pPr>
        <w:pStyle w:val="ListParagraph"/>
        <w:numPr>
          <w:ilvl w:val="0"/>
          <w:numId w:val="26"/>
        </w:numPr>
        <w:spacing w:line="360" w:lineRule="auto"/>
        <w:ind w:left="1440" w:hanging="540"/>
        <w:jc w:val="both"/>
        <w:rPr>
          <w:rFonts w:ascii="Times New Roman" w:hAnsi="Times New Roman" w:cs="Times New Roman"/>
          <w:sz w:val="24"/>
          <w:szCs w:val="24"/>
        </w:rPr>
      </w:pPr>
      <w:r w:rsidRPr="00897913">
        <w:rPr>
          <w:rFonts w:ascii="Times New Roman" w:hAnsi="Times New Roman" w:cs="Times New Roman"/>
          <w:b/>
          <w:sz w:val="24"/>
          <w:szCs w:val="24"/>
        </w:rPr>
        <w:t>Member</w:t>
      </w:r>
      <w:r w:rsidRPr="00897913">
        <w:rPr>
          <w:rFonts w:ascii="Times New Roman" w:hAnsi="Times New Roman" w:cs="Times New Roman"/>
          <w:sz w:val="24"/>
          <w:szCs w:val="24"/>
        </w:rPr>
        <w:t>, Research and Development Committee, Faculty of Science, University of Medical Sciences, Ondo</w:t>
      </w:r>
      <w:r w:rsidR="007C4914" w:rsidRPr="00897913">
        <w:rPr>
          <w:rFonts w:ascii="Times New Roman" w:hAnsi="Times New Roman" w:cs="Times New Roman"/>
          <w:sz w:val="24"/>
          <w:szCs w:val="24"/>
        </w:rPr>
        <w:t>, Nigeria.</w:t>
      </w:r>
    </w:p>
    <w:p w:rsidR="007D530D" w:rsidRPr="00897913" w:rsidRDefault="007D530D" w:rsidP="00AC5CFD">
      <w:pPr>
        <w:pStyle w:val="ListParagraph"/>
        <w:numPr>
          <w:ilvl w:val="0"/>
          <w:numId w:val="26"/>
        </w:numPr>
        <w:spacing w:line="360" w:lineRule="auto"/>
        <w:ind w:left="1440" w:hanging="540"/>
        <w:jc w:val="both"/>
        <w:rPr>
          <w:rFonts w:ascii="Times New Roman" w:hAnsi="Times New Roman" w:cs="Times New Roman"/>
          <w:sz w:val="24"/>
          <w:szCs w:val="24"/>
        </w:rPr>
      </w:pPr>
      <w:r w:rsidRPr="00897913">
        <w:rPr>
          <w:rFonts w:ascii="Times New Roman" w:hAnsi="Times New Roman" w:cs="Times New Roman"/>
          <w:b/>
          <w:sz w:val="24"/>
          <w:szCs w:val="24"/>
        </w:rPr>
        <w:t xml:space="preserve">Member, </w:t>
      </w:r>
      <w:r w:rsidRPr="00897913">
        <w:rPr>
          <w:rFonts w:ascii="Times New Roman" w:hAnsi="Times New Roman" w:cs="Times New Roman"/>
          <w:sz w:val="24"/>
          <w:szCs w:val="24"/>
        </w:rPr>
        <w:t>Research Seminar Committee, Faculty of Science, University of Medical Sciences, Ondo</w:t>
      </w:r>
      <w:r w:rsidR="007C4914" w:rsidRPr="00897913">
        <w:rPr>
          <w:rFonts w:ascii="Times New Roman" w:hAnsi="Times New Roman" w:cs="Times New Roman"/>
          <w:sz w:val="24"/>
          <w:szCs w:val="24"/>
        </w:rPr>
        <w:t>, Nigeria.</w:t>
      </w:r>
    </w:p>
    <w:p w:rsidR="00BC4393" w:rsidRPr="00897913" w:rsidRDefault="000D4748" w:rsidP="00494847">
      <w:pPr>
        <w:pStyle w:val="NoSpacing"/>
        <w:numPr>
          <w:ilvl w:val="1"/>
          <w:numId w:val="25"/>
        </w:numPr>
        <w:spacing w:line="360" w:lineRule="auto"/>
        <w:ind w:left="900" w:hanging="540"/>
        <w:rPr>
          <w:rFonts w:cs="Times New Roman"/>
        </w:rPr>
      </w:pPr>
      <w:r w:rsidRPr="00897913">
        <w:rPr>
          <w:rFonts w:cs="Times New Roman"/>
        </w:rPr>
        <w:t>Services within the University</w:t>
      </w:r>
      <w:r w:rsidR="00D34D0D" w:rsidRPr="00897913">
        <w:rPr>
          <w:rFonts w:cs="Times New Roman"/>
        </w:rPr>
        <w:t>:</w:t>
      </w:r>
    </w:p>
    <w:p w:rsidR="005365C5" w:rsidRPr="005365C5" w:rsidRDefault="005365C5" w:rsidP="00AC5CFD">
      <w:pPr>
        <w:pStyle w:val="ListParagraph"/>
        <w:numPr>
          <w:ilvl w:val="2"/>
          <w:numId w:val="27"/>
        </w:numPr>
        <w:spacing w:line="360" w:lineRule="auto"/>
        <w:ind w:left="1440" w:hanging="540"/>
        <w:jc w:val="both"/>
        <w:rPr>
          <w:rFonts w:ascii="Times New Roman" w:hAnsi="Times New Roman" w:cs="Times New Roman"/>
          <w:b/>
          <w:bCs/>
          <w:noProof/>
          <w:color w:val="000000" w:themeColor="text1"/>
          <w:w w:val="98"/>
          <w:sz w:val="24"/>
          <w:szCs w:val="24"/>
        </w:rPr>
      </w:pPr>
      <w:r>
        <w:rPr>
          <w:rFonts w:ascii="Times New Roman" w:hAnsi="Times New Roman" w:cs="Times New Roman"/>
          <w:b/>
          <w:sz w:val="24"/>
          <w:szCs w:val="24"/>
        </w:rPr>
        <w:t xml:space="preserve">Chairperson, </w:t>
      </w:r>
      <w:r>
        <w:rPr>
          <w:rFonts w:ascii="Times New Roman" w:hAnsi="Times New Roman" w:cs="Times New Roman"/>
          <w:sz w:val="24"/>
          <w:szCs w:val="24"/>
        </w:rPr>
        <w:t>Academic Staff Union of Universities, University of Medical Sciences, Ondo (ASUU-UNIMEDO), Nigeria</w:t>
      </w:r>
    </w:p>
    <w:p w:rsidR="00BC4393" w:rsidRPr="005365C5" w:rsidRDefault="005365C5" w:rsidP="00AC5CFD">
      <w:pPr>
        <w:pStyle w:val="ListParagraph"/>
        <w:numPr>
          <w:ilvl w:val="2"/>
          <w:numId w:val="27"/>
        </w:numPr>
        <w:spacing w:line="360" w:lineRule="auto"/>
        <w:ind w:left="1440" w:hanging="540"/>
        <w:jc w:val="both"/>
        <w:rPr>
          <w:rFonts w:ascii="Times New Roman" w:hAnsi="Times New Roman" w:cs="Times New Roman"/>
          <w:b/>
          <w:bCs/>
          <w:noProof/>
          <w:color w:val="000000" w:themeColor="text1"/>
          <w:w w:val="98"/>
          <w:sz w:val="24"/>
          <w:szCs w:val="24"/>
        </w:rPr>
      </w:pPr>
      <w:r>
        <w:rPr>
          <w:rFonts w:ascii="Times New Roman" w:hAnsi="Times New Roman" w:cs="Times New Roman"/>
          <w:b/>
          <w:sz w:val="24"/>
          <w:szCs w:val="24"/>
        </w:rPr>
        <w:t xml:space="preserve">Director, </w:t>
      </w:r>
      <w:r>
        <w:rPr>
          <w:rFonts w:ascii="Times New Roman" w:hAnsi="Times New Roman" w:cs="Times New Roman"/>
          <w:sz w:val="24"/>
          <w:szCs w:val="24"/>
        </w:rPr>
        <w:t>Central Research and Reference Laboratory, University of Medical Sciences, Ondo, Nigeria.</w:t>
      </w:r>
    </w:p>
    <w:p w:rsidR="00BC4393" w:rsidRPr="00897913" w:rsidRDefault="00BC4393" w:rsidP="00AC5CFD">
      <w:pPr>
        <w:pStyle w:val="ListParagraph"/>
        <w:numPr>
          <w:ilvl w:val="2"/>
          <w:numId w:val="27"/>
        </w:numPr>
        <w:spacing w:line="360" w:lineRule="auto"/>
        <w:ind w:left="1440" w:hanging="540"/>
        <w:jc w:val="both"/>
        <w:rPr>
          <w:rFonts w:ascii="Times New Roman" w:hAnsi="Times New Roman" w:cs="Times New Roman"/>
          <w:b/>
          <w:bCs/>
          <w:noProof/>
          <w:color w:val="000000" w:themeColor="text1"/>
          <w:w w:val="98"/>
          <w:sz w:val="24"/>
          <w:szCs w:val="24"/>
        </w:rPr>
      </w:pPr>
      <w:r w:rsidRPr="00897913">
        <w:rPr>
          <w:rFonts w:ascii="Times New Roman" w:hAnsi="Times New Roman" w:cs="Times New Roman"/>
          <w:b/>
          <w:sz w:val="24"/>
          <w:szCs w:val="24"/>
        </w:rPr>
        <w:t>Academic</w:t>
      </w:r>
      <w:r w:rsidRPr="00897913">
        <w:rPr>
          <w:rFonts w:ascii="Times New Roman" w:hAnsi="Times New Roman" w:cs="Times New Roman"/>
          <w:sz w:val="24"/>
          <w:szCs w:val="24"/>
        </w:rPr>
        <w:t xml:space="preserve"> </w:t>
      </w:r>
      <w:r w:rsidRPr="00897913">
        <w:rPr>
          <w:rFonts w:ascii="Times New Roman" w:hAnsi="Times New Roman" w:cs="Times New Roman"/>
          <w:b/>
          <w:sz w:val="24"/>
          <w:szCs w:val="24"/>
        </w:rPr>
        <w:t>Adviser</w:t>
      </w:r>
      <w:r w:rsidRPr="00897913">
        <w:rPr>
          <w:rFonts w:ascii="Times New Roman" w:hAnsi="Times New Roman" w:cs="Times New Roman"/>
          <w:sz w:val="24"/>
          <w:szCs w:val="24"/>
        </w:rPr>
        <w:t>, University of Medical Sciences, Ondo</w:t>
      </w:r>
      <w:r w:rsidR="006042E1" w:rsidRPr="00897913">
        <w:rPr>
          <w:rFonts w:ascii="Times New Roman" w:hAnsi="Times New Roman" w:cs="Times New Roman"/>
          <w:sz w:val="24"/>
          <w:szCs w:val="24"/>
        </w:rPr>
        <w:t>, Nigeria.</w:t>
      </w:r>
    </w:p>
    <w:p w:rsidR="00D34D0D" w:rsidRPr="00897913" w:rsidRDefault="00D34D0D" w:rsidP="00D34D0D">
      <w:pPr>
        <w:pStyle w:val="ListParagraph"/>
        <w:rPr>
          <w:rFonts w:ascii="Times New Roman" w:hAnsi="Times New Roman" w:cs="Times New Roman"/>
          <w:b/>
          <w:bCs/>
          <w:noProof/>
          <w:color w:val="000000" w:themeColor="text1"/>
          <w:w w:val="98"/>
          <w:sz w:val="24"/>
          <w:szCs w:val="24"/>
        </w:rPr>
      </w:pPr>
    </w:p>
    <w:p w:rsidR="000D4748" w:rsidRPr="00897913" w:rsidRDefault="000D4748" w:rsidP="00494847">
      <w:pPr>
        <w:pStyle w:val="NoSpacing"/>
        <w:numPr>
          <w:ilvl w:val="1"/>
          <w:numId w:val="25"/>
        </w:numPr>
        <w:spacing w:line="360" w:lineRule="auto"/>
        <w:ind w:left="900" w:hanging="540"/>
        <w:rPr>
          <w:rFonts w:cs="Times New Roman"/>
        </w:rPr>
      </w:pPr>
      <w:r w:rsidRPr="00897913">
        <w:rPr>
          <w:rFonts w:cs="Times New Roman"/>
        </w:rPr>
        <w:t xml:space="preserve">Services outside </w:t>
      </w:r>
      <w:r w:rsidR="007641B6" w:rsidRPr="00897913">
        <w:rPr>
          <w:rFonts w:cs="Times New Roman"/>
        </w:rPr>
        <w:t>the University</w:t>
      </w:r>
      <w:r w:rsidR="00D34D0D" w:rsidRPr="00897913">
        <w:rPr>
          <w:rFonts w:cs="Times New Roman"/>
        </w:rPr>
        <w:t>:</w:t>
      </w:r>
    </w:p>
    <w:p w:rsidR="00F51ABC" w:rsidRPr="00897913" w:rsidRDefault="00F51ABC" w:rsidP="00AC5CFD">
      <w:pPr>
        <w:pStyle w:val="ListParagraph"/>
        <w:numPr>
          <w:ilvl w:val="0"/>
          <w:numId w:val="28"/>
        </w:numPr>
        <w:autoSpaceDE w:val="0"/>
        <w:autoSpaceDN w:val="0"/>
        <w:adjustRightInd w:val="0"/>
        <w:spacing w:after="0" w:line="360" w:lineRule="auto"/>
        <w:ind w:left="1440" w:hanging="540"/>
        <w:jc w:val="both"/>
        <w:rPr>
          <w:rFonts w:ascii="Times New Roman" w:hAnsi="Times New Roman" w:cs="Times New Roman"/>
          <w:bCs/>
          <w:sz w:val="24"/>
          <w:szCs w:val="24"/>
        </w:rPr>
      </w:pPr>
      <w:r w:rsidRPr="00897913">
        <w:rPr>
          <w:rFonts w:ascii="Times New Roman" w:hAnsi="Times New Roman" w:cs="Times New Roman"/>
          <w:bCs/>
          <w:sz w:val="24"/>
          <w:szCs w:val="24"/>
        </w:rPr>
        <w:t>Pastor-in-Charge of Parish/Area</w:t>
      </w:r>
      <w:r w:rsidR="000A67E5">
        <w:rPr>
          <w:rFonts w:ascii="Times New Roman" w:hAnsi="Times New Roman" w:cs="Times New Roman"/>
          <w:bCs/>
          <w:sz w:val="24"/>
          <w:szCs w:val="24"/>
        </w:rPr>
        <w:t>/Zone</w:t>
      </w:r>
      <w:r w:rsidRPr="00897913">
        <w:rPr>
          <w:rFonts w:ascii="Times New Roman" w:hAnsi="Times New Roman" w:cs="Times New Roman"/>
          <w:bCs/>
          <w:sz w:val="24"/>
          <w:szCs w:val="24"/>
        </w:rPr>
        <w:t>, The Redeemed Christian Church of God</w:t>
      </w:r>
      <w:r w:rsidR="004C7413" w:rsidRPr="00897913">
        <w:rPr>
          <w:rFonts w:ascii="Times New Roman" w:hAnsi="Times New Roman" w:cs="Times New Roman"/>
          <w:bCs/>
          <w:sz w:val="24"/>
          <w:szCs w:val="24"/>
        </w:rPr>
        <w:t>.</w:t>
      </w:r>
    </w:p>
    <w:p w:rsidR="000D4748" w:rsidRPr="000A67E5" w:rsidRDefault="00F51ABC" w:rsidP="00AC5CFD">
      <w:pPr>
        <w:pStyle w:val="ListParagraph"/>
        <w:numPr>
          <w:ilvl w:val="0"/>
          <w:numId w:val="28"/>
        </w:numPr>
        <w:spacing w:line="360" w:lineRule="auto"/>
        <w:ind w:left="1440" w:hanging="540"/>
        <w:jc w:val="both"/>
        <w:rPr>
          <w:rFonts w:ascii="Times New Roman" w:hAnsi="Times New Roman" w:cs="Times New Roman"/>
          <w:b/>
          <w:bCs/>
          <w:noProof/>
          <w:color w:val="000000" w:themeColor="text1"/>
          <w:w w:val="98"/>
          <w:sz w:val="24"/>
          <w:szCs w:val="24"/>
        </w:rPr>
      </w:pPr>
      <w:r w:rsidRPr="00897913">
        <w:rPr>
          <w:rFonts w:ascii="Times New Roman" w:hAnsi="Times New Roman" w:cs="Times New Roman"/>
          <w:bCs/>
          <w:sz w:val="24"/>
          <w:szCs w:val="24"/>
        </w:rPr>
        <w:t xml:space="preserve">Music Director, Edo Province </w:t>
      </w:r>
      <w:r w:rsidR="000A67E5">
        <w:rPr>
          <w:rFonts w:ascii="Times New Roman" w:hAnsi="Times New Roman" w:cs="Times New Roman"/>
          <w:bCs/>
          <w:sz w:val="24"/>
          <w:szCs w:val="24"/>
        </w:rPr>
        <w:t>17</w:t>
      </w:r>
      <w:r w:rsidRPr="00897913">
        <w:rPr>
          <w:rFonts w:ascii="Times New Roman" w:hAnsi="Times New Roman" w:cs="Times New Roman"/>
          <w:bCs/>
          <w:sz w:val="24"/>
          <w:szCs w:val="24"/>
        </w:rPr>
        <w:t>, The Redeemed Christian Church of God</w:t>
      </w:r>
      <w:r w:rsidR="004C7413" w:rsidRPr="00897913">
        <w:rPr>
          <w:rFonts w:ascii="Times New Roman" w:hAnsi="Times New Roman" w:cs="Times New Roman"/>
          <w:bCs/>
          <w:sz w:val="24"/>
          <w:szCs w:val="24"/>
        </w:rPr>
        <w:t>.</w:t>
      </w:r>
    </w:p>
    <w:p w:rsidR="00F51ABC" w:rsidRPr="00897913" w:rsidRDefault="00F51ABC" w:rsidP="00F51ABC">
      <w:pPr>
        <w:pStyle w:val="ListParagraph"/>
        <w:spacing w:line="360" w:lineRule="auto"/>
        <w:ind w:left="1440"/>
        <w:jc w:val="both"/>
        <w:rPr>
          <w:rFonts w:ascii="Times New Roman" w:hAnsi="Times New Roman" w:cs="Times New Roman"/>
          <w:b/>
          <w:bCs/>
          <w:noProof/>
          <w:color w:val="000000" w:themeColor="text1"/>
          <w:w w:val="98"/>
          <w:sz w:val="24"/>
          <w:szCs w:val="24"/>
        </w:rPr>
      </w:pPr>
    </w:p>
    <w:p w:rsidR="000D4748" w:rsidRPr="00897913" w:rsidRDefault="000D4748" w:rsidP="003D4968">
      <w:pPr>
        <w:pStyle w:val="ListParagraph"/>
        <w:numPr>
          <w:ilvl w:val="0"/>
          <w:numId w:val="1"/>
        </w:numPr>
        <w:spacing w:line="276" w:lineRule="auto"/>
        <w:ind w:left="360"/>
        <w:jc w:val="both"/>
        <w:rPr>
          <w:rFonts w:ascii="Times New Roman" w:hAnsi="Times New Roman" w:cs="Times New Roman"/>
          <w:b/>
          <w:bCs/>
          <w:noProof/>
          <w:color w:val="000000" w:themeColor="text1"/>
          <w:w w:val="98"/>
          <w:sz w:val="24"/>
          <w:szCs w:val="24"/>
        </w:rPr>
      </w:pPr>
      <w:r w:rsidRPr="00897913">
        <w:rPr>
          <w:rFonts w:ascii="Times New Roman" w:hAnsi="Times New Roman" w:cs="Times New Roman"/>
          <w:b/>
          <w:bCs/>
          <w:noProof/>
          <w:color w:val="000000" w:themeColor="text1"/>
          <w:w w:val="98"/>
          <w:sz w:val="24"/>
          <w:szCs w:val="24"/>
        </w:rPr>
        <w:t>Contributions to Knowledge</w:t>
      </w:r>
    </w:p>
    <w:p w:rsidR="00CE78C1" w:rsidRPr="00897913" w:rsidRDefault="00CE78C1" w:rsidP="00F253AA">
      <w:pPr>
        <w:autoSpaceDE w:val="0"/>
        <w:autoSpaceDN w:val="0"/>
        <w:adjustRightInd w:val="0"/>
        <w:spacing w:after="0" w:line="360" w:lineRule="auto"/>
        <w:ind w:left="360"/>
        <w:jc w:val="both"/>
        <w:rPr>
          <w:rFonts w:ascii="Times New Roman" w:hAnsi="Times New Roman" w:cs="Times New Roman"/>
          <w:bCs/>
          <w:sz w:val="24"/>
          <w:szCs w:val="24"/>
        </w:rPr>
      </w:pPr>
      <w:r w:rsidRPr="00897913">
        <w:rPr>
          <w:rFonts w:ascii="Times New Roman" w:hAnsi="Times New Roman" w:cs="Times New Roman"/>
          <w:bCs/>
          <w:sz w:val="24"/>
          <w:szCs w:val="24"/>
        </w:rPr>
        <w:t>My contributions to knowledge through teaching are to:</w:t>
      </w:r>
    </w:p>
    <w:p w:rsidR="00CE78C1" w:rsidRPr="00897913" w:rsidRDefault="00CE78C1" w:rsidP="00AC5CFD">
      <w:pPr>
        <w:pStyle w:val="ListParagraph"/>
        <w:numPr>
          <w:ilvl w:val="0"/>
          <w:numId w:val="29"/>
        </w:numPr>
        <w:autoSpaceDE w:val="0"/>
        <w:autoSpaceDN w:val="0"/>
        <w:adjustRightInd w:val="0"/>
        <w:spacing w:after="0" w:line="360" w:lineRule="auto"/>
        <w:ind w:left="900" w:hanging="540"/>
        <w:jc w:val="both"/>
        <w:rPr>
          <w:rFonts w:ascii="Times New Roman" w:hAnsi="Times New Roman" w:cs="Times New Roman"/>
          <w:bCs/>
          <w:sz w:val="24"/>
          <w:szCs w:val="24"/>
        </w:rPr>
      </w:pPr>
      <w:r w:rsidRPr="00897913">
        <w:rPr>
          <w:rFonts w:ascii="Times New Roman" w:hAnsi="Times New Roman" w:cs="Times New Roman"/>
          <w:bCs/>
          <w:sz w:val="24"/>
          <w:szCs w:val="24"/>
        </w:rPr>
        <w:t xml:space="preserve">bring my students to the level of confidence and competence in content and concepts of their various courses; </w:t>
      </w:r>
    </w:p>
    <w:p w:rsidR="00CE78C1" w:rsidRPr="00897913" w:rsidRDefault="00CE78C1" w:rsidP="00AC5CFD">
      <w:pPr>
        <w:pStyle w:val="ListParagraph"/>
        <w:numPr>
          <w:ilvl w:val="0"/>
          <w:numId w:val="29"/>
        </w:numPr>
        <w:autoSpaceDE w:val="0"/>
        <w:autoSpaceDN w:val="0"/>
        <w:adjustRightInd w:val="0"/>
        <w:spacing w:after="0" w:line="360" w:lineRule="auto"/>
        <w:ind w:left="900" w:hanging="540"/>
        <w:jc w:val="both"/>
        <w:rPr>
          <w:rFonts w:ascii="Times New Roman" w:hAnsi="Times New Roman" w:cs="Times New Roman"/>
          <w:bCs/>
          <w:sz w:val="24"/>
          <w:szCs w:val="24"/>
        </w:rPr>
      </w:pPr>
      <w:r w:rsidRPr="00897913">
        <w:rPr>
          <w:rFonts w:ascii="Times New Roman" w:hAnsi="Times New Roman" w:cs="Times New Roman"/>
          <w:bCs/>
          <w:sz w:val="24"/>
          <w:szCs w:val="24"/>
        </w:rPr>
        <w:t>build them up to be ambassadors and successors of knowledge; and</w:t>
      </w:r>
    </w:p>
    <w:p w:rsidR="00CE78C1" w:rsidRPr="00897913" w:rsidRDefault="00CE78C1" w:rsidP="00AC5CFD">
      <w:pPr>
        <w:pStyle w:val="ListParagraph"/>
        <w:numPr>
          <w:ilvl w:val="0"/>
          <w:numId w:val="29"/>
        </w:numPr>
        <w:autoSpaceDE w:val="0"/>
        <w:autoSpaceDN w:val="0"/>
        <w:adjustRightInd w:val="0"/>
        <w:spacing w:after="0" w:line="360" w:lineRule="auto"/>
        <w:ind w:left="900" w:hanging="540"/>
        <w:jc w:val="both"/>
        <w:rPr>
          <w:rFonts w:ascii="Times New Roman" w:hAnsi="Times New Roman" w:cs="Times New Roman"/>
          <w:bCs/>
          <w:sz w:val="24"/>
          <w:szCs w:val="24"/>
        </w:rPr>
      </w:pPr>
      <w:r w:rsidRPr="00897913">
        <w:rPr>
          <w:rFonts w:ascii="Times New Roman" w:hAnsi="Times New Roman" w:cs="Times New Roman"/>
          <w:bCs/>
          <w:sz w:val="24"/>
          <w:szCs w:val="24"/>
        </w:rPr>
        <w:t>prepare them as great future leaders in knowledge and character.</w:t>
      </w:r>
    </w:p>
    <w:p w:rsidR="00CE78C1" w:rsidRPr="00897913" w:rsidRDefault="00CE78C1" w:rsidP="00CE78C1">
      <w:pPr>
        <w:pStyle w:val="NoSpacing"/>
        <w:spacing w:line="360" w:lineRule="auto"/>
        <w:ind w:firstLine="360"/>
        <w:rPr>
          <w:rFonts w:cs="Times New Roman"/>
          <w:szCs w:val="24"/>
        </w:rPr>
      </w:pPr>
      <w:r w:rsidRPr="00897913">
        <w:rPr>
          <w:rFonts w:cs="Times New Roman"/>
          <w:bCs/>
          <w:szCs w:val="24"/>
        </w:rPr>
        <w:t>My contributions to knowledge through research are to</w:t>
      </w:r>
      <w:r w:rsidRPr="00897913">
        <w:rPr>
          <w:rFonts w:cs="Times New Roman"/>
          <w:szCs w:val="24"/>
        </w:rPr>
        <w:t>:</w:t>
      </w:r>
    </w:p>
    <w:p w:rsidR="00CE78C1" w:rsidRPr="00897913" w:rsidRDefault="00CE78C1" w:rsidP="00AC5CFD">
      <w:pPr>
        <w:pStyle w:val="NoSpacing"/>
        <w:numPr>
          <w:ilvl w:val="0"/>
          <w:numId w:val="30"/>
        </w:numPr>
        <w:spacing w:line="360" w:lineRule="auto"/>
        <w:ind w:left="900" w:hanging="540"/>
        <w:rPr>
          <w:rFonts w:cs="Times New Roman"/>
          <w:szCs w:val="24"/>
        </w:rPr>
      </w:pPr>
      <w:r w:rsidRPr="00897913">
        <w:rPr>
          <w:rFonts w:cs="Times New Roman"/>
          <w:szCs w:val="24"/>
        </w:rPr>
        <w:t>extend the applications of modified derivatives of native starches extracted from underutilized tubers and roots, and legumes with the view to serving as alternative sources for high demand in the domestic and industrial applications of starch;</w:t>
      </w:r>
    </w:p>
    <w:p w:rsidR="00CE78C1" w:rsidRPr="00897913" w:rsidRDefault="00CE78C1" w:rsidP="00AC5CFD">
      <w:pPr>
        <w:pStyle w:val="NoSpacing"/>
        <w:numPr>
          <w:ilvl w:val="0"/>
          <w:numId w:val="30"/>
        </w:numPr>
        <w:spacing w:line="360" w:lineRule="auto"/>
        <w:ind w:left="900" w:hanging="540"/>
        <w:rPr>
          <w:rFonts w:cs="Times New Roman"/>
          <w:szCs w:val="24"/>
        </w:rPr>
      </w:pPr>
      <w:r w:rsidRPr="00897913">
        <w:rPr>
          <w:rFonts w:cs="Times New Roman"/>
          <w:szCs w:val="24"/>
        </w:rPr>
        <w:lastRenderedPageBreak/>
        <w:t>offer possible uses of nanostarch in food and non-food applications, such as pharmaceuticals, cosmetics, water treatments, etc; and</w:t>
      </w:r>
    </w:p>
    <w:p w:rsidR="00CE78C1" w:rsidRPr="00897913" w:rsidRDefault="00CE78C1" w:rsidP="00AC5CFD">
      <w:pPr>
        <w:pStyle w:val="NoSpacing"/>
        <w:numPr>
          <w:ilvl w:val="0"/>
          <w:numId w:val="30"/>
        </w:numPr>
        <w:spacing w:line="360" w:lineRule="auto"/>
        <w:ind w:left="900" w:hanging="540"/>
        <w:rPr>
          <w:rFonts w:cs="Times New Roman"/>
          <w:szCs w:val="24"/>
        </w:rPr>
      </w:pPr>
      <w:r w:rsidRPr="00897913">
        <w:rPr>
          <w:rFonts w:cs="Times New Roman"/>
          <w:szCs w:val="24"/>
        </w:rPr>
        <w:t xml:space="preserve">create job and generate income, thereby improving </w:t>
      </w:r>
      <w:r w:rsidR="00A92D45">
        <w:rPr>
          <w:rFonts w:cs="Times New Roman"/>
          <w:szCs w:val="24"/>
        </w:rPr>
        <w:t xml:space="preserve">on </w:t>
      </w:r>
      <w:r w:rsidRPr="00897913">
        <w:rPr>
          <w:rFonts w:cs="Times New Roman"/>
          <w:szCs w:val="24"/>
        </w:rPr>
        <w:t xml:space="preserve">the national </w:t>
      </w:r>
      <w:r w:rsidR="00A92D45">
        <w:rPr>
          <w:rFonts w:cs="Times New Roman"/>
          <w:szCs w:val="24"/>
        </w:rPr>
        <w:t xml:space="preserve">and global </w:t>
      </w:r>
      <w:r w:rsidR="0094339B">
        <w:rPr>
          <w:rFonts w:cs="Times New Roman"/>
          <w:szCs w:val="24"/>
        </w:rPr>
        <w:t>economies</w:t>
      </w:r>
      <w:r w:rsidRPr="00897913">
        <w:rPr>
          <w:rFonts w:cs="Times New Roman"/>
          <w:szCs w:val="24"/>
        </w:rPr>
        <w:t>.</w:t>
      </w:r>
    </w:p>
    <w:p w:rsidR="00114839" w:rsidRPr="00897913" w:rsidRDefault="00114839" w:rsidP="003D4968">
      <w:pPr>
        <w:pStyle w:val="ListParagraph"/>
        <w:spacing w:line="276" w:lineRule="auto"/>
        <w:ind w:left="360"/>
        <w:jc w:val="both"/>
        <w:rPr>
          <w:rFonts w:ascii="Times New Roman" w:hAnsi="Times New Roman" w:cs="Times New Roman"/>
          <w:b/>
          <w:bCs/>
          <w:noProof/>
          <w:color w:val="000000" w:themeColor="text1"/>
          <w:w w:val="98"/>
          <w:sz w:val="24"/>
          <w:szCs w:val="24"/>
        </w:rPr>
      </w:pPr>
    </w:p>
    <w:p w:rsidR="00114839" w:rsidRPr="00897913" w:rsidRDefault="00114839" w:rsidP="003D4968">
      <w:pPr>
        <w:pStyle w:val="ListParagraph"/>
        <w:spacing w:line="276" w:lineRule="auto"/>
        <w:ind w:left="360"/>
        <w:jc w:val="both"/>
        <w:rPr>
          <w:rFonts w:ascii="Times New Roman" w:hAnsi="Times New Roman" w:cs="Times New Roman"/>
          <w:b/>
          <w:bCs/>
          <w:noProof/>
          <w:color w:val="000000" w:themeColor="text1"/>
          <w:w w:val="98"/>
          <w:sz w:val="24"/>
          <w:szCs w:val="24"/>
        </w:rPr>
      </w:pPr>
    </w:p>
    <w:p w:rsidR="00CE78C1" w:rsidRPr="00897913" w:rsidRDefault="00CE78C1" w:rsidP="003D4968">
      <w:pPr>
        <w:pStyle w:val="ListParagraph"/>
        <w:spacing w:line="276" w:lineRule="auto"/>
        <w:ind w:left="360"/>
        <w:jc w:val="both"/>
        <w:rPr>
          <w:rFonts w:ascii="Times New Roman" w:hAnsi="Times New Roman" w:cs="Times New Roman"/>
          <w:b/>
          <w:bCs/>
          <w:noProof/>
          <w:color w:val="000000" w:themeColor="text1"/>
          <w:w w:val="98"/>
          <w:sz w:val="24"/>
          <w:szCs w:val="24"/>
        </w:rPr>
      </w:pPr>
    </w:p>
    <w:p w:rsidR="00B34645" w:rsidRPr="00897913" w:rsidRDefault="00B34645" w:rsidP="003D4968">
      <w:pPr>
        <w:pStyle w:val="ListParagraph"/>
        <w:spacing w:line="276" w:lineRule="auto"/>
        <w:ind w:left="360"/>
        <w:jc w:val="both"/>
        <w:rPr>
          <w:rFonts w:ascii="Times New Roman" w:hAnsi="Times New Roman" w:cs="Times New Roman"/>
          <w:b/>
          <w:bCs/>
          <w:noProof/>
          <w:color w:val="000000" w:themeColor="text1"/>
          <w:w w:val="98"/>
          <w:sz w:val="24"/>
          <w:szCs w:val="24"/>
        </w:rPr>
      </w:pPr>
    </w:p>
    <w:p w:rsidR="00CE78C1" w:rsidRPr="00897913" w:rsidRDefault="00CE78C1" w:rsidP="003D4968">
      <w:pPr>
        <w:pStyle w:val="ListParagraph"/>
        <w:spacing w:line="276" w:lineRule="auto"/>
        <w:ind w:left="360"/>
        <w:jc w:val="both"/>
        <w:rPr>
          <w:rFonts w:ascii="Times New Roman" w:hAnsi="Times New Roman" w:cs="Times New Roman"/>
          <w:b/>
          <w:bCs/>
          <w:noProof/>
          <w:color w:val="000000" w:themeColor="text1"/>
          <w:w w:val="98"/>
          <w:sz w:val="24"/>
          <w:szCs w:val="24"/>
        </w:rPr>
      </w:pPr>
    </w:p>
    <w:p w:rsidR="004C7413" w:rsidRPr="00897913" w:rsidRDefault="00AE2E8B" w:rsidP="003D4968">
      <w:pPr>
        <w:pStyle w:val="ListParagraph"/>
        <w:spacing w:line="276" w:lineRule="auto"/>
        <w:ind w:left="360"/>
        <w:jc w:val="both"/>
        <w:rPr>
          <w:rFonts w:ascii="Times New Roman" w:hAnsi="Times New Roman" w:cs="Times New Roman"/>
          <w:b/>
          <w:bCs/>
          <w:noProof/>
          <w:color w:val="000000" w:themeColor="text1"/>
          <w:w w:val="98"/>
          <w:sz w:val="24"/>
          <w:szCs w:val="24"/>
        </w:rPr>
      </w:pPr>
      <w:r w:rsidRPr="008E274E">
        <w:rPr>
          <w:rFonts w:ascii="Book Antiqua" w:hAnsi="Book Antiqua"/>
          <w:b/>
          <w:noProof/>
          <w:szCs w:val="24"/>
          <w:lang w:val="en-US"/>
        </w:rPr>
        <w:drawing>
          <wp:anchor distT="0" distB="0" distL="114300" distR="114300" simplePos="0" relativeHeight="251659264" behindDoc="1" locked="0" layoutInCell="1" allowOverlap="1" wp14:anchorId="7EF40BAC" wp14:editId="7370BA72">
            <wp:simplePos x="0" y="0"/>
            <wp:positionH relativeFrom="column">
              <wp:posOffset>962025</wp:posOffset>
            </wp:positionH>
            <wp:positionV relativeFrom="paragraph">
              <wp:posOffset>130810</wp:posOffset>
            </wp:positionV>
            <wp:extent cx="1057275" cy="5524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a:extLst>
                        <a:ext uri="{BEBA8EAE-BF5A-486C-A8C5-ECC9F3942E4B}">
                          <a14:imgProps xmlns:a14="http://schemas.microsoft.com/office/drawing/2010/main">
                            <a14:imgLayer r:embed="rId18">
                              <a14:imgEffect>
                                <a14:sharpenSoften amount="50000"/>
                              </a14:imgEffect>
                              <a14:imgEffect>
                                <a14:saturation sat="400000"/>
                              </a14:imgEffect>
                            </a14:imgLayer>
                          </a14:imgProps>
                        </a:ext>
                        <a:ext uri="{28A0092B-C50C-407E-A947-70E740481C1C}">
                          <a14:useLocalDpi xmlns:a14="http://schemas.microsoft.com/office/drawing/2010/main" val="0"/>
                        </a:ext>
                      </a:extLst>
                    </a:blip>
                    <a:srcRect r="79595"/>
                    <a:stretch/>
                  </pic:blipFill>
                  <pic:spPr bwMode="auto">
                    <a:xfrm>
                      <a:off x="0" y="0"/>
                      <a:ext cx="1057275" cy="552450"/>
                    </a:xfrm>
                    <a:prstGeom prst="rect">
                      <a:avLst/>
                    </a:prstGeom>
                    <a:noFill/>
                    <a:ln>
                      <a:noFill/>
                    </a:ln>
                    <a:extLst>
                      <a:ext uri="{53640926-AAD7-44D8-BBD7-CCE9431645EC}">
                        <a14:shadowObscured xmlns:a14="http://schemas.microsoft.com/office/drawing/2010/main"/>
                      </a:ext>
                    </a:extLst>
                  </pic:spPr>
                </pic:pic>
              </a:graphicData>
            </a:graphic>
          </wp:anchor>
        </w:drawing>
      </w:r>
    </w:p>
    <w:p w:rsidR="00D81DC0" w:rsidRPr="009154CE" w:rsidRDefault="00773B6C" w:rsidP="003D4968">
      <w:pPr>
        <w:ind w:left="360"/>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Signature:</w:t>
      </w:r>
      <w:r w:rsidR="00BF63A4">
        <w:rPr>
          <w:rFonts w:ascii="Times New Roman" w:hAnsi="Times New Roman" w:cs="Times New Roman"/>
          <w:color w:val="000000" w:themeColor="text1"/>
          <w:sz w:val="24"/>
          <w:szCs w:val="24"/>
        </w:rPr>
        <w:tab/>
      </w:r>
      <w:r w:rsidR="00BF63A4">
        <w:rPr>
          <w:rFonts w:ascii="Times New Roman" w:hAnsi="Times New Roman" w:cs="Times New Roman"/>
          <w:color w:val="000000" w:themeColor="text1"/>
          <w:sz w:val="24"/>
          <w:szCs w:val="24"/>
        </w:rPr>
        <w:tab/>
      </w:r>
      <w:r w:rsidR="00BF63A4">
        <w:rPr>
          <w:rFonts w:ascii="Times New Roman" w:hAnsi="Times New Roman" w:cs="Times New Roman"/>
          <w:color w:val="000000" w:themeColor="text1"/>
          <w:sz w:val="24"/>
          <w:szCs w:val="24"/>
        </w:rPr>
        <w:tab/>
      </w:r>
      <w:r w:rsidR="00BF63A4">
        <w:rPr>
          <w:rFonts w:ascii="Times New Roman" w:hAnsi="Times New Roman" w:cs="Times New Roman"/>
          <w:color w:val="000000" w:themeColor="text1"/>
          <w:sz w:val="24"/>
          <w:szCs w:val="24"/>
        </w:rPr>
        <w:tab/>
      </w:r>
      <w:r w:rsidR="00BF63A4">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114839" w:rsidRPr="00897913">
        <w:rPr>
          <w:rFonts w:ascii="Times New Roman" w:hAnsi="Times New Roman" w:cs="Times New Roman"/>
          <w:color w:val="000000" w:themeColor="text1"/>
          <w:sz w:val="24"/>
          <w:szCs w:val="24"/>
        </w:rPr>
        <w:t xml:space="preserve">Date: </w:t>
      </w:r>
      <w:r w:rsidR="00AE2E8B" w:rsidRPr="009154CE">
        <w:rPr>
          <w:rFonts w:ascii="Times New Roman" w:hAnsi="Times New Roman" w:cs="Times New Roman"/>
          <w:b/>
          <w:color w:val="000000" w:themeColor="text1"/>
          <w:sz w:val="24"/>
          <w:szCs w:val="24"/>
        </w:rPr>
        <w:t>10th July, 2025</w:t>
      </w:r>
    </w:p>
    <w:sectPr w:rsidR="00D81DC0" w:rsidRPr="009154CE" w:rsidSect="009154CE">
      <w:footerReference w:type="default" r:id="rId19"/>
      <w:pgSz w:w="12240" w:h="15840"/>
      <w:pgMar w:top="810" w:right="1350" w:bottom="990" w:left="1260" w:header="708" w:footer="2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61F" w:rsidRDefault="0004061F" w:rsidP="002E4029">
      <w:pPr>
        <w:spacing w:after="0" w:line="240" w:lineRule="auto"/>
      </w:pPr>
      <w:r>
        <w:separator/>
      </w:r>
    </w:p>
  </w:endnote>
  <w:endnote w:type="continuationSeparator" w:id="0">
    <w:p w:rsidR="0004061F" w:rsidRDefault="0004061F" w:rsidP="002E4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Bold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1600677"/>
      <w:docPartObj>
        <w:docPartGallery w:val="Page Numbers (Bottom of Page)"/>
        <w:docPartUnique/>
      </w:docPartObj>
    </w:sdtPr>
    <w:sdtEndPr>
      <w:rPr>
        <w:noProof/>
      </w:rPr>
    </w:sdtEndPr>
    <w:sdtContent>
      <w:p w:rsidR="000E56A5" w:rsidRDefault="000E56A5">
        <w:pPr>
          <w:pStyle w:val="Footer"/>
          <w:jc w:val="center"/>
        </w:pPr>
        <w:r>
          <w:fldChar w:fldCharType="begin"/>
        </w:r>
        <w:r>
          <w:instrText xml:space="preserve"> PAGE   \* MERGEFORMAT </w:instrText>
        </w:r>
        <w:r>
          <w:fldChar w:fldCharType="separate"/>
        </w:r>
        <w:r w:rsidR="00F67A0D">
          <w:rPr>
            <w:noProof/>
          </w:rPr>
          <w:t>1</w:t>
        </w:r>
        <w:r>
          <w:rPr>
            <w:noProof/>
          </w:rPr>
          <w:fldChar w:fldCharType="end"/>
        </w:r>
      </w:p>
    </w:sdtContent>
  </w:sdt>
  <w:p w:rsidR="000E56A5" w:rsidRDefault="000E56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61F" w:rsidRDefault="0004061F" w:rsidP="002E4029">
      <w:pPr>
        <w:spacing w:after="0" w:line="240" w:lineRule="auto"/>
      </w:pPr>
      <w:r>
        <w:separator/>
      </w:r>
    </w:p>
  </w:footnote>
  <w:footnote w:type="continuationSeparator" w:id="0">
    <w:p w:rsidR="0004061F" w:rsidRDefault="0004061F" w:rsidP="002E40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76616"/>
    <w:multiLevelType w:val="hybridMultilevel"/>
    <w:tmpl w:val="DAFED2FC"/>
    <w:lvl w:ilvl="0" w:tplc="7DEC59F0">
      <w:start w:val="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 w15:restartNumberingAfterBreak="0">
    <w:nsid w:val="094E2044"/>
    <w:multiLevelType w:val="hybridMultilevel"/>
    <w:tmpl w:val="17A68482"/>
    <w:lvl w:ilvl="0" w:tplc="8CAE9414">
      <w:start w:val="1"/>
      <w:numFmt w:val="lowerRoman"/>
      <w:lvlText w:val="(%1)"/>
      <w:lvlJc w:val="left"/>
      <w:pPr>
        <w:ind w:left="1080" w:hanging="360"/>
      </w:pPr>
      <w:rPr>
        <w:rFonts w:hint="default"/>
      </w:rPr>
    </w:lvl>
    <w:lvl w:ilvl="1" w:tplc="2000000F">
      <w:start w:val="1"/>
      <w:numFmt w:val="decimal"/>
      <w:lvlText w:val="%2."/>
      <w:lvlJc w:val="left"/>
      <w:pPr>
        <w:ind w:left="720" w:hanging="360"/>
      </w:pPr>
    </w:lvl>
    <w:lvl w:ilvl="2" w:tplc="3092DB72">
      <w:start w:val="1"/>
      <w:numFmt w:val="decimal"/>
      <w:lvlText w:val="%3."/>
      <w:lvlJc w:val="left"/>
      <w:pPr>
        <w:ind w:left="2700" w:hanging="360"/>
      </w:pPr>
      <w:rPr>
        <w:b w:val="0"/>
        <w:bCs w:val="0"/>
      </w:r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0E7E1B4D"/>
    <w:multiLevelType w:val="hybridMultilevel"/>
    <w:tmpl w:val="309AC910"/>
    <w:lvl w:ilvl="0" w:tplc="FCDAF2DA">
      <w:start w:val="1"/>
      <w:numFmt w:val="upperLetter"/>
      <w:lvlText w:val="%1."/>
      <w:lvlJc w:val="left"/>
      <w:pPr>
        <w:ind w:left="1080" w:hanging="360"/>
      </w:pPr>
      <w:rPr>
        <w:rFonts w:hint="default"/>
      </w:rPr>
    </w:lvl>
    <w:lvl w:ilvl="1" w:tplc="2000000F">
      <w:start w:val="1"/>
      <w:numFmt w:val="decimal"/>
      <w:lvlText w:val="%2."/>
      <w:lvlJc w:val="left"/>
      <w:pPr>
        <w:ind w:left="720" w:hanging="360"/>
      </w:pPr>
    </w:lvl>
    <w:lvl w:ilvl="2" w:tplc="32B820C6">
      <w:start w:val="1"/>
      <w:numFmt w:val="lowerRoman"/>
      <w:lvlText w:val="(%3)"/>
      <w:lvlJc w:val="left"/>
      <w:pPr>
        <w:ind w:left="2700" w:hanging="360"/>
      </w:pPr>
      <w:rPr>
        <w:rFonts w:hint="default"/>
        <w:b w:val="0"/>
        <w:bCs w:val="0"/>
      </w:r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0F4914AB"/>
    <w:multiLevelType w:val="hybridMultilevel"/>
    <w:tmpl w:val="4CCA658C"/>
    <w:lvl w:ilvl="0" w:tplc="7588425C">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D1A49"/>
    <w:multiLevelType w:val="hybridMultilevel"/>
    <w:tmpl w:val="282A20E8"/>
    <w:lvl w:ilvl="0" w:tplc="32B820C6">
      <w:start w:val="1"/>
      <w:numFmt w:val="lowerRoman"/>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 w15:restartNumberingAfterBreak="0">
    <w:nsid w:val="1EC230E0"/>
    <w:multiLevelType w:val="hybridMultilevel"/>
    <w:tmpl w:val="8F041A86"/>
    <w:lvl w:ilvl="0" w:tplc="32B820C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23307E"/>
    <w:multiLevelType w:val="hybridMultilevel"/>
    <w:tmpl w:val="D8EC531E"/>
    <w:lvl w:ilvl="0" w:tplc="81704BF0">
      <w:start w:val="1"/>
      <w:numFmt w:val="decimal"/>
      <w:lvlText w:val="%1."/>
      <w:lvlJc w:val="left"/>
      <w:pPr>
        <w:ind w:left="1080" w:hanging="360"/>
      </w:pPr>
      <w:rPr>
        <w:rFonts w:hint="default"/>
      </w:rPr>
    </w:lvl>
    <w:lvl w:ilvl="1" w:tplc="CE8A23FA">
      <w:start w:val="1"/>
      <w:numFmt w:val="lowerLetter"/>
      <w:lvlText w:val="%2."/>
      <w:lvlJc w:val="left"/>
      <w:pPr>
        <w:ind w:left="1800" w:hanging="360"/>
      </w:pPr>
      <w:rPr>
        <w:sz w:val="24"/>
        <w:szCs w:val="24"/>
      </w:r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 w15:restartNumberingAfterBreak="0">
    <w:nsid w:val="294C0AA8"/>
    <w:multiLevelType w:val="hybridMultilevel"/>
    <w:tmpl w:val="23327922"/>
    <w:lvl w:ilvl="0" w:tplc="996403E0">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DD1D63"/>
    <w:multiLevelType w:val="hybridMultilevel"/>
    <w:tmpl w:val="2F18008A"/>
    <w:lvl w:ilvl="0" w:tplc="32B820C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B76A45"/>
    <w:multiLevelType w:val="hybridMultilevel"/>
    <w:tmpl w:val="7CAA1310"/>
    <w:lvl w:ilvl="0" w:tplc="2C0414B6">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67CE1"/>
    <w:multiLevelType w:val="hybridMultilevel"/>
    <w:tmpl w:val="C3D20714"/>
    <w:lvl w:ilvl="0" w:tplc="FBFA4EF6">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D770BA"/>
    <w:multiLevelType w:val="hybridMultilevel"/>
    <w:tmpl w:val="A4420C6E"/>
    <w:lvl w:ilvl="0" w:tplc="32B820C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C2369F"/>
    <w:multiLevelType w:val="hybridMultilevel"/>
    <w:tmpl w:val="6A7A2F36"/>
    <w:lvl w:ilvl="0" w:tplc="20D2601E">
      <w:start w:val="1"/>
      <w:numFmt w:val="lowerRoman"/>
      <w:lvlText w:val="(%1)"/>
      <w:lvlJc w:val="left"/>
      <w:pPr>
        <w:ind w:left="1080" w:hanging="360"/>
      </w:pPr>
      <w:rPr>
        <w:rFonts w:hint="default"/>
      </w:rPr>
    </w:lvl>
    <w:lvl w:ilvl="1" w:tplc="2000000F">
      <w:start w:val="1"/>
      <w:numFmt w:val="decimal"/>
      <w:lvlText w:val="%2."/>
      <w:lvlJc w:val="left"/>
      <w:pPr>
        <w:ind w:left="720" w:hanging="360"/>
      </w:pPr>
    </w:lvl>
    <w:lvl w:ilvl="2" w:tplc="3092DB72">
      <w:start w:val="1"/>
      <w:numFmt w:val="decimal"/>
      <w:lvlText w:val="%3."/>
      <w:lvlJc w:val="left"/>
      <w:pPr>
        <w:ind w:left="2700" w:hanging="360"/>
      </w:pPr>
      <w:rPr>
        <w:b w:val="0"/>
        <w:bCs w:val="0"/>
      </w:rPr>
    </w:lvl>
    <w:lvl w:ilvl="3" w:tplc="CFA45276">
      <w:start w:val="1"/>
      <w:numFmt w:val="lowerRoman"/>
      <w:lvlText w:val="(%4)"/>
      <w:lvlJc w:val="left"/>
      <w:pPr>
        <w:ind w:left="3600" w:hanging="720"/>
      </w:pPr>
      <w:rPr>
        <w:rFonts w:hint="default"/>
      </w:r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15:restartNumberingAfterBreak="0">
    <w:nsid w:val="3B5565E1"/>
    <w:multiLevelType w:val="hybridMultilevel"/>
    <w:tmpl w:val="104CB270"/>
    <w:lvl w:ilvl="0" w:tplc="790894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E13D96"/>
    <w:multiLevelType w:val="hybridMultilevel"/>
    <w:tmpl w:val="095EB962"/>
    <w:lvl w:ilvl="0" w:tplc="3B70C4D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D1D52CE"/>
    <w:multiLevelType w:val="hybridMultilevel"/>
    <w:tmpl w:val="D11A86FE"/>
    <w:lvl w:ilvl="0" w:tplc="32B820C6">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354D8F"/>
    <w:multiLevelType w:val="hybridMultilevel"/>
    <w:tmpl w:val="77CA136A"/>
    <w:lvl w:ilvl="0" w:tplc="18BEBA36">
      <w:start w:val="1"/>
      <w:numFmt w:val="lowerRoman"/>
      <w:lvlText w:val="(%1)"/>
      <w:lvlJc w:val="left"/>
      <w:pPr>
        <w:ind w:left="1091" w:hanging="360"/>
      </w:pPr>
      <w:rPr>
        <w:rFonts w:hint="default"/>
        <w:b w:val="0"/>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17" w15:restartNumberingAfterBreak="0">
    <w:nsid w:val="3E5573F5"/>
    <w:multiLevelType w:val="hybridMultilevel"/>
    <w:tmpl w:val="8BE432D2"/>
    <w:lvl w:ilvl="0" w:tplc="FCDAF2DA">
      <w:start w:val="1"/>
      <w:numFmt w:val="upperLetter"/>
      <w:lvlText w:val="%1."/>
      <w:lvlJc w:val="left"/>
      <w:pPr>
        <w:ind w:left="1080" w:hanging="360"/>
      </w:pPr>
      <w:rPr>
        <w:rFonts w:hint="default"/>
      </w:rPr>
    </w:lvl>
    <w:lvl w:ilvl="1" w:tplc="2000000F">
      <w:start w:val="1"/>
      <w:numFmt w:val="decimal"/>
      <w:lvlText w:val="%2."/>
      <w:lvlJc w:val="left"/>
      <w:pPr>
        <w:ind w:left="720" w:hanging="360"/>
      </w:pPr>
    </w:lvl>
    <w:lvl w:ilvl="2" w:tplc="32B820C6">
      <w:start w:val="1"/>
      <w:numFmt w:val="lowerRoman"/>
      <w:lvlText w:val="(%3)"/>
      <w:lvlJc w:val="left"/>
      <w:pPr>
        <w:ind w:left="2700" w:hanging="360"/>
      </w:pPr>
      <w:rPr>
        <w:rFonts w:hint="default"/>
        <w:b w:val="0"/>
        <w:bCs w:val="0"/>
      </w:r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8" w15:restartNumberingAfterBreak="0">
    <w:nsid w:val="464500A7"/>
    <w:multiLevelType w:val="hybridMultilevel"/>
    <w:tmpl w:val="ED6A87E2"/>
    <w:lvl w:ilvl="0" w:tplc="8AA2D13C">
      <w:start w:val="1"/>
      <w:numFmt w:val="lowerRoman"/>
      <w:lvlText w:val="(%1)"/>
      <w:lvlJc w:val="left"/>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4C6D3C68"/>
    <w:multiLevelType w:val="hybridMultilevel"/>
    <w:tmpl w:val="5400E534"/>
    <w:lvl w:ilvl="0" w:tplc="32B820C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FF0BEB"/>
    <w:multiLevelType w:val="hybridMultilevel"/>
    <w:tmpl w:val="EEA8330A"/>
    <w:lvl w:ilvl="0" w:tplc="32B820C6">
      <w:start w:val="1"/>
      <w:numFmt w:val="lowerRoman"/>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1" w15:restartNumberingAfterBreak="0">
    <w:nsid w:val="52E67D30"/>
    <w:multiLevelType w:val="hybridMultilevel"/>
    <w:tmpl w:val="F0E29690"/>
    <w:lvl w:ilvl="0" w:tplc="337EB476">
      <w:start w:val="1"/>
      <w:numFmt w:val="lowerRoman"/>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323754"/>
    <w:multiLevelType w:val="hybridMultilevel"/>
    <w:tmpl w:val="91A28518"/>
    <w:lvl w:ilvl="0" w:tplc="32B820C6">
      <w:start w:val="1"/>
      <w:numFmt w:val="lowerRoman"/>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3" w15:restartNumberingAfterBreak="0">
    <w:nsid w:val="56071FBD"/>
    <w:multiLevelType w:val="hybridMultilevel"/>
    <w:tmpl w:val="B1545CBE"/>
    <w:lvl w:ilvl="0" w:tplc="32B820C6">
      <w:start w:val="1"/>
      <w:numFmt w:val="lowerRoman"/>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4" w15:restartNumberingAfterBreak="0">
    <w:nsid w:val="59113A87"/>
    <w:multiLevelType w:val="hybridMultilevel"/>
    <w:tmpl w:val="3C481B6C"/>
    <w:lvl w:ilvl="0" w:tplc="20D2601E">
      <w:start w:val="1"/>
      <w:numFmt w:val="lowerRoman"/>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 w15:restartNumberingAfterBreak="0">
    <w:nsid w:val="5BE22E46"/>
    <w:multiLevelType w:val="hybridMultilevel"/>
    <w:tmpl w:val="E9143E2E"/>
    <w:lvl w:ilvl="0" w:tplc="FCDAF2DA">
      <w:start w:val="1"/>
      <w:numFmt w:val="upperLetter"/>
      <w:lvlText w:val="%1."/>
      <w:lvlJc w:val="left"/>
      <w:pPr>
        <w:ind w:left="1080" w:hanging="360"/>
      </w:pPr>
      <w:rPr>
        <w:rFonts w:hint="default"/>
      </w:rPr>
    </w:lvl>
    <w:lvl w:ilvl="1" w:tplc="2000000F">
      <w:start w:val="1"/>
      <w:numFmt w:val="decimal"/>
      <w:lvlText w:val="%2."/>
      <w:lvlJc w:val="left"/>
      <w:pPr>
        <w:ind w:left="720" w:hanging="360"/>
      </w:pPr>
    </w:lvl>
    <w:lvl w:ilvl="2" w:tplc="3092DB72">
      <w:start w:val="1"/>
      <w:numFmt w:val="decimal"/>
      <w:lvlText w:val="%3."/>
      <w:lvlJc w:val="left"/>
      <w:pPr>
        <w:ind w:left="2700" w:hanging="360"/>
      </w:pPr>
      <w:rPr>
        <w:b w:val="0"/>
        <w:bCs w:val="0"/>
      </w:rPr>
    </w:lvl>
    <w:lvl w:ilvl="3" w:tplc="CFA45276">
      <w:start w:val="1"/>
      <w:numFmt w:val="lowerRoman"/>
      <w:lvlText w:val="(%4)"/>
      <w:lvlJc w:val="left"/>
      <w:pPr>
        <w:ind w:left="3600" w:hanging="720"/>
      </w:pPr>
      <w:rPr>
        <w:rFonts w:hint="default"/>
      </w:r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6" w15:restartNumberingAfterBreak="0">
    <w:nsid w:val="5F0B65CE"/>
    <w:multiLevelType w:val="hybridMultilevel"/>
    <w:tmpl w:val="40D4524E"/>
    <w:lvl w:ilvl="0" w:tplc="03122F94">
      <w:start w:val="1"/>
      <w:numFmt w:val="lowerRoman"/>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841036"/>
    <w:multiLevelType w:val="hybridMultilevel"/>
    <w:tmpl w:val="12C206DC"/>
    <w:lvl w:ilvl="0" w:tplc="7C86C7D4">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A45AB3"/>
    <w:multiLevelType w:val="hybridMultilevel"/>
    <w:tmpl w:val="BAA8778E"/>
    <w:lvl w:ilvl="0" w:tplc="F2DA2E26">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697D66"/>
    <w:multiLevelType w:val="hybridMultilevel"/>
    <w:tmpl w:val="12E8C4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2B515A"/>
    <w:multiLevelType w:val="hybridMultilevel"/>
    <w:tmpl w:val="617672DE"/>
    <w:lvl w:ilvl="0" w:tplc="32B820C6">
      <w:start w:val="1"/>
      <w:numFmt w:val="lowerRoman"/>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1" w15:restartNumberingAfterBreak="0">
    <w:nsid w:val="70B807A9"/>
    <w:multiLevelType w:val="hybridMultilevel"/>
    <w:tmpl w:val="B76C5AF2"/>
    <w:lvl w:ilvl="0" w:tplc="32B820C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3E189F"/>
    <w:multiLevelType w:val="hybridMultilevel"/>
    <w:tmpl w:val="6518B0FA"/>
    <w:lvl w:ilvl="0" w:tplc="32B820C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B55027"/>
    <w:multiLevelType w:val="hybridMultilevel"/>
    <w:tmpl w:val="4A32E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F133B2"/>
    <w:multiLevelType w:val="hybridMultilevel"/>
    <w:tmpl w:val="3A9CD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3B5417"/>
    <w:multiLevelType w:val="hybridMultilevel"/>
    <w:tmpl w:val="A2783ED8"/>
    <w:lvl w:ilvl="0" w:tplc="0330AE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6"/>
  </w:num>
  <w:num w:numId="3">
    <w:abstractNumId w:val="0"/>
  </w:num>
  <w:num w:numId="4">
    <w:abstractNumId w:val="34"/>
  </w:num>
  <w:num w:numId="5">
    <w:abstractNumId w:val="31"/>
  </w:num>
  <w:num w:numId="6">
    <w:abstractNumId w:val="7"/>
  </w:num>
  <w:num w:numId="7">
    <w:abstractNumId w:val="35"/>
  </w:num>
  <w:num w:numId="8">
    <w:abstractNumId w:val="9"/>
  </w:num>
  <w:num w:numId="9">
    <w:abstractNumId w:val="10"/>
  </w:num>
  <w:num w:numId="10">
    <w:abstractNumId w:val="33"/>
  </w:num>
  <w:num w:numId="11">
    <w:abstractNumId w:val="15"/>
  </w:num>
  <w:num w:numId="12">
    <w:abstractNumId w:val="29"/>
  </w:num>
  <w:num w:numId="13">
    <w:abstractNumId w:val="11"/>
  </w:num>
  <w:num w:numId="14">
    <w:abstractNumId w:val="4"/>
  </w:num>
  <w:num w:numId="15">
    <w:abstractNumId w:val="21"/>
  </w:num>
  <w:num w:numId="16">
    <w:abstractNumId w:val="23"/>
  </w:num>
  <w:num w:numId="17">
    <w:abstractNumId w:val="20"/>
  </w:num>
  <w:num w:numId="18">
    <w:abstractNumId w:val="30"/>
  </w:num>
  <w:num w:numId="19">
    <w:abstractNumId w:val="13"/>
  </w:num>
  <w:num w:numId="20">
    <w:abstractNumId w:val="14"/>
  </w:num>
  <w:num w:numId="21">
    <w:abstractNumId w:val="27"/>
  </w:num>
  <w:num w:numId="22">
    <w:abstractNumId w:val="8"/>
  </w:num>
  <w:num w:numId="23">
    <w:abstractNumId w:val="28"/>
  </w:num>
  <w:num w:numId="24">
    <w:abstractNumId w:val="1"/>
  </w:num>
  <w:num w:numId="25">
    <w:abstractNumId w:val="2"/>
  </w:num>
  <w:num w:numId="26">
    <w:abstractNumId w:val="18"/>
  </w:num>
  <w:num w:numId="27">
    <w:abstractNumId w:val="17"/>
  </w:num>
  <w:num w:numId="28">
    <w:abstractNumId w:val="26"/>
  </w:num>
  <w:num w:numId="29">
    <w:abstractNumId w:val="32"/>
  </w:num>
  <w:num w:numId="30">
    <w:abstractNumId w:val="19"/>
  </w:num>
  <w:num w:numId="31">
    <w:abstractNumId w:val="22"/>
  </w:num>
  <w:num w:numId="32">
    <w:abstractNumId w:val="5"/>
  </w:num>
  <w:num w:numId="33">
    <w:abstractNumId w:val="3"/>
  </w:num>
  <w:num w:numId="34">
    <w:abstractNumId w:val="24"/>
  </w:num>
  <w:num w:numId="35">
    <w:abstractNumId w:val="12"/>
  </w:num>
  <w:num w:numId="36">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748"/>
    <w:rsid w:val="00000D2E"/>
    <w:rsid w:val="00016B57"/>
    <w:rsid w:val="00024892"/>
    <w:rsid w:val="00026821"/>
    <w:rsid w:val="0004061F"/>
    <w:rsid w:val="0006684C"/>
    <w:rsid w:val="00073C3D"/>
    <w:rsid w:val="00091A6C"/>
    <w:rsid w:val="00093922"/>
    <w:rsid w:val="000968DB"/>
    <w:rsid w:val="000A46FD"/>
    <w:rsid w:val="000A67E5"/>
    <w:rsid w:val="000D0A1D"/>
    <w:rsid w:val="000D4748"/>
    <w:rsid w:val="000E56A5"/>
    <w:rsid w:val="000E7ED2"/>
    <w:rsid w:val="00102A92"/>
    <w:rsid w:val="00102F35"/>
    <w:rsid w:val="00114839"/>
    <w:rsid w:val="00136B60"/>
    <w:rsid w:val="00145313"/>
    <w:rsid w:val="00157550"/>
    <w:rsid w:val="00162642"/>
    <w:rsid w:val="001A41B6"/>
    <w:rsid w:val="001B44B3"/>
    <w:rsid w:val="001C09AE"/>
    <w:rsid w:val="001C5D85"/>
    <w:rsid w:val="001D5FD5"/>
    <w:rsid w:val="00261AF7"/>
    <w:rsid w:val="00266470"/>
    <w:rsid w:val="002665C1"/>
    <w:rsid w:val="00281C39"/>
    <w:rsid w:val="002B0786"/>
    <w:rsid w:val="002D17CB"/>
    <w:rsid w:val="002D246D"/>
    <w:rsid w:val="002E1C2A"/>
    <w:rsid w:val="002E4029"/>
    <w:rsid w:val="002F38B4"/>
    <w:rsid w:val="003546C9"/>
    <w:rsid w:val="00363D6E"/>
    <w:rsid w:val="0039534A"/>
    <w:rsid w:val="003A56F5"/>
    <w:rsid w:val="003B012C"/>
    <w:rsid w:val="003C3445"/>
    <w:rsid w:val="003C56C3"/>
    <w:rsid w:val="003D4968"/>
    <w:rsid w:val="003D5DCD"/>
    <w:rsid w:val="003E6180"/>
    <w:rsid w:val="003F011D"/>
    <w:rsid w:val="003F2A25"/>
    <w:rsid w:val="004063DE"/>
    <w:rsid w:val="00412C66"/>
    <w:rsid w:val="00422452"/>
    <w:rsid w:val="004416B6"/>
    <w:rsid w:val="00444867"/>
    <w:rsid w:val="00454B4E"/>
    <w:rsid w:val="0048328E"/>
    <w:rsid w:val="00484A68"/>
    <w:rsid w:val="00494847"/>
    <w:rsid w:val="004A7130"/>
    <w:rsid w:val="004C7413"/>
    <w:rsid w:val="004D5777"/>
    <w:rsid w:val="004D6F2F"/>
    <w:rsid w:val="004F600E"/>
    <w:rsid w:val="00514DBC"/>
    <w:rsid w:val="005165CE"/>
    <w:rsid w:val="005365C5"/>
    <w:rsid w:val="005506DB"/>
    <w:rsid w:val="005519C1"/>
    <w:rsid w:val="005568FA"/>
    <w:rsid w:val="005901F2"/>
    <w:rsid w:val="005E0BB0"/>
    <w:rsid w:val="005E0E8D"/>
    <w:rsid w:val="006042E1"/>
    <w:rsid w:val="00604F3C"/>
    <w:rsid w:val="00615918"/>
    <w:rsid w:val="00616778"/>
    <w:rsid w:val="0063329B"/>
    <w:rsid w:val="00650F7C"/>
    <w:rsid w:val="006959A1"/>
    <w:rsid w:val="0069769E"/>
    <w:rsid w:val="006A2718"/>
    <w:rsid w:val="006B657D"/>
    <w:rsid w:val="006F672C"/>
    <w:rsid w:val="006F6782"/>
    <w:rsid w:val="00730D23"/>
    <w:rsid w:val="007641B6"/>
    <w:rsid w:val="00773B6C"/>
    <w:rsid w:val="007A38D1"/>
    <w:rsid w:val="007C4914"/>
    <w:rsid w:val="007D530D"/>
    <w:rsid w:val="007E65EB"/>
    <w:rsid w:val="00807989"/>
    <w:rsid w:val="00811898"/>
    <w:rsid w:val="00834B9B"/>
    <w:rsid w:val="008419BE"/>
    <w:rsid w:val="00864313"/>
    <w:rsid w:val="00865781"/>
    <w:rsid w:val="00897913"/>
    <w:rsid w:val="008E7F7F"/>
    <w:rsid w:val="00902E23"/>
    <w:rsid w:val="009137C3"/>
    <w:rsid w:val="009154CE"/>
    <w:rsid w:val="009163E2"/>
    <w:rsid w:val="0094339B"/>
    <w:rsid w:val="00955252"/>
    <w:rsid w:val="009622D4"/>
    <w:rsid w:val="00962771"/>
    <w:rsid w:val="0097021F"/>
    <w:rsid w:val="009736EF"/>
    <w:rsid w:val="009958A6"/>
    <w:rsid w:val="009C2D83"/>
    <w:rsid w:val="009C4CD8"/>
    <w:rsid w:val="009C51C6"/>
    <w:rsid w:val="009E2463"/>
    <w:rsid w:val="009F25B8"/>
    <w:rsid w:val="00A02320"/>
    <w:rsid w:val="00A2037F"/>
    <w:rsid w:val="00A24FDF"/>
    <w:rsid w:val="00A50F29"/>
    <w:rsid w:val="00A83669"/>
    <w:rsid w:val="00A86196"/>
    <w:rsid w:val="00A92D45"/>
    <w:rsid w:val="00AA3520"/>
    <w:rsid w:val="00AB6CE1"/>
    <w:rsid w:val="00AC5CFD"/>
    <w:rsid w:val="00AE00A8"/>
    <w:rsid w:val="00AE2E8B"/>
    <w:rsid w:val="00AE5C33"/>
    <w:rsid w:val="00AF4E13"/>
    <w:rsid w:val="00B03F23"/>
    <w:rsid w:val="00B34645"/>
    <w:rsid w:val="00B705EC"/>
    <w:rsid w:val="00B904B5"/>
    <w:rsid w:val="00B9050A"/>
    <w:rsid w:val="00BA2CAA"/>
    <w:rsid w:val="00BA65CB"/>
    <w:rsid w:val="00BB765B"/>
    <w:rsid w:val="00BC07D9"/>
    <w:rsid w:val="00BC4393"/>
    <w:rsid w:val="00BC70DE"/>
    <w:rsid w:val="00BD2691"/>
    <w:rsid w:val="00BF63A4"/>
    <w:rsid w:val="00C03D1A"/>
    <w:rsid w:val="00C16898"/>
    <w:rsid w:val="00C545A7"/>
    <w:rsid w:val="00C8346A"/>
    <w:rsid w:val="00C85BB4"/>
    <w:rsid w:val="00CA27D5"/>
    <w:rsid w:val="00CC44FB"/>
    <w:rsid w:val="00CE22BE"/>
    <w:rsid w:val="00CE5E50"/>
    <w:rsid w:val="00CE78C1"/>
    <w:rsid w:val="00D34D0D"/>
    <w:rsid w:val="00D4189F"/>
    <w:rsid w:val="00D57C79"/>
    <w:rsid w:val="00D81DC0"/>
    <w:rsid w:val="00D929B9"/>
    <w:rsid w:val="00DB1072"/>
    <w:rsid w:val="00DB2F34"/>
    <w:rsid w:val="00DB4FB7"/>
    <w:rsid w:val="00DC033A"/>
    <w:rsid w:val="00DD0E65"/>
    <w:rsid w:val="00DD280C"/>
    <w:rsid w:val="00E31558"/>
    <w:rsid w:val="00E33B4B"/>
    <w:rsid w:val="00E41D78"/>
    <w:rsid w:val="00E428B8"/>
    <w:rsid w:val="00E47BEF"/>
    <w:rsid w:val="00E50C37"/>
    <w:rsid w:val="00E7221A"/>
    <w:rsid w:val="00E7299B"/>
    <w:rsid w:val="00E72BA4"/>
    <w:rsid w:val="00E7403B"/>
    <w:rsid w:val="00E857DE"/>
    <w:rsid w:val="00EB490B"/>
    <w:rsid w:val="00EE168C"/>
    <w:rsid w:val="00EF3DBF"/>
    <w:rsid w:val="00F2514C"/>
    <w:rsid w:val="00F253AA"/>
    <w:rsid w:val="00F51ABC"/>
    <w:rsid w:val="00F645FA"/>
    <w:rsid w:val="00F67A0D"/>
    <w:rsid w:val="00F82E7E"/>
    <w:rsid w:val="00FE1CE6"/>
    <w:rsid w:val="00FE5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E77E23-1FC7-4F48-B7ED-FBB48028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74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748"/>
    <w:pPr>
      <w:ind w:left="720"/>
      <w:contextualSpacing/>
    </w:pPr>
  </w:style>
  <w:style w:type="character" w:styleId="Hyperlink">
    <w:name w:val="Hyperlink"/>
    <w:basedOn w:val="DefaultParagraphFont"/>
    <w:uiPriority w:val="99"/>
    <w:unhideWhenUsed/>
    <w:rsid w:val="00616778"/>
    <w:rPr>
      <w:color w:val="0563C1" w:themeColor="hyperlink"/>
      <w:u w:val="single"/>
    </w:rPr>
  </w:style>
  <w:style w:type="paragraph" w:styleId="NoSpacing">
    <w:name w:val="No Spacing"/>
    <w:link w:val="NoSpacingChar"/>
    <w:uiPriority w:val="1"/>
    <w:qFormat/>
    <w:rsid w:val="00102A92"/>
    <w:pPr>
      <w:spacing w:after="0" w:line="240" w:lineRule="auto"/>
      <w:jc w:val="both"/>
    </w:pPr>
    <w:rPr>
      <w:rFonts w:ascii="Times New Roman" w:hAnsi="Times New Roman"/>
      <w:sz w:val="24"/>
    </w:rPr>
  </w:style>
  <w:style w:type="paragraph" w:styleId="Header">
    <w:name w:val="header"/>
    <w:basedOn w:val="Normal"/>
    <w:link w:val="HeaderChar"/>
    <w:uiPriority w:val="99"/>
    <w:unhideWhenUsed/>
    <w:rsid w:val="002E4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029"/>
    <w:rPr>
      <w:lang w:val="en-GB"/>
    </w:rPr>
  </w:style>
  <w:style w:type="paragraph" w:styleId="Footer">
    <w:name w:val="footer"/>
    <w:basedOn w:val="Normal"/>
    <w:link w:val="FooterChar"/>
    <w:uiPriority w:val="99"/>
    <w:unhideWhenUsed/>
    <w:rsid w:val="002E4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029"/>
    <w:rPr>
      <w:lang w:val="en-GB"/>
    </w:rPr>
  </w:style>
  <w:style w:type="table" w:styleId="TableGrid">
    <w:name w:val="Table Grid"/>
    <w:basedOn w:val="TableNormal"/>
    <w:uiPriority w:val="59"/>
    <w:rsid w:val="00B905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DefaultParagraphFont"/>
    <w:rsid w:val="007A38D1"/>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FE55D3"/>
    <w:rPr>
      <w:rFonts w:ascii="Times New Roman" w:hAnsi="Times New Roman" w:cs="Times New Roman" w:hint="default"/>
      <w:b/>
      <w:bCs/>
      <w:i/>
      <w:iCs/>
      <w:color w:val="000000"/>
      <w:sz w:val="36"/>
      <w:szCs w:val="36"/>
    </w:rPr>
  </w:style>
  <w:style w:type="character" w:customStyle="1" w:styleId="fontstyle31">
    <w:name w:val="fontstyle31"/>
    <w:basedOn w:val="DefaultParagraphFont"/>
    <w:rsid w:val="00FE55D3"/>
    <w:rPr>
      <w:rFonts w:ascii="Times New Roman" w:hAnsi="Times New Roman" w:cs="Times New Roman" w:hint="default"/>
      <w:b w:val="0"/>
      <w:bCs w:val="0"/>
      <w:i w:val="0"/>
      <w:iCs w:val="0"/>
      <w:color w:val="000000"/>
      <w:sz w:val="28"/>
      <w:szCs w:val="28"/>
    </w:rPr>
  </w:style>
  <w:style w:type="character" w:styleId="Emphasis">
    <w:name w:val="Emphasis"/>
    <w:basedOn w:val="DefaultParagraphFont"/>
    <w:uiPriority w:val="20"/>
    <w:qFormat/>
    <w:rsid w:val="009E2463"/>
    <w:rPr>
      <w:i/>
      <w:iCs/>
    </w:rPr>
  </w:style>
  <w:style w:type="paragraph" w:styleId="BalloonText">
    <w:name w:val="Balloon Text"/>
    <w:basedOn w:val="Normal"/>
    <w:link w:val="BalloonTextChar"/>
    <w:uiPriority w:val="99"/>
    <w:semiHidden/>
    <w:unhideWhenUsed/>
    <w:rsid w:val="001A4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1B6"/>
    <w:rPr>
      <w:rFonts w:ascii="Segoe UI" w:hAnsi="Segoe UI" w:cs="Segoe UI"/>
      <w:sz w:val="18"/>
      <w:szCs w:val="18"/>
      <w:lang w:val="en-GB"/>
    </w:rPr>
  </w:style>
  <w:style w:type="paragraph" w:styleId="Title">
    <w:name w:val="Title"/>
    <w:basedOn w:val="Normal"/>
    <w:link w:val="TitleChar"/>
    <w:qFormat/>
    <w:rsid w:val="008419BE"/>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8419BE"/>
    <w:rPr>
      <w:rFonts w:ascii="Times New Roman" w:eastAsia="Times New Roman" w:hAnsi="Times New Roman" w:cs="Times New Roman"/>
      <w:b/>
      <w:bCs/>
      <w:sz w:val="24"/>
      <w:szCs w:val="24"/>
    </w:rPr>
  </w:style>
  <w:style w:type="character" w:customStyle="1" w:styleId="NoSpacingChar">
    <w:name w:val="No Spacing Char"/>
    <w:link w:val="NoSpacing"/>
    <w:uiPriority w:val="1"/>
    <w:locked/>
    <w:rsid w:val="00DC033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385953">
      <w:bodyDiv w:val="1"/>
      <w:marLeft w:val="0"/>
      <w:marRight w:val="0"/>
      <w:marTop w:val="0"/>
      <w:marBottom w:val="0"/>
      <w:divBdr>
        <w:top w:val="none" w:sz="0" w:space="0" w:color="auto"/>
        <w:left w:val="none" w:sz="0" w:space="0" w:color="auto"/>
        <w:bottom w:val="none" w:sz="0" w:space="0" w:color="auto"/>
        <w:right w:val="none" w:sz="0" w:space="0" w:color="auto"/>
      </w:divBdr>
    </w:div>
    <w:div w:id="597954111">
      <w:bodyDiv w:val="1"/>
      <w:marLeft w:val="0"/>
      <w:marRight w:val="0"/>
      <w:marTop w:val="0"/>
      <w:marBottom w:val="0"/>
      <w:divBdr>
        <w:top w:val="none" w:sz="0" w:space="0" w:color="auto"/>
        <w:left w:val="none" w:sz="0" w:space="0" w:color="auto"/>
        <w:bottom w:val="none" w:sz="0" w:space="0" w:color="auto"/>
        <w:right w:val="none" w:sz="0" w:space="0" w:color="auto"/>
      </w:divBdr>
    </w:div>
    <w:div w:id="763771380">
      <w:bodyDiv w:val="1"/>
      <w:marLeft w:val="0"/>
      <w:marRight w:val="0"/>
      <w:marTop w:val="0"/>
      <w:marBottom w:val="0"/>
      <w:divBdr>
        <w:top w:val="none" w:sz="0" w:space="0" w:color="auto"/>
        <w:left w:val="none" w:sz="0" w:space="0" w:color="auto"/>
        <w:bottom w:val="none" w:sz="0" w:space="0" w:color="auto"/>
        <w:right w:val="none" w:sz="0" w:space="0" w:color="auto"/>
      </w:divBdr>
    </w:div>
    <w:div w:id="134606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ooladebeye@unimed.edu.ng" TargetMode="External"/><Relationship Id="rId13" Type="http://schemas.openxmlformats.org/officeDocument/2006/relationships/hyperlink" Target="https://journalejnfs.com/index.php/EJNFS/article/view/1318" TargetMode="External"/><Relationship Id="rId18" Type="http://schemas.microsoft.com/office/2007/relationships/hdphoto" Target="media/hdphoto1.wdp"/><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i.org/10.9734/afsj/2023/v22i7644"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doi.org/10.1155/2023/886821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ladebeye@gmail.com" TargetMode="External"/><Relationship Id="rId5" Type="http://schemas.openxmlformats.org/officeDocument/2006/relationships/footnotes" Target="footnotes.xml"/><Relationship Id="rId15" Type="http://schemas.openxmlformats.org/officeDocument/2006/relationships/hyperlink" Target="https://doi.org/10.1002/app.54419" TargetMode="External"/><Relationship Id="rId10" Type="http://schemas.openxmlformats.org/officeDocument/2006/relationships/hyperlink" Target="mailto:oladebeyeaa@auchipoly.edu.n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olabeye@yahoo.com" TargetMode="External"/><Relationship Id="rId14" Type="http://schemas.openxmlformats.org/officeDocument/2006/relationships/hyperlink" Target="https://doi.org/10.9734/ejnfs/2023/v15i71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4225</Words>
  <Characters>24086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Tolulope Akomolafe</dc:creator>
  <cp:keywords/>
  <dc:description/>
  <cp:lastModifiedBy>Windows User</cp:lastModifiedBy>
  <cp:revision>3</cp:revision>
  <cp:lastPrinted>2024-02-06T17:57:00Z</cp:lastPrinted>
  <dcterms:created xsi:type="dcterms:W3CDTF">2025-08-02T15:38:00Z</dcterms:created>
  <dcterms:modified xsi:type="dcterms:W3CDTF">2025-08-02T15:38:00Z</dcterms:modified>
</cp:coreProperties>
</file>