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CDBD9">
      <w:pPr>
        <w:spacing w:after="0" w:line="240" w:lineRule="auto"/>
        <w:ind w:right="-613"/>
        <w:jc w:val="center"/>
        <w:rPr>
          <w:b/>
          <w:sz w:val="84"/>
          <w:szCs w:val="84"/>
        </w:rPr>
      </w:pPr>
      <w:r>
        <w:rPr>
          <w:rFonts w:ascii="Arial" w:hAnsi="Arial" w:cs="Arial"/>
          <w:b/>
          <w:sz w:val="72"/>
          <w:szCs w:val="84"/>
        </w:rPr>
        <w:t>OLOMIYE,</w:t>
      </w:r>
      <w:r>
        <w:rPr>
          <w:sz w:val="84"/>
          <w:szCs w:val="84"/>
        </w:rPr>
        <w:t xml:space="preserve"> </w:t>
      </w:r>
      <w:r>
        <w:rPr>
          <w:b/>
          <w:sz w:val="84"/>
          <w:szCs w:val="84"/>
        </w:rPr>
        <w:t>Taiwo Adebayo</w:t>
      </w:r>
    </w:p>
    <w:p w14:paraId="22426D16">
      <w:pPr>
        <w:spacing w:after="0" w:line="240" w:lineRule="auto"/>
        <w:ind w:right="-613"/>
        <w:jc w:val="center"/>
        <w:rPr>
          <w:rFonts w:ascii="Impact" w:hAnsi="Impact"/>
          <w:sz w:val="24"/>
          <w:szCs w:val="84"/>
        </w:rPr>
      </w:pPr>
      <w:r>
        <w:rPr>
          <w:rFonts w:ascii="Impact" w:hAnsi="Impact"/>
          <w:sz w:val="24"/>
          <w:szCs w:val="84"/>
        </w:rPr>
        <w:t>Telephone:     (+234)8034223014, 8093112754</w:t>
      </w:r>
    </w:p>
    <w:p w14:paraId="361C5457">
      <w:pPr>
        <w:spacing w:after="0" w:line="240" w:lineRule="auto"/>
        <w:ind w:right="-613"/>
        <w:jc w:val="center"/>
        <w:rPr>
          <w:rFonts w:ascii="Impact" w:hAnsi="Impact"/>
          <w:sz w:val="24"/>
          <w:szCs w:val="84"/>
        </w:rPr>
      </w:pPr>
      <w:r>
        <w:rPr>
          <w:rFonts w:ascii="Impact" w:hAnsi="Impact"/>
          <w:sz w:val="24"/>
          <w:szCs w:val="84"/>
        </w:rPr>
        <w:t xml:space="preserve">Email: </w:t>
      </w:r>
      <w:r>
        <w:fldChar w:fldCharType="begin"/>
      </w:r>
      <w:r>
        <w:instrText xml:space="preserve"> HYPERLINK "mailto:olomiyetaiwo@gmail.com" </w:instrText>
      </w:r>
      <w:r>
        <w:fldChar w:fldCharType="separate"/>
      </w:r>
      <w:r>
        <w:rPr>
          <w:rStyle w:val="4"/>
          <w:rFonts w:ascii="Impact" w:hAnsi="Impact"/>
          <w:sz w:val="24"/>
          <w:szCs w:val="84"/>
        </w:rPr>
        <w:t>olomiyetaiwo@gmail.com</w:t>
      </w:r>
      <w:r>
        <w:rPr>
          <w:rStyle w:val="4"/>
          <w:rFonts w:ascii="Impact" w:hAnsi="Impact"/>
          <w:sz w:val="24"/>
          <w:szCs w:val="84"/>
        </w:rPr>
        <w:fldChar w:fldCharType="end"/>
      </w:r>
    </w:p>
    <w:p w14:paraId="371EBB33">
      <w:pPr>
        <w:spacing w:after="0" w:line="480" w:lineRule="auto"/>
        <w:ind w:right="-613" w:firstLine="720"/>
        <w:jc w:val="both"/>
        <w:rPr>
          <w:rFonts w:hint="default" w:ascii="Impact" w:hAnsi="Impact"/>
          <w:sz w:val="24"/>
          <w:szCs w:val="84"/>
          <w:lang w:val="en-US"/>
        </w:rPr>
      </w:pPr>
      <w:r>
        <w:rPr>
          <w:rFonts w:hint="default" w:ascii="Impact" w:hAnsi="Impact"/>
          <w:sz w:val="24"/>
          <w:szCs w:val="84"/>
          <w:lang w:val="en-US"/>
        </w:rPr>
        <w:t xml:space="preserve">                                                                        tolomiye@unimed.edu.ng</w:t>
      </w:r>
    </w:p>
    <w:p w14:paraId="0D3024DF">
      <w:pPr>
        <w:spacing w:after="0" w:line="240" w:lineRule="auto"/>
        <w:ind w:right="-613"/>
        <w:jc w:val="center"/>
        <w:rPr>
          <w:rFonts w:ascii="Impact" w:hAnsi="Impact"/>
          <w:sz w:val="24"/>
          <w:szCs w:val="84"/>
        </w:rPr>
      </w:pPr>
      <w:r>
        <w:rPr>
          <w:rFonts w:ascii="Arial" w:hAnsi="Arial" w:cs="Arial"/>
          <w:b/>
          <w:sz w:val="72"/>
          <w:szCs w:val="84"/>
        </w:rPr>
        <mc:AlternateContent>
          <mc:Choice Requires="wps">
            <w:drawing>
              <wp:anchor distT="0" distB="0" distL="114300" distR="114300" simplePos="0" relativeHeight="251659264" behindDoc="0" locked="0" layoutInCell="1" allowOverlap="1">
                <wp:simplePos x="0" y="0"/>
                <wp:positionH relativeFrom="column">
                  <wp:posOffset>-828675</wp:posOffset>
                </wp:positionH>
                <wp:positionV relativeFrom="paragraph">
                  <wp:posOffset>30480</wp:posOffset>
                </wp:positionV>
                <wp:extent cx="7610475" cy="0"/>
                <wp:effectExtent l="0" t="4445" r="0" b="508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5.25pt;margin-top:2.4pt;height:0pt;width:599.25pt;z-index:251659264;mso-width-relative:page;mso-height-relative:page;" filled="f" stroked="t" coordsize="21600,21600" o:gfxdata="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QxzbNYAAAAJAQAADwAA&#10;AAAAAAABACAAAAAiAAAAZHJzL2Rvd25yZXYueG1sUEsBAhQAFAAAAAgAh07iQFZ34jzfAQAAzwMA&#10;AA4AAAAAAAAAAQAgAAAAJQEAAGRycy9lMm9Eb2MueG1sUEsFBgAAAAAGAAYAWQEAAHYFAAAAAA==&#10;">
                <v:fill on="f" focussize="0,0"/>
                <v:stroke color="#000000" joinstyle="round"/>
                <v:imagedata o:title=""/>
                <o:lock v:ext="edit" aspectratio="f"/>
              </v:shape>
            </w:pict>
          </mc:Fallback>
        </mc:AlternateContent>
      </w:r>
    </w:p>
    <w:p w14:paraId="3A2312ED">
      <w:pPr>
        <w:spacing w:after="0" w:line="240" w:lineRule="auto"/>
        <w:rPr>
          <w:sz w:val="24"/>
          <w:szCs w:val="24"/>
        </w:rPr>
      </w:pPr>
      <w:r>
        <w:rPr>
          <w:sz w:val="24"/>
          <w:szCs w:val="24"/>
        </w:rPr>
        <w:t>DATE OF BIRTH:</w:t>
      </w:r>
      <w:r>
        <w:rPr>
          <w:sz w:val="24"/>
          <w:szCs w:val="24"/>
        </w:rPr>
        <w:tab/>
      </w:r>
      <w:r>
        <w:rPr>
          <w:sz w:val="24"/>
          <w:szCs w:val="24"/>
        </w:rPr>
        <w:tab/>
      </w:r>
      <w:r>
        <w:rPr>
          <w:sz w:val="24"/>
          <w:szCs w:val="24"/>
        </w:rPr>
        <w:t>3</w:t>
      </w:r>
      <w:r>
        <w:rPr>
          <w:sz w:val="24"/>
          <w:szCs w:val="24"/>
          <w:vertAlign w:val="superscript"/>
        </w:rPr>
        <w:t>RD</w:t>
      </w:r>
      <w:r>
        <w:rPr>
          <w:sz w:val="24"/>
          <w:szCs w:val="24"/>
        </w:rPr>
        <w:t xml:space="preserve"> November 1972</w:t>
      </w:r>
    </w:p>
    <w:p w14:paraId="6FAE73AB">
      <w:pPr>
        <w:spacing w:after="0" w:line="240" w:lineRule="auto"/>
        <w:rPr>
          <w:sz w:val="24"/>
          <w:szCs w:val="24"/>
        </w:rPr>
      </w:pPr>
      <w:r>
        <w:rPr>
          <w:sz w:val="24"/>
          <w:szCs w:val="24"/>
        </w:rPr>
        <w:t>NATIONALITY:</w:t>
      </w:r>
      <w:r>
        <w:rPr>
          <w:sz w:val="24"/>
          <w:szCs w:val="24"/>
        </w:rPr>
        <w:tab/>
      </w:r>
      <w:r>
        <w:rPr>
          <w:sz w:val="24"/>
          <w:szCs w:val="24"/>
        </w:rPr>
        <w:tab/>
      </w:r>
      <w:r>
        <w:rPr>
          <w:sz w:val="24"/>
          <w:szCs w:val="24"/>
        </w:rPr>
        <w:tab/>
      </w:r>
      <w:r>
        <w:rPr>
          <w:sz w:val="24"/>
          <w:szCs w:val="24"/>
        </w:rPr>
        <w:t>Nigerian</w:t>
      </w:r>
    </w:p>
    <w:p w14:paraId="2572D3DF">
      <w:pPr>
        <w:spacing w:after="0" w:line="240" w:lineRule="auto"/>
        <w:rPr>
          <w:sz w:val="24"/>
          <w:szCs w:val="24"/>
        </w:rPr>
      </w:pPr>
      <w:r>
        <w:rPr>
          <w:sz w:val="24"/>
          <w:szCs w:val="24"/>
        </w:rPr>
        <w:t>STATE OF ORIGIN:</w:t>
      </w:r>
      <w:r>
        <w:rPr>
          <w:sz w:val="24"/>
          <w:szCs w:val="24"/>
        </w:rPr>
        <w:tab/>
      </w:r>
      <w:r>
        <w:rPr>
          <w:sz w:val="24"/>
          <w:szCs w:val="24"/>
        </w:rPr>
        <w:tab/>
      </w:r>
      <w:r>
        <w:rPr>
          <w:sz w:val="24"/>
          <w:szCs w:val="24"/>
        </w:rPr>
        <w:t>Ondo</w:t>
      </w:r>
    </w:p>
    <w:p w14:paraId="7680E107">
      <w:pPr>
        <w:spacing w:after="0" w:line="240" w:lineRule="auto"/>
        <w:rPr>
          <w:sz w:val="24"/>
          <w:szCs w:val="24"/>
        </w:rPr>
      </w:pPr>
      <w:r>
        <w:rPr>
          <w:sz w:val="24"/>
          <w:szCs w:val="24"/>
        </w:rPr>
        <w:t>TOWN:</w:t>
      </w:r>
      <w:r>
        <w:rPr>
          <w:sz w:val="24"/>
          <w:szCs w:val="24"/>
        </w:rPr>
        <w:tab/>
      </w:r>
      <w:r>
        <w:rPr>
          <w:sz w:val="24"/>
          <w:szCs w:val="24"/>
        </w:rPr>
        <w:tab/>
      </w:r>
      <w:r>
        <w:rPr>
          <w:sz w:val="24"/>
          <w:szCs w:val="24"/>
        </w:rPr>
        <w:tab/>
      </w:r>
      <w:r>
        <w:rPr>
          <w:sz w:val="24"/>
          <w:szCs w:val="24"/>
        </w:rPr>
        <w:tab/>
      </w:r>
      <w:r>
        <w:rPr>
          <w:sz w:val="24"/>
          <w:szCs w:val="24"/>
        </w:rPr>
        <w:t>Ipele</w:t>
      </w:r>
    </w:p>
    <w:p w14:paraId="4A716B76">
      <w:pPr>
        <w:spacing w:after="0" w:line="240" w:lineRule="auto"/>
        <w:rPr>
          <w:sz w:val="24"/>
          <w:szCs w:val="24"/>
        </w:rPr>
      </w:pPr>
      <w:r>
        <w:rPr>
          <w:sz w:val="24"/>
          <w:szCs w:val="24"/>
        </w:rPr>
        <w:t>LGA:</w:t>
      </w:r>
      <w:r>
        <w:rPr>
          <w:sz w:val="24"/>
          <w:szCs w:val="24"/>
        </w:rPr>
        <w:tab/>
      </w:r>
      <w:r>
        <w:rPr>
          <w:sz w:val="24"/>
          <w:szCs w:val="24"/>
        </w:rPr>
        <w:tab/>
      </w:r>
      <w:r>
        <w:rPr>
          <w:sz w:val="24"/>
          <w:szCs w:val="24"/>
        </w:rPr>
        <w:tab/>
      </w:r>
      <w:r>
        <w:rPr>
          <w:sz w:val="24"/>
          <w:szCs w:val="24"/>
        </w:rPr>
        <w:tab/>
      </w:r>
      <w:r>
        <w:rPr>
          <w:sz w:val="24"/>
          <w:szCs w:val="24"/>
        </w:rPr>
        <w:t>Owo LGA</w:t>
      </w:r>
    </w:p>
    <w:p w14:paraId="33D2F41C">
      <w:pPr>
        <w:tabs>
          <w:tab w:val="left" w:pos="2880"/>
        </w:tabs>
        <w:spacing w:after="0" w:line="240" w:lineRule="auto"/>
        <w:ind w:left="2340" w:hanging="2340"/>
        <w:rPr>
          <w:sz w:val="24"/>
          <w:szCs w:val="24"/>
        </w:rPr>
      </w:pPr>
      <w:r>
        <w:rPr>
          <w:sz w:val="24"/>
          <w:szCs w:val="24"/>
        </w:rPr>
        <w:t>CONTACT ADDRESS:</w:t>
      </w:r>
      <w:r>
        <w:rPr>
          <w:sz w:val="24"/>
          <w:szCs w:val="24"/>
        </w:rPr>
        <w:tab/>
      </w:r>
      <w:r>
        <w:rPr>
          <w:sz w:val="24"/>
          <w:szCs w:val="24"/>
        </w:rPr>
        <w:tab/>
      </w:r>
      <w:r>
        <w:rPr>
          <w:sz w:val="24"/>
          <w:szCs w:val="24"/>
        </w:rPr>
        <w:t xml:space="preserve">C/o </w:t>
      </w:r>
      <w:r>
        <w:rPr>
          <w:rFonts w:hint="default"/>
          <w:sz w:val="24"/>
          <w:szCs w:val="24"/>
          <w:lang w:val="en-US"/>
        </w:rPr>
        <w:t>Institute of Health Humanities</w:t>
      </w:r>
      <w:r>
        <w:rPr>
          <w:sz w:val="24"/>
          <w:szCs w:val="24"/>
        </w:rPr>
        <w:t xml:space="preserve"> and Entrepreneurial Studies </w:t>
      </w:r>
      <w:r>
        <w:rPr>
          <w:rFonts w:hint="default"/>
          <w:sz w:val="24"/>
          <w:szCs w:val="24"/>
          <w:lang w:val="en-US"/>
        </w:rPr>
        <w:t>Department</w:t>
      </w:r>
      <w:r>
        <w:rPr>
          <w:sz w:val="24"/>
          <w:szCs w:val="24"/>
        </w:rPr>
        <w:t>, University of Medical Sciences, Ondo.</w:t>
      </w:r>
    </w:p>
    <w:p w14:paraId="55A441A1">
      <w:pPr>
        <w:tabs>
          <w:tab w:val="left" w:pos="2880"/>
        </w:tabs>
        <w:spacing w:after="0" w:line="240" w:lineRule="auto"/>
        <w:ind w:left="2340" w:hanging="2340"/>
        <w:rPr>
          <w:sz w:val="24"/>
          <w:szCs w:val="24"/>
        </w:rPr>
      </w:pPr>
    </w:p>
    <w:p w14:paraId="6948C123">
      <w:pPr>
        <w:spacing w:after="0" w:line="240" w:lineRule="auto"/>
        <w:ind w:left="2880" w:hanging="2880"/>
        <w:rPr>
          <w:sz w:val="24"/>
          <w:szCs w:val="24"/>
        </w:rPr>
      </w:pPr>
      <w:r>
        <w:rPr>
          <w:sz w:val="24"/>
          <w:szCs w:val="24"/>
        </w:rPr>
        <w:t>MARITAL STATUS:</w:t>
      </w:r>
      <w:r>
        <w:rPr>
          <w:sz w:val="24"/>
          <w:szCs w:val="24"/>
        </w:rPr>
        <w:tab/>
      </w:r>
      <w:r>
        <w:rPr>
          <w:sz w:val="24"/>
          <w:szCs w:val="24"/>
        </w:rPr>
        <w:t>Married</w:t>
      </w:r>
    </w:p>
    <w:p w14:paraId="642D7997">
      <w:pPr>
        <w:spacing w:after="0" w:line="240" w:lineRule="auto"/>
        <w:ind w:left="2880" w:hanging="2880"/>
        <w:rPr>
          <w:b/>
          <w:sz w:val="24"/>
          <w:szCs w:val="24"/>
        </w:rPr>
      </w:pPr>
    </w:p>
    <w:p w14:paraId="19F6D70D">
      <w:pPr>
        <w:spacing w:after="0" w:line="240" w:lineRule="auto"/>
        <w:ind w:left="2880" w:hanging="2880"/>
        <w:rPr>
          <w:sz w:val="24"/>
          <w:szCs w:val="24"/>
        </w:rPr>
      </w:pPr>
      <w:r>
        <w:rPr>
          <w:b/>
          <w:sz w:val="24"/>
          <w:szCs w:val="24"/>
        </w:rPr>
        <w:t>PROFILE STATEMENT</w:t>
      </w:r>
      <w:r>
        <w:rPr>
          <w:sz w:val="24"/>
          <w:szCs w:val="24"/>
        </w:rPr>
        <w:t>:</w:t>
      </w:r>
    </w:p>
    <w:p w14:paraId="54CB78C4">
      <w:pPr>
        <w:spacing w:after="0" w:line="240" w:lineRule="auto"/>
        <w:ind w:left="2880" w:hanging="2880"/>
        <w:rPr>
          <w:sz w:val="24"/>
          <w:szCs w:val="24"/>
        </w:rPr>
      </w:pPr>
    </w:p>
    <w:p w14:paraId="46680A32">
      <w:pPr>
        <w:spacing w:after="0" w:line="240" w:lineRule="auto"/>
        <w:jc w:val="both"/>
        <w:rPr>
          <w:sz w:val="24"/>
          <w:szCs w:val="24"/>
        </w:rPr>
      </w:pPr>
      <w:r>
        <w:rPr>
          <w:sz w:val="24"/>
          <w:szCs w:val="24"/>
        </w:rPr>
        <w:t xml:space="preserve">I am an energetic, ambitious person who has developed a mature and responsible approach to any task that I undertake, or situation that I am presented with. As a graduate with over ten years’ of experience in management, I am excellent in working with other to achieve a certain objective on time and with excellence  </w:t>
      </w:r>
    </w:p>
    <w:p w14:paraId="5BFD1395">
      <w:pPr>
        <w:spacing w:after="0" w:line="240" w:lineRule="auto"/>
        <w:ind w:left="2880" w:hanging="2880"/>
        <w:rPr>
          <w:sz w:val="24"/>
          <w:szCs w:val="24"/>
        </w:rPr>
      </w:pPr>
    </w:p>
    <w:p w14:paraId="23592B48">
      <w:pPr>
        <w:spacing w:after="0" w:line="240" w:lineRule="auto"/>
        <w:rPr>
          <w:b/>
          <w:sz w:val="32"/>
          <w:szCs w:val="24"/>
          <w:u w:val="single"/>
        </w:rPr>
      </w:pPr>
      <w:r>
        <w:rPr>
          <w:b/>
          <w:sz w:val="32"/>
          <w:szCs w:val="24"/>
          <w:u w:val="single"/>
        </w:rPr>
        <w:t>EDUCATION</w:t>
      </w:r>
    </w:p>
    <w:p w14:paraId="4AFF26A7">
      <w:pPr>
        <w:spacing w:after="0" w:line="240" w:lineRule="auto"/>
        <w:contextualSpacing/>
        <w:rPr>
          <w:sz w:val="24"/>
          <w:szCs w:val="24"/>
        </w:rPr>
      </w:pPr>
      <w:r>
        <w:rPr>
          <w:b/>
          <w:sz w:val="24"/>
          <w:szCs w:val="24"/>
        </w:rPr>
        <w:t xml:space="preserve">2019:    </w:t>
      </w:r>
      <w:r>
        <w:rPr>
          <w:b/>
          <w:sz w:val="24"/>
          <w:szCs w:val="24"/>
        </w:rPr>
        <w:tab/>
      </w:r>
      <w:r>
        <w:rPr>
          <w:b/>
          <w:sz w:val="24"/>
          <w:szCs w:val="24"/>
        </w:rPr>
        <w:t xml:space="preserve">    </w:t>
      </w:r>
      <w:r>
        <w:rPr>
          <w:sz w:val="24"/>
          <w:szCs w:val="24"/>
        </w:rPr>
        <w:t xml:space="preserve">Masters in Public Health </w:t>
      </w:r>
    </w:p>
    <w:p w14:paraId="51C04181">
      <w:pPr>
        <w:spacing w:after="0" w:line="240" w:lineRule="auto"/>
        <w:contextualSpacing/>
        <w:rPr>
          <w:sz w:val="24"/>
          <w:szCs w:val="24"/>
        </w:rPr>
      </w:pPr>
      <w:r>
        <w:rPr>
          <w:b/>
          <w:sz w:val="24"/>
          <w:szCs w:val="24"/>
        </w:rPr>
        <w:t>2008:</w:t>
      </w:r>
      <w:r>
        <w:rPr>
          <w:b/>
          <w:sz w:val="24"/>
          <w:szCs w:val="24"/>
        </w:rPr>
        <w:tab/>
      </w:r>
      <w:r>
        <w:rPr>
          <w:b/>
          <w:sz w:val="24"/>
          <w:szCs w:val="24"/>
        </w:rPr>
        <w:tab/>
      </w:r>
      <w:r>
        <w:rPr>
          <w:b/>
          <w:sz w:val="24"/>
          <w:szCs w:val="24"/>
        </w:rPr>
        <w:t xml:space="preserve">    </w:t>
      </w:r>
      <w:r>
        <w:rPr>
          <w:sz w:val="24"/>
          <w:szCs w:val="24"/>
        </w:rPr>
        <w:t>Masters Degree in Medical Sociology</w:t>
      </w:r>
      <w:r>
        <w:rPr>
          <w:sz w:val="24"/>
          <w:szCs w:val="24"/>
        </w:rPr>
        <w:tab/>
      </w:r>
      <w:r>
        <w:rPr>
          <w:sz w:val="24"/>
          <w:szCs w:val="24"/>
        </w:rPr>
        <w:tab/>
      </w:r>
      <w:r>
        <w:rPr>
          <w:sz w:val="24"/>
          <w:szCs w:val="24"/>
        </w:rPr>
        <w:tab/>
      </w:r>
      <w:r>
        <w:rPr>
          <w:sz w:val="24"/>
          <w:szCs w:val="24"/>
        </w:rPr>
        <w:tab/>
      </w:r>
    </w:p>
    <w:p w14:paraId="7F6D3133">
      <w:pPr>
        <w:spacing w:after="0" w:line="240" w:lineRule="auto"/>
        <w:rPr>
          <w:sz w:val="24"/>
          <w:szCs w:val="24"/>
        </w:rPr>
      </w:pPr>
      <w:r>
        <w:rPr>
          <w:b/>
          <w:sz w:val="24"/>
          <w:szCs w:val="24"/>
        </w:rPr>
        <w:t>2001:</w:t>
      </w:r>
      <w:r>
        <w:rPr>
          <w:b/>
          <w:sz w:val="24"/>
          <w:szCs w:val="24"/>
        </w:rPr>
        <w:tab/>
      </w:r>
      <w:r>
        <w:rPr>
          <w:b/>
          <w:sz w:val="24"/>
          <w:szCs w:val="24"/>
        </w:rPr>
        <w:tab/>
      </w:r>
      <w:r>
        <w:rPr>
          <w:b/>
          <w:sz w:val="24"/>
          <w:szCs w:val="24"/>
        </w:rPr>
        <w:t xml:space="preserve">    </w:t>
      </w:r>
      <w:r>
        <w:rPr>
          <w:sz w:val="24"/>
          <w:szCs w:val="24"/>
        </w:rPr>
        <w:t xml:space="preserve">Bachelor Degree in Sociology                                                    </w:t>
      </w:r>
    </w:p>
    <w:p w14:paraId="4C887436">
      <w:pPr>
        <w:spacing w:after="0" w:line="240" w:lineRule="auto"/>
        <w:rPr>
          <w:sz w:val="24"/>
          <w:szCs w:val="24"/>
        </w:rPr>
      </w:pPr>
      <w:r>
        <w:rPr>
          <w:b/>
          <w:sz w:val="24"/>
          <w:szCs w:val="24"/>
        </w:rPr>
        <w:t>1988:</w:t>
      </w:r>
      <w:r>
        <w:rPr>
          <w:b/>
          <w:sz w:val="24"/>
          <w:szCs w:val="24"/>
        </w:rPr>
        <w:tab/>
      </w:r>
      <w:r>
        <w:rPr>
          <w:b/>
          <w:sz w:val="24"/>
          <w:szCs w:val="24"/>
        </w:rPr>
        <w:tab/>
      </w:r>
      <w:r>
        <w:rPr>
          <w:b/>
          <w:sz w:val="24"/>
          <w:szCs w:val="24"/>
        </w:rPr>
        <w:t xml:space="preserve">    </w:t>
      </w:r>
      <w:r>
        <w:rPr>
          <w:sz w:val="24"/>
          <w:szCs w:val="24"/>
        </w:rPr>
        <w:t>Senior School Certificate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9CF6C66">
      <w:pPr>
        <w:spacing w:after="0" w:line="240" w:lineRule="auto"/>
        <w:rPr>
          <w:sz w:val="24"/>
          <w:szCs w:val="24"/>
        </w:rPr>
      </w:pPr>
      <w:r>
        <w:rPr>
          <w:b/>
          <w:sz w:val="24"/>
          <w:szCs w:val="24"/>
        </w:rPr>
        <w:t>1983:</w:t>
      </w:r>
      <w:r>
        <w:rPr>
          <w:b/>
          <w:sz w:val="24"/>
          <w:szCs w:val="24"/>
        </w:rPr>
        <w:tab/>
      </w:r>
      <w:r>
        <w:rPr>
          <w:b/>
          <w:sz w:val="24"/>
          <w:szCs w:val="24"/>
        </w:rPr>
        <w:tab/>
      </w:r>
      <w:r>
        <w:rPr>
          <w:b/>
          <w:sz w:val="24"/>
          <w:szCs w:val="24"/>
        </w:rPr>
        <w:t xml:space="preserve">    </w:t>
      </w:r>
      <w:r>
        <w:rPr>
          <w:sz w:val="24"/>
          <w:szCs w:val="24"/>
        </w:rPr>
        <w:t>Primary School Leaving Certificate</w:t>
      </w:r>
      <w:r>
        <w:rPr>
          <w:sz w:val="24"/>
          <w:szCs w:val="24"/>
        </w:rPr>
        <w:tab/>
      </w:r>
      <w:r>
        <w:rPr>
          <w:sz w:val="24"/>
          <w:szCs w:val="24"/>
        </w:rPr>
        <w:tab/>
      </w:r>
      <w:r>
        <w:rPr>
          <w:sz w:val="24"/>
          <w:szCs w:val="24"/>
        </w:rPr>
        <w:tab/>
      </w:r>
      <w:r>
        <w:rPr>
          <w:sz w:val="24"/>
          <w:szCs w:val="24"/>
        </w:rPr>
        <w:tab/>
      </w:r>
    </w:p>
    <w:p w14:paraId="0D441446">
      <w:pPr>
        <w:spacing w:after="0" w:line="240" w:lineRule="auto"/>
        <w:rPr>
          <w:sz w:val="24"/>
          <w:szCs w:val="24"/>
        </w:rPr>
      </w:pPr>
    </w:p>
    <w:p w14:paraId="7D3DFE04">
      <w:pPr>
        <w:spacing w:after="0" w:line="240" w:lineRule="auto"/>
        <w:rPr>
          <w:b/>
          <w:sz w:val="24"/>
          <w:szCs w:val="24"/>
          <w:u w:val="single"/>
        </w:rPr>
      </w:pPr>
      <w:r>
        <w:rPr>
          <w:b/>
          <w:sz w:val="24"/>
          <w:szCs w:val="24"/>
          <w:u w:val="single"/>
        </w:rPr>
        <w:t>Professional Qualifications with Dates</w:t>
      </w:r>
    </w:p>
    <w:p w14:paraId="43E86700">
      <w:pPr>
        <w:spacing w:after="0" w:line="240" w:lineRule="auto"/>
        <w:rPr>
          <w:color w:val="808080" w:themeColor="background1" w:themeShade="80"/>
          <w:sz w:val="12"/>
          <w:szCs w:val="24"/>
        </w:rPr>
      </w:pPr>
    </w:p>
    <w:p w14:paraId="77E317FB">
      <w:pPr>
        <w:spacing w:after="0" w:line="240" w:lineRule="auto"/>
        <w:rPr>
          <w:sz w:val="24"/>
          <w:szCs w:val="24"/>
        </w:rPr>
      </w:pPr>
      <w:r>
        <w:rPr>
          <w:b/>
          <w:sz w:val="24"/>
          <w:szCs w:val="24"/>
        </w:rPr>
        <w:t>2015:</w:t>
      </w:r>
      <w:r>
        <w:rPr>
          <w:b/>
          <w:sz w:val="24"/>
          <w:szCs w:val="24"/>
        </w:rPr>
        <w:tab/>
      </w:r>
      <w:r>
        <w:rPr>
          <w:b/>
          <w:sz w:val="24"/>
          <w:szCs w:val="24"/>
        </w:rPr>
        <w:tab/>
      </w:r>
      <w:r>
        <w:rPr>
          <w:sz w:val="24"/>
          <w:szCs w:val="24"/>
        </w:rPr>
        <w:t xml:space="preserve">Certificate Course In Performance Base Financing  </w:t>
      </w:r>
      <w:r>
        <w:rPr>
          <w:sz w:val="24"/>
          <w:szCs w:val="24"/>
        </w:rPr>
        <w:tab/>
      </w:r>
    </w:p>
    <w:p w14:paraId="1BAD7E46">
      <w:pPr>
        <w:spacing w:after="0" w:line="240" w:lineRule="auto"/>
        <w:rPr>
          <w:sz w:val="24"/>
          <w:szCs w:val="24"/>
        </w:rPr>
      </w:pPr>
      <w:r>
        <w:rPr>
          <w:b/>
          <w:sz w:val="24"/>
          <w:szCs w:val="24"/>
        </w:rPr>
        <w:t>2014:</w:t>
      </w:r>
      <w:r>
        <w:rPr>
          <w:b/>
          <w:sz w:val="24"/>
          <w:szCs w:val="24"/>
        </w:rPr>
        <w:tab/>
      </w:r>
      <w:r>
        <w:rPr>
          <w:b/>
          <w:sz w:val="24"/>
          <w:szCs w:val="24"/>
        </w:rPr>
        <w:tab/>
      </w:r>
      <w:r>
        <w:rPr>
          <w:sz w:val="24"/>
          <w:szCs w:val="24"/>
        </w:rPr>
        <w:t xml:space="preserve">Certificate In Performance Base Financing In Health     </w:t>
      </w:r>
    </w:p>
    <w:p w14:paraId="03F7FE26">
      <w:pPr>
        <w:spacing w:after="0" w:line="240" w:lineRule="auto"/>
        <w:rPr>
          <w:sz w:val="24"/>
          <w:szCs w:val="24"/>
        </w:rPr>
      </w:pPr>
      <w:r>
        <w:rPr>
          <w:b/>
          <w:sz w:val="24"/>
          <w:szCs w:val="24"/>
        </w:rPr>
        <w:t>2004:</w:t>
      </w:r>
      <w:r>
        <w:rPr>
          <w:b/>
          <w:sz w:val="24"/>
          <w:szCs w:val="24"/>
        </w:rPr>
        <w:tab/>
      </w:r>
      <w:r>
        <w:rPr>
          <w:sz w:val="24"/>
          <w:szCs w:val="24"/>
        </w:rPr>
        <w:tab/>
      </w:r>
      <w:r>
        <w:rPr>
          <w:sz w:val="24"/>
          <w:szCs w:val="24"/>
        </w:rPr>
        <w:t>Certificate In Family Planning</w:t>
      </w:r>
      <w:r>
        <w:rPr>
          <w:sz w:val="24"/>
          <w:szCs w:val="24"/>
        </w:rPr>
        <w:tab/>
      </w:r>
      <w:r>
        <w:rPr>
          <w:sz w:val="24"/>
          <w:szCs w:val="24"/>
        </w:rPr>
        <w:tab/>
      </w:r>
      <w:r>
        <w:rPr>
          <w:sz w:val="24"/>
          <w:szCs w:val="24"/>
        </w:rPr>
        <w:tab/>
      </w:r>
      <w:r>
        <w:rPr>
          <w:sz w:val="24"/>
          <w:szCs w:val="24"/>
        </w:rPr>
        <w:tab/>
      </w:r>
      <w:r>
        <w:rPr>
          <w:sz w:val="24"/>
          <w:szCs w:val="24"/>
        </w:rPr>
        <w:tab/>
      </w:r>
    </w:p>
    <w:p w14:paraId="29AAABF1">
      <w:pPr>
        <w:spacing w:after="0" w:line="240" w:lineRule="auto"/>
        <w:rPr>
          <w:sz w:val="24"/>
          <w:szCs w:val="24"/>
        </w:rPr>
      </w:pPr>
      <w:r>
        <w:rPr>
          <w:b/>
          <w:sz w:val="24"/>
          <w:szCs w:val="24"/>
        </w:rPr>
        <w:t>2003:</w:t>
      </w:r>
      <w:r>
        <w:rPr>
          <w:sz w:val="24"/>
          <w:szCs w:val="24"/>
        </w:rPr>
        <w:tab/>
      </w:r>
      <w:r>
        <w:rPr>
          <w:sz w:val="24"/>
          <w:szCs w:val="24"/>
        </w:rPr>
        <w:tab/>
      </w:r>
      <w:r>
        <w:rPr>
          <w:sz w:val="24"/>
          <w:szCs w:val="24"/>
        </w:rPr>
        <w:t>Certificate In Computer Operation</w:t>
      </w:r>
      <w:r>
        <w:rPr>
          <w:sz w:val="24"/>
          <w:szCs w:val="24"/>
        </w:rPr>
        <w:tab/>
      </w:r>
      <w:r>
        <w:rPr>
          <w:sz w:val="24"/>
          <w:szCs w:val="24"/>
        </w:rPr>
        <w:tab/>
      </w:r>
      <w:r>
        <w:rPr>
          <w:sz w:val="24"/>
          <w:szCs w:val="24"/>
        </w:rPr>
        <w:tab/>
      </w:r>
      <w:r>
        <w:rPr>
          <w:sz w:val="24"/>
          <w:szCs w:val="24"/>
        </w:rPr>
        <w:tab/>
      </w:r>
    </w:p>
    <w:p w14:paraId="24FB81E7">
      <w:pPr>
        <w:spacing w:after="0" w:line="240" w:lineRule="auto"/>
        <w:rPr>
          <w:sz w:val="24"/>
          <w:szCs w:val="24"/>
        </w:rPr>
      </w:pPr>
      <w:r>
        <w:rPr>
          <w:b/>
          <w:sz w:val="24"/>
          <w:szCs w:val="24"/>
        </w:rPr>
        <w:t>2002:</w:t>
      </w:r>
      <w:r>
        <w:rPr>
          <w:sz w:val="24"/>
          <w:szCs w:val="24"/>
        </w:rPr>
        <w:tab/>
      </w:r>
      <w:r>
        <w:rPr>
          <w:sz w:val="24"/>
          <w:szCs w:val="24"/>
        </w:rPr>
        <w:tab/>
      </w:r>
      <w:r>
        <w:rPr>
          <w:sz w:val="24"/>
          <w:szCs w:val="24"/>
        </w:rPr>
        <w:t>Passed Administrative Staff College Examination</w:t>
      </w:r>
    </w:p>
    <w:p w14:paraId="1C67DF0A">
      <w:pPr>
        <w:spacing w:after="0" w:line="240" w:lineRule="auto"/>
        <w:rPr>
          <w:sz w:val="24"/>
          <w:szCs w:val="24"/>
        </w:rPr>
      </w:pPr>
      <w:r>
        <w:rPr>
          <w:b/>
          <w:sz w:val="24"/>
          <w:szCs w:val="24"/>
        </w:rPr>
        <w:t>1992:</w:t>
      </w:r>
      <w:r>
        <w:rPr>
          <w:sz w:val="24"/>
          <w:szCs w:val="24"/>
        </w:rPr>
        <w:tab/>
      </w:r>
      <w:r>
        <w:rPr>
          <w:sz w:val="24"/>
          <w:szCs w:val="24"/>
        </w:rPr>
        <w:tab/>
      </w:r>
      <w:r>
        <w:rPr>
          <w:sz w:val="24"/>
          <w:szCs w:val="24"/>
        </w:rPr>
        <w:t>Register Nurse Certificate</w:t>
      </w:r>
      <w:r>
        <w:rPr>
          <w:sz w:val="24"/>
          <w:szCs w:val="24"/>
        </w:rPr>
        <w:tab/>
      </w:r>
      <w:r>
        <w:rPr>
          <w:sz w:val="24"/>
          <w:szCs w:val="24"/>
        </w:rPr>
        <w:tab/>
      </w:r>
      <w:r>
        <w:rPr>
          <w:sz w:val="24"/>
          <w:szCs w:val="24"/>
        </w:rPr>
        <w:tab/>
      </w:r>
      <w:r>
        <w:rPr>
          <w:sz w:val="24"/>
          <w:szCs w:val="24"/>
        </w:rPr>
        <w:tab/>
      </w:r>
      <w:r>
        <w:rPr>
          <w:sz w:val="24"/>
          <w:szCs w:val="24"/>
        </w:rPr>
        <w:tab/>
      </w:r>
    </w:p>
    <w:p w14:paraId="22DB4D46">
      <w:pPr>
        <w:spacing w:after="0" w:line="240" w:lineRule="auto"/>
        <w:rPr>
          <w:b/>
          <w:sz w:val="24"/>
          <w:szCs w:val="24"/>
          <w:u w:val="single"/>
        </w:rPr>
      </w:pPr>
    </w:p>
    <w:p w14:paraId="78BD6F17">
      <w:pPr>
        <w:spacing w:after="0" w:line="240" w:lineRule="auto"/>
        <w:rPr>
          <w:b/>
          <w:sz w:val="24"/>
          <w:szCs w:val="24"/>
          <w:u w:val="single"/>
        </w:rPr>
      </w:pPr>
    </w:p>
    <w:p w14:paraId="45FC3E2A">
      <w:pPr>
        <w:spacing w:after="0" w:line="240" w:lineRule="auto"/>
        <w:rPr>
          <w:b/>
          <w:sz w:val="24"/>
          <w:szCs w:val="24"/>
          <w:u w:val="single"/>
        </w:rPr>
      </w:pPr>
      <w:r>
        <w:rPr>
          <w:b/>
          <w:sz w:val="24"/>
          <w:szCs w:val="24"/>
          <w:u w:val="single"/>
        </w:rPr>
        <w:t>Unpublished Books</w:t>
      </w:r>
    </w:p>
    <w:p w14:paraId="52DB0F36">
      <w:pPr>
        <w:spacing w:after="0" w:line="240" w:lineRule="auto"/>
        <w:rPr>
          <w:b/>
          <w:sz w:val="10"/>
          <w:szCs w:val="24"/>
          <w:u w:val="single"/>
        </w:rPr>
      </w:pPr>
    </w:p>
    <w:p w14:paraId="16360E32">
      <w:pPr>
        <w:pStyle w:val="5"/>
        <w:numPr>
          <w:ilvl w:val="0"/>
          <w:numId w:val="1"/>
        </w:numPr>
        <w:spacing w:after="0" w:line="240" w:lineRule="auto"/>
        <w:ind w:left="450"/>
        <w:rPr>
          <w:sz w:val="24"/>
          <w:szCs w:val="24"/>
        </w:rPr>
      </w:pPr>
      <w:r>
        <w:rPr>
          <w:sz w:val="24"/>
          <w:szCs w:val="24"/>
        </w:rPr>
        <w:t>Case Study and Management Of Congestive Cardiac Failure</w:t>
      </w:r>
    </w:p>
    <w:p w14:paraId="05842369">
      <w:pPr>
        <w:pStyle w:val="5"/>
        <w:numPr>
          <w:ilvl w:val="0"/>
          <w:numId w:val="1"/>
        </w:numPr>
        <w:spacing w:after="0" w:line="240" w:lineRule="auto"/>
        <w:ind w:left="450"/>
        <w:rPr>
          <w:sz w:val="24"/>
          <w:szCs w:val="24"/>
        </w:rPr>
      </w:pPr>
      <w:r>
        <w:rPr>
          <w:sz w:val="24"/>
          <w:szCs w:val="24"/>
        </w:rPr>
        <w:t>Case Study and Management Of Burns</w:t>
      </w:r>
    </w:p>
    <w:p w14:paraId="58F7ADAD">
      <w:pPr>
        <w:pStyle w:val="5"/>
        <w:numPr>
          <w:ilvl w:val="0"/>
          <w:numId w:val="1"/>
        </w:numPr>
        <w:spacing w:after="0" w:line="240" w:lineRule="auto"/>
        <w:ind w:left="450"/>
        <w:rPr>
          <w:sz w:val="24"/>
          <w:szCs w:val="24"/>
        </w:rPr>
      </w:pPr>
      <w:r>
        <w:rPr>
          <w:sz w:val="24"/>
          <w:szCs w:val="24"/>
        </w:rPr>
        <w:t>Knowledge of And Attitude To Vasectomy As A Family Planning Method: A Case Study of Ose Local Government Area</w:t>
      </w:r>
    </w:p>
    <w:p w14:paraId="01C891DB">
      <w:pPr>
        <w:pStyle w:val="5"/>
        <w:numPr>
          <w:ilvl w:val="0"/>
          <w:numId w:val="1"/>
        </w:numPr>
        <w:spacing w:after="0" w:line="240" w:lineRule="auto"/>
        <w:ind w:left="450"/>
        <w:rPr>
          <w:sz w:val="24"/>
          <w:szCs w:val="24"/>
        </w:rPr>
      </w:pPr>
      <w:r>
        <w:rPr>
          <w:sz w:val="24"/>
          <w:szCs w:val="24"/>
        </w:rPr>
        <w:t>Attitude of Nursing Mothers towards the use of Insecticide Treated Nets  In Owo &amp; Ose Local Government</w:t>
      </w:r>
    </w:p>
    <w:p w14:paraId="65EC46A0">
      <w:pPr>
        <w:pStyle w:val="5"/>
        <w:numPr>
          <w:ilvl w:val="0"/>
          <w:numId w:val="1"/>
        </w:numPr>
        <w:spacing w:after="0" w:line="240" w:lineRule="auto"/>
        <w:ind w:left="450"/>
        <w:rPr>
          <w:sz w:val="24"/>
          <w:szCs w:val="24"/>
          <w:lang w:val="en-US"/>
        </w:rPr>
      </w:pPr>
      <w:r>
        <w:rPr>
          <w:sz w:val="24"/>
          <w:szCs w:val="24"/>
          <w:lang w:val="en-US"/>
        </w:rPr>
        <w:t>ADOLESCENT PREGNANT MOTHERS AND THE USE OF INSECTICIDE TREATED NET IN SOUTHWEST, NIGERIA.</w:t>
      </w:r>
    </w:p>
    <w:p w14:paraId="4A66CCBF">
      <w:pPr>
        <w:pStyle w:val="5"/>
        <w:numPr>
          <w:ilvl w:val="0"/>
          <w:numId w:val="0"/>
        </w:numPr>
        <w:spacing w:after="0" w:line="240" w:lineRule="auto"/>
        <w:ind w:left="90" w:leftChars="0"/>
        <w:rPr>
          <w:sz w:val="24"/>
          <w:szCs w:val="24"/>
        </w:rPr>
      </w:pPr>
    </w:p>
    <w:p w14:paraId="5F5C1839">
      <w:pPr>
        <w:spacing w:after="0" w:line="240" w:lineRule="auto"/>
        <w:rPr>
          <w:sz w:val="24"/>
          <w:szCs w:val="24"/>
        </w:rPr>
      </w:pPr>
    </w:p>
    <w:p w14:paraId="4FA30F77">
      <w:pPr>
        <w:spacing w:after="0" w:line="240" w:lineRule="auto"/>
        <w:rPr>
          <w:sz w:val="24"/>
          <w:szCs w:val="24"/>
        </w:rPr>
      </w:pPr>
    </w:p>
    <w:p w14:paraId="3554609A">
      <w:pPr>
        <w:tabs>
          <w:tab w:val="left" w:pos="2160"/>
          <w:tab w:val="left" w:pos="4500"/>
        </w:tabs>
        <w:spacing w:after="0" w:line="360" w:lineRule="auto"/>
        <w:rPr>
          <w:b/>
          <w:sz w:val="24"/>
          <w:szCs w:val="24"/>
        </w:rPr>
      </w:pPr>
      <w:r>
        <w:rPr>
          <w:b/>
          <w:sz w:val="24"/>
          <w:szCs w:val="24"/>
        </w:rPr>
        <w:t>Published Paper</w:t>
      </w:r>
      <w:r>
        <w:rPr>
          <w:rFonts w:hint="default"/>
          <w:b/>
          <w:sz w:val="24"/>
          <w:szCs w:val="24"/>
          <w:lang w:val="en-US"/>
        </w:rPr>
        <w:t>s</w:t>
      </w:r>
      <w:r>
        <w:rPr>
          <w:b/>
          <w:sz w:val="24"/>
          <w:szCs w:val="24"/>
        </w:rPr>
        <w:t>:</w:t>
      </w:r>
    </w:p>
    <w:p w14:paraId="617030C9">
      <w:pPr>
        <w:tabs>
          <w:tab w:val="left" w:pos="2160"/>
          <w:tab w:val="left" w:pos="4500"/>
        </w:tabs>
        <w:spacing w:after="0" w:line="360" w:lineRule="auto"/>
        <w:rPr>
          <w:rFonts w:ascii="Times New Roman" w:hAnsi="Times New Roman" w:cs="Times New Roman"/>
          <w:b/>
        </w:rPr>
      </w:pPr>
      <w:r>
        <w:rPr>
          <w:rFonts w:ascii="Times New Roman" w:hAnsi="Times New Roman" w:cs="Times New Roman"/>
          <w:b w:val="0"/>
          <w:bCs/>
        </w:rPr>
        <w:t>Mary Idowu Edward,</w:t>
      </w:r>
      <w:r>
        <w:rPr>
          <w:rFonts w:hint="default" w:ascii="Times New Roman" w:hAnsi="Times New Roman" w:cs="Times New Roman"/>
          <w:b/>
          <w:bCs w:val="0"/>
          <w:lang w:val="en-US" w:eastAsia="zh-CN"/>
        </w:rPr>
        <w:t xml:space="preserve">TA Olomiye </w:t>
      </w:r>
      <w:r>
        <w:rPr>
          <w:rFonts w:hint="default" w:ascii="Times New Roman" w:hAnsi="Times New Roman" w:cs="Times New Roman"/>
          <w:b w:val="0"/>
          <w:bCs/>
          <w:lang w:val="en-US" w:eastAsia="zh-CN"/>
        </w:rPr>
        <w:t>,OB Akinbani</w:t>
      </w:r>
      <w:r>
        <w:rPr>
          <w:rFonts w:ascii="Times New Roman" w:hAnsi="Times New Roman" w:cs="Times New Roman"/>
          <w:b w:val="0"/>
          <w:bCs/>
        </w:rPr>
        <w:t>. “Prevalence and Nurses’ Perceived Predictors of Mental Illness among Young Adult Admitted Between 2015-2018 In Neuro Psychiatry Hospital Akure, Ondo State." IOSR Journal of Humanities and Social Science (IOSR-JHSS). 25(4), 2020, pp. 01-06.</w:t>
      </w:r>
    </w:p>
    <w:p w14:paraId="13E9454D">
      <w:pPr>
        <w:spacing w:after="0" w:line="240" w:lineRule="auto"/>
      </w:pPr>
    </w:p>
    <w:p w14:paraId="410B87DA">
      <w:pPr>
        <w:spacing w:after="0" w:line="240" w:lineRule="auto"/>
        <w:rPr>
          <w:b w:val="0"/>
          <w:bCs w:val="0"/>
          <w:sz w:val="24"/>
          <w:szCs w:val="24"/>
        </w:rPr>
      </w:pPr>
      <w:r>
        <w:rPr>
          <w:b w:val="0"/>
          <w:bCs w:val="0"/>
          <w:sz w:val="24"/>
          <w:szCs w:val="24"/>
        </w:rPr>
        <w:t>Mary Idowu Edward</w:t>
      </w:r>
      <w:r>
        <w:rPr>
          <w:rFonts w:hint="default"/>
          <w:b w:val="0"/>
          <w:bCs w:val="0"/>
          <w:sz w:val="24"/>
          <w:szCs w:val="24"/>
          <w:lang w:val="en-US"/>
        </w:rPr>
        <w:t>, M</w:t>
      </w:r>
      <w:r>
        <w:rPr>
          <w:b w:val="0"/>
          <w:bCs w:val="0"/>
          <w:sz w:val="24"/>
          <w:szCs w:val="24"/>
        </w:rPr>
        <w:t>.</w:t>
      </w:r>
      <w:r>
        <w:rPr>
          <w:rFonts w:hint="default"/>
          <w:b w:val="0"/>
          <w:bCs w:val="0"/>
          <w:sz w:val="24"/>
          <w:szCs w:val="24"/>
          <w:lang w:val="en-US"/>
        </w:rPr>
        <w:t xml:space="preserve">O ADIGUN, </w:t>
      </w:r>
      <w:r>
        <w:rPr>
          <w:rFonts w:hint="default"/>
          <w:b/>
          <w:bCs/>
          <w:sz w:val="24"/>
          <w:szCs w:val="24"/>
          <w:lang w:val="en-US"/>
        </w:rPr>
        <w:t>T.A OLOMIYE</w:t>
      </w:r>
      <w:r>
        <w:rPr>
          <w:b w:val="0"/>
          <w:bCs w:val="0"/>
          <w:sz w:val="24"/>
          <w:szCs w:val="24"/>
        </w:rPr>
        <w:t xml:space="preserve"> “Effect of Educational Intervention on the Knowledge and Attitude of Pregnant Women Towards Practice of Exclusive Breastfeeding in General Hospital Iju Itaogbolu, Ondo State, Nigeria". Acta Scientific Women's Health 5.2 (2023): 07-15.</w:t>
      </w:r>
    </w:p>
    <w:p w14:paraId="4A456CF6">
      <w:pPr>
        <w:tabs>
          <w:tab w:val="left" w:pos="2160"/>
          <w:tab w:val="left" w:pos="4500"/>
        </w:tabs>
        <w:spacing w:after="0" w:line="360" w:lineRule="auto"/>
        <w:rPr>
          <w:rFonts w:ascii="Times New Roman" w:hAnsi="Times New Roman" w:cs="Times New Roman"/>
          <w:b/>
          <w:sz w:val="20"/>
          <w:szCs w:val="20"/>
        </w:rPr>
      </w:pPr>
    </w:p>
    <w:p w14:paraId="7D282591">
      <w:pPr>
        <w:tabs>
          <w:tab w:val="left" w:pos="2160"/>
          <w:tab w:val="left" w:pos="4500"/>
        </w:tabs>
        <w:spacing w:after="0" w:line="360" w:lineRule="auto"/>
        <w:rPr>
          <w:rFonts w:ascii="Times New Roman" w:hAnsi="Times New Roman" w:cs="Times New Roman"/>
          <w:b w:val="0"/>
          <w:bCs/>
          <w:sz w:val="20"/>
          <w:szCs w:val="20"/>
        </w:rPr>
      </w:pPr>
      <w:r>
        <w:rPr>
          <w:rFonts w:ascii="Times New Roman" w:hAnsi="Times New Roman" w:cs="Times New Roman"/>
          <w:b w:val="0"/>
          <w:bCs/>
          <w:sz w:val="20"/>
          <w:szCs w:val="20"/>
        </w:rPr>
        <w:t xml:space="preserve">Mary Idowu Edward, Oguntosin Oluwaseun Caroline, </w:t>
      </w:r>
      <w:r>
        <w:rPr>
          <w:rFonts w:ascii="Times New Roman" w:hAnsi="Times New Roman" w:cs="Times New Roman"/>
          <w:b/>
          <w:bCs w:val="0"/>
          <w:sz w:val="20"/>
          <w:szCs w:val="20"/>
        </w:rPr>
        <w:t>Taiwo Adebayo Olomiye</w:t>
      </w:r>
      <w:r>
        <w:rPr>
          <w:rFonts w:ascii="Times New Roman" w:hAnsi="Times New Roman" w:cs="Times New Roman"/>
          <w:b w:val="0"/>
          <w:bCs/>
          <w:sz w:val="20"/>
          <w:szCs w:val="20"/>
        </w:rPr>
        <w:t>. (2023). Impact of Covid-19 Pandemic on Nurses Preparedness Toward Future Disease Outbreak Among Nurses in University of Medical Science Teaching Hospital Ondo, Ondo State, Journal of Medical Surgical Nursing Practice and Research, 5(2), 19-30</w:t>
      </w:r>
    </w:p>
    <w:p w14:paraId="035D92B9">
      <w:pPr>
        <w:tabs>
          <w:tab w:val="left" w:pos="2160"/>
          <w:tab w:val="left" w:pos="4500"/>
        </w:tabs>
        <w:spacing w:after="0" w:line="360" w:lineRule="auto"/>
        <w:rPr>
          <w:rFonts w:hint="default" w:ascii="Times New Roman" w:hAnsi="Times New Roman" w:cs="Times New Roman"/>
          <w:b w:val="0"/>
          <w:bCs/>
          <w:sz w:val="20"/>
          <w:szCs w:val="20"/>
          <w:lang w:val="en-US"/>
        </w:rPr>
      </w:pPr>
      <w:r>
        <w:rPr>
          <w:rFonts w:ascii="Times New Roman" w:hAnsi="Times New Roman" w:cs="Times New Roman"/>
          <w:b w:val="0"/>
          <w:bCs/>
          <w:sz w:val="20"/>
          <w:szCs w:val="20"/>
        </w:rPr>
        <w:t xml:space="preserve">Effect of hand-washing Education on Patients’ Knowledge and Practice of Infectious Disease Prevention in Selected Health Centers in Akure South, Ondo State Mary Idowu Edward , </w:t>
      </w:r>
      <w:r>
        <w:rPr>
          <w:rFonts w:ascii="Times New Roman" w:hAnsi="Times New Roman" w:cs="Times New Roman"/>
          <w:b/>
          <w:bCs w:val="0"/>
          <w:sz w:val="20"/>
          <w:szCs w:val="20"/>
        </w:rPr>
        <w:t>Taiwo Adebayo Olomiye</w:t>
      </w:r>
      <w:r>
        <w:rPr>
          <w:rFonts w:ascii="Times New Roman" w:hAnsi="Times New Roman" w:cs="Times New Roman"/>
          <w:b w:val="0"/>
          <w:bCs/>
          <w:sz w:val="20"/>
          <w:szCs w:val="20"/>
        </w:rPr>
        <w:t xml:space="preserve"> , Emily Kofoworola Adehanloye , Elizabeth Olayemi Aderemi</w:t>
      </w:r>
      <w:r>
        <w:rPr>
          <w:rFonts w:hint="default" w:ascii="Times New Roman" w:hAnsi="Times New Roman" w:cs="Times New Roman"/>
          <w:b w:val="0"/>
          <w:bCs/>
          <w:sz w:val="20"/>
          <w:szCs w:val="20"/>
          <w:lang w:val="en-US"/>
        </w:rPr>
        <w:t>. International Journal for Multidisciplinary Research (IJFMR)Volume 4, Issue 6, November-December 2022</w:t>
      </w:r>
    </w:p>
    <w:p w14:paraId="17588247">
      <w:pPr>
        <w:tabs>
          <w:tab w:val="left" w:pos="2160"/>
          <w:tab w:val="left" w:pos="4500"/>
        </w:tabs>
        <w:spacing w:after="0" w:line="360" w:lineRule="auto"/>
        <w:rPr>
          <w:rFonts w:ascii="Times New Roman" w:hAnsi="Times New Roman" w:cs="Times New Roman"/>
          <w:b w:val="0"/>
          <w:bCs/>
          <w:sz w:val="20"/>
          <w:szCs w:val="20"/>
        </w:rPr>
      </w:pPr>
    </w:p>
    <w:p w14:paraId="39700574">
      <w:pPr>
        <w:tabs>
          <w:tab w:val="left" w:pos="2160"/>
          <w:tab w:val="left" w:pos="4500"/>
        </w:tabs>
        <w:spacing w:after="0" w:line="360" w:lineRule="auto"/>
        <w:rPr>
          <w:rFonts w:hint="default" w:ascii="Times New Roman" w:hAnsi="Times New Roman" w:cs="Times New Roman"/>
          <w:b w:val="0"/>
          <w:bCs/>
          <w:lang w:val="en-US" w:eastAsia="zh-CN"/>
        </w:rPr>
      </w:pPr>
      <w:r>
        <w:rPr>
          <w:rFonts w:ascii="Times New Roman" w:hAnsi="Times New Roman" w:cs="Times New Roman"/>
          <w:b w:val="0"/>
          <w:bCs/>
          <w:lang w:val="en-US" w:eastAsia="zh-CN"/>
        </w:rPr>
        <w:t>Mary Idowu Edward,</w:t>
      </w:r>
      <w:r>
        <w:rPr>
          <w:rFonts w:hint="default" w:ascii="Times New Roman" w:hAnsi="Times New Roman" w:cs="Times New Roman"/>
          <w:b w:val="0"/>
          <w:bCs/>
          <w:lang w:val="en-US" w:eastAsia="zh-CN"/>
        </w:rPr>
        <w:t xml:space="preserve"> Atinuke Ayanfe Oyemitan, </w:t>
      </w:r>
      <w:r>
        <w:rPr>
          <w:rFonts w:hint="default" w:ascii="Times New Roman" w:hAnsi="Times New Roman" w:cs="Times New Roman"/>
          <w:b/>
          <w:bCs w:val="0"/>
          <w:lang w:val="en-US" w:eastAsia="zh-CN"/>
        </w:rPr>
        <w:t>Taiwo Adebayo Olomiye</w:t>
      </w:r>
      <w:r>
        <w:rPr>
          <w:rFonts w:hint="default" w:ascii="Times New Roman" w:hAnsi="Times New Roman" w:cs="Times New Roman"/>
          <w:b w:val="0"/>
          <w:bCs/>
          <w:lang w:val="en-US" w:eastAsia="zh-CN"/>
        </w:rPr>
        <w:t xml:space="preserve"> (2023),</w:t>
      </w:r>
      <w:r>
        <w:rPr>
          <w:rFonts w:hint="default" w:ascii="Times New Roman" w:hAnsi="Times New Roman" w:cs="Times New Roman"/>
          <w:b w:val="0"/>
          <w:bCs/>
          <w:lang w:val="en-US" w:eastAsia="zh-CN"/>
        </w:rPr>
        <w:br w:type="textWrapping"/>
      </w:r>
      <w:r>
        <w:rPr>
          <w:rFonts w:hint="default" w:ascii="Times New Roman" w:hAnsi="Times New Roman" w:cs="Times New Roman"/>
          <w:b w:val="0"/>
          <w:bCs/>
          <w:lang w:val="en-US" w:eastAsia="zh-CN"/>
        </w:rPr>
        <w:t>Perceived Factor Responsible for Low Patronage of Patients in General Hospital</w:t>
      </w:r>
      <w:r>
        <w:rPr>
          <w:rFonts w:hint="default" w:ascii="Times New Roman" w:hAnsi="Times New Roman" w:cs="Times New Roman"/>
          <w:b w:val="0"/>
          <w:bCs/>
          <w:lang w:val="en-US" w:eastAsia="zh-CN"/>
        </w:rPr>
        <w:br w:type="textWrapping"/>
      </w:r>
      <w:r>
        <w:rPr>
          <w:rFonts w:hint="default" w:ascii="Times New Roman" w:hAnsi="Times New Roman" w:cs="Times New Roman"/>
          <w:b w:val="0"/>
          <w:bCs/>
          <w:lang w:val="en-US" w:eastAsia="zh-CN"/>
        </w:rPr>
        <w:t>Bolorunduro, Ondo State, Nigeria, Journal of Medical Surgical Nursing Practice and</w:t>
      </w:r>
      <w:r>
        <w:rPr>
          <w:rFonts w:hint="default" w:ascii="Times New Roman" w:hAnsi="Times New Roman" w:cs="Times New Roman"/>
          <w:b w:val="0"/>
          <w:bCs/>
          <w:lang w:val="en-US" w:eastAsia="zh-CN"/>
        </w:rPr>
        <w:br w:type="textWrapping"/>
      </w:r>
      <w:r>
        <w:rPr>
          <w:rFonts w:hint="default" w:ascii="Times New Roman" w:hAnsi="Times New Roman" w:cs="Times New Roman"/>
          <w:b w:val="0"/>
          <w:bCs/>
          <w:lang w:val="en-US" w:eastAsia="zh-CN"/>
        </w:rPr>
        <w:t>Research, 5(1), pp. 27-39.</w:t>
      </w:r>
    </w:p>
    <w:p w14:paraId="65A8D6E8">
      <w:pPr>
        <w:tabs>
          <w:tab w:val="left" w:pos="2160"/>
          <w:tab w:val="left" w:pos="4500"/>
        </w:tabs>
        <w:spacing w:after="0" w:line="360" w:lineRule="auto"/>
        <w:rPr>
          <w:rFonts w:ascii="Times New Roman" w:hAnsi="Times New Roman" w:cs="Times New Roman"/>
          <w:b w:val="0"/>
          <w:bCs/>
        </w:rPr>
      </w:pPr>
      <w:r>
        <w:rPr>
          <w:rFonts w:hint="default" w:ascii="Times New Roman" w:hAnsi="Times New Roman" w:cs="Times New Roman"/>
          <w:b w:val="0"/>
          <w:bCs/>
          <w:lang w:val="en-US" w:eastAsia="zh-CN"/>
        </w:rPr>
        <w:t xml:space="preserve">Ogundeji Peter Ayobami, Ogundeji, B., </w:t>
      </w:r>
      <w:r>
        <w:rPr>
          <w:rFonts w:hint="default" w:ascii="Times New Roman" w:hAnsi="Times New Roman" w:cs="Times New Roman"/>
          <w:b/>
          <w:bCs w:val="0"/>
          <w:lang w:val="en-US" w:eastAsia="zh-CN"/>
        </w:rPr>
        <w:t>Olomiye Taiwo Adebayo</w:t>
      </w:r>
      <w:r>
        <w:rPr>
          <w:rFonts w:hint="default" w:ascii="Times New Roman" w:hAnsi="Times New Roman" w:cs="Times New Roman"/>
          <w:b w:val="0"/>
          <w:bCs/>
          <w:lang w:val="en-US" w:eastAsia="zh-CN"/>
        </w:rPr>
        <w:t xml:space="preserve"> and Ekundayo Julius Woleola (2023) “Porous Morphology Eco-Efficiency Design Process of a Selected Masterpiece Building and its prospects on the Environment”, Global Sustainability Research , 2(1), pp. 46–57. doi: 10.56556/gssr.v2i1.452.</w:t>
      </w:r>
    </w:p>
    <w:p w14:paraId="7C7E66AF">
      <w:pPr>
        <w:tabs>
          <w:tab w:val="left" w:pos="2160"/>
          <w:tab w:val="left" w:pos="4500"/>
        </w:tabs>
        <w:spacing w:after="0" w:line="360" w:lineRule="auto"/>
        <w:rPr>
          <w:rFonts w:hint="default" w:ascii="Times New Roman" w:hAnsi="Times New Roman" w:cs="Times New Roman"/>
          <w:b w:val="0"/>
          <w:bCs/>
          <w:lang w:val="en-US" w:eastAsia="zh-CN"/>
        </w:rPr>
      </w:pPr>
    </w:p>
    <w:p w14:paraId="42055C04">
      <w:pPr>
        <w:spacing w:after="0" w:line="240" w:lineRule="auto"/>
        <w:rPr>
          <w:b w:val="0"/>
          <w:bCs w:val="0"/>
          <w:sz w:val="28"/>
          <w:szCs w:val="24"/>
        </w:rPr>
      </w:pPr>
    </w:p>
    <w:p w14:paraId="7698BBD2">
      <w:pPr>
        <w:spacing w:after="0" w:line="240" w:lineRule="auto"/>
        <w:rPr>
          <w:b/>
          <w:sz w:val="24"/>
          <w:szCs w:val="24"/>
          <w:u w:val="single"/>
        </w:rPr>
      </w:pPr>
      <w:r>
        <w:rPr>
          <w:b/>
          <w:sz w:val="28"/>
          <w:szCs w:val="24"/>
          <w:u w:val="single"/>
        </w:rPr>
        <w:t>Career History with Dates</w:t>
      </w:r>
    </w:p>
    <w:p w14:paraId="22B2A739">
      <w:pPr>
        <w:tabs>
          <w:tab w:val="left" w:pos="2880"/>
        </w:tabs>
        <w:spacing w:after="0" w:line="240" w:lineRule="auto"/>
        <w:ind w:left="2340" w:hanging="2340"/>
        <w:rPr>
          <w:sz w:val="24"/>
          <w:szCs w:val="24"/>
        </w:rPr>
      </w:pPr>
      <w:r>
        <w:rPr>
          <w:b/>
          <w:sz w:val="24"/>
          <w:szCs w:val="24"/>
          <w:u w:val="single"/>
        </w:rPr>
        <w:t>October 2018</w:t>
      </w:r>
      <w:r>
        <w:rPr>
          <w:b/>
          <w:sz w:val="24"/>
          <w:szCs w:val="24"/>
        </w:rPr>
        <w:t>-date</w:t>
      </w:r>
      <w:r>
        <w:rPr>
          <w:sz w:val="24"/>
          <w:szCs w:val="24"/>
        </w:rPr>
        <w:t xml:space="preserve">: </w:t>
      </w:r>
    </w:p>
    <w:p w14:paraId="2AEEF7C2">
      <w:pPr>
        <w:tabs>
          <w:tab w:val="left" w:pos="2880"/>
        </w:tabs>
        <w:spacing w:after="0" w:line="240" w:lineRule="auto"/>
        <w:rPr>
          <w:b/>
          <w:sz w:val="24"/>
          <w:szCs w:val="24"/>
        </w:rPr>
      </w:pPr>
      <w:r>
        <w:rPr>
          <w:b/>
          <w:sz w:val="24"/>
          <w:szCs w:val="24"/>
        </w:rPr>
        <w:t>Assistant Lecturer</w:t>
      </w:r>
    </w:p>
    <w:p w14:paraId="450F6D8E">
      <w:pPr>
        <w:tabs>
          <w:tab w:val="left" w:pos="2880"/>
        </w:tabs>
        <w:spacing w:after="0" w:line="240" w:lineRule="auto"/>
        <w:ind w:left="2340" w:hanging="2340"/>
        <w:rPr>
          <w:sz w:val="24"/>
          <w:szCs w:val="24"/>
        </w:rPr>
      </w:pPr>
      <w:r>
        <w:rPr>
          <w:rFonts w:hint="default"/>
          <w:sz w:val="24"/>
          <w:szCs w:val="24"/>
          <w:lang w:val="en-US"/>
        </w:rPr>
        <w:t>Institute of Health Humanities</w:t>
      </w:r>
      <w:r>
        <w:rPr>
          <w:sz w:val="24"/>
          <w:szCs w:val="24"/>
        </w:rPr>
        <w:t xml:space="preserve"> and Entrepreneurial Studies </w:t>
      </w:r>
      <w:r>
        <w:rPr>
          <w:rFonts w:hint="default"/>
          <w:sz w:val="24"/>
          <w:szCs w:val="24"/>
          <w:lang w:val="en-US"/>
        </w:rPr>
        <w:t>Department</w:t>
      </w:r>
      <w:r>
        <w:rPr>
          <w:sz w:val="24"/>
          <w:szCs w:val="24"/>
        </w:rPr>
        <w:t>, University of Medical Sciences, Ondo.</w:t>
      </w:r>
    </w:p>
    <w:p w14:paraId="460BC326">
      <w:pPr>
        <w:tabs>
          <w:tab w:val="left" w:pos="2880"/>
        </w:tabs>
        <w:spacing w:after="0" w:line="240" w:lineRule="auto"/>
        <w:ind w:left="2340" w:hanging="2340"/>
        <w:rPr>
          <w:sz w:val="24"/>
          <w:szCs w:val="24"/>
        </w:rPr>
      </w:pPr>
    </w:p>
    <w:p w14:paraId="59C3CDB6">
      <w:pPr>
        <w:spacing w:after="0" w:line="240" w:lineRule="auto"/>
        <w:rPr>
          <w:sz w:val="24"/>
          <w:szCs w:val="24"/>
        </w:rPr>
      </w:pPr>
      <w:r>
        <w:rPr>
          <w:sz w:val="24"/>
          <w:szCs w:val="24"/>
        </w:rPr>
        <w:t xml:space="preserve"> </w:t>
      </w:r>
    </w:p>
    <w:p w14:paraId="42A15026">
      <w:pPr>
        <w:autoSpaceDE w:val="0"/>
        <w:autoSpaceDN w:val="0"/>
        <w:adjustRightInd w:val="0"/>
        <w:spacing w:after="0" w:line="240" w:lineRule="auto"/>
        <w:rPr>
          <w:rFonts w:cs="Calibri"/>
          <w:b/>
          <w:bCs/>
          <w:sz w:val="24"/>
          <w:szCs w:val="24"/>
          <w:u w:val="single"/>
        </w:rPr>
      </w:pPr>
      <w:r>
        <w:rPr>
          <w:rFonts w:cs="Calibri"/>
          <w:b/>
          <w:bCs/>
          <w:sz w:val="24"/>
          <w:szCs w:val="24"/>
          <w:u w:val="single"/>
        </w:rPr>
        <w:t>July 2015 - 2018</w:t>
      </w:r>
    </w:p>
    <w:p w14:paraId="060A792E">
      <w:pPr>
        <w:autoSpaceDE w:val="0"/>
        <w:autoSpaceDN w:val="0"/>
        <w:adjustRightInd w:val="0"/>
        <w:spacing w:after="0" w:line="240" w:lineRule="auto"/>
        <w:rPr>
          <w:rFonts w:cs="Calibri"/>
          <w:bCs/>
          <w:sz w:val="24"/>
          <w:szCs w:val="24"/>
        </w:rPr>
      </w:pPr>
      <w:r>
        <w:rPr>
          <w:rFonts w:cs="Calibri"/>
          <w:bCs/>
          <w:sz w:val="24"/>
          <w:szCs w:val="24"/>
        </w:rPr>
        <w:t>Nigeria State Health Investment Project</w:t>
      </w:r>
    </w:p>
    <w:p w14:paraId="6B8D1CB8">
      <w:pPr>
        <w:autoSpaceDE w:val="0"/>
        <w:autoSpaceDN w:val="0"/>
        <w:adjustRightInd w:val="0"/>
        <w:spacing w:after="0" w:line="240" w:lineRule="auto"/>
        <w:rPr>
          <w:rFonts w:cs="Calibri"/>
          <w:bCs/>
          <w:sz w:val="24"/>
          <w:szCs w:val="24"/>
        </w:rPr>
      </w:pPr>
      <w:r>
        <w:rPr>
          <w:rFonts w:cs="Calibri"/>
          <w:bCs/>
          <w:sz w:val="24"/>
          <w:szCs w:val="24"/>
        </w:rPr>
        <w:t>Performance Based Financing</w:t>
      </w:r>
    </w:p>
    <w:p w14:paraId="1B3691DA">
      <w:pPr>
        <w:autoSpaceDE w:val="0"/>
        <w:autoSpaceDN w:val="0"/>
        <w:adjustRightInd w:val="0"/>
        <w:spacing w:after="0" w:line="240" w:lineRule="auto"/>
        <w:rPr>
          <w:rFonts w:cs="Calibri"/>
          <w:bCs/>
          <w:sz w:val="24"/>
          <w:szCs w:val="24"/>
        </w:rPr>
      </w:pPr>
      <w:r>
        <w:rPr>
          <w:rFonts w:cs="Calibri"/>
          <w:bCs/>
          <w:sz w:val="24"/>
          <w:szCs w:val="24"/>
        </w:rPr>
        <w:t>Ondo State Primary Health Care Development Board (OSPHCDB),</w:t>
      </w:r>
    </w:p>
    <w:p w14:paraId="6CC30658">
      <w:pPr>
        <w:autoSpaceDE w:val="0"/>
        <w:autoSpaceDN w:val="0"/>
        <w:adjustRightInd w:val="0"/>
        <w:spacing w:after="0" w:line="240" w:lineRule="auto"/>
        <w:rPr>
          <w:rFonts w:cs="Calibri"/>
          <w:bCs/>
          <w:sz w:val="24"/>
          <w:szCs w:val="24"/>
        </w:rPr>
      </w:pPr>
      <w:r>
        <w:rPr>
          <w:rFonts w:cs="Calibri"/>
          <w:bCs/>
          <w:sz w:val="24"/>
          <w:szCs w:val="24"/>
        </w:rPr>
        <w:t>Oke-Eda, Akure</w:t>
      </w:r>
    </w:p>
    <w:p w14:paraId="7324EFE0">
      <w:pPr>
        <w:spacing w:after="0" w:line="240" w:lineRule="auto"/>
        <w:rPr>
          <w:sz w:val="24"/>
          <w:szCs w:val="24"/>
        </w:rPr>
      </w:pPr>
      <w:r>
        <w:rPr>
          <w:rFonts w:cs="Calibri"/>
          <w:bCs/>
          <w:sz w:val="24"/>
          <w:szCs w:val="24"/>
        </w:rPr>
        <w:t>Ondo State</w:t>
      </w:r>
    </w:p>
    <w:p w14:paraId="4FD0E389">
      <w:pPr>
        <w:autoSpaceDE w:val="0"/>
        <w:autoSpaceDN w:val="0"/>
        <w:adjustRightInd w:val="0"/>
        <w:spacing w:after="0" w:line="240" w:lineRule="auto"/>
        <w:jc w:val="center"/>
        <w:rPr>
          <w:b/>
          <w:sz w:val="24"/>
          <w:szCs w:val="24"/>
          <w:u w:val="single"/>
        </w:rPr>
      </w:pPr>
    </w:p>
    <w:p w14:paraId="7157DEF1">
      <w:pPr>
        <w:autoSpaceDE w:val="0"/>
        <w:autoSpaceDN w:val="0"/>
        <w:adjustRightInd w:val="0"/>
        <w:spacing w:after="0" w:line="240" w:lineRule="auto"/>
        <w:jc w:val="center"/>
        <w:rPr>
          <w:rFonts w:cs="Calibri"/>
          <w:b/>
          <w:bCs/>
          <w:sz w:val="24"/>
          <w:szCs w:val="24"/>
          <w:u w:val="single"/>
        </w:rPr>
      </w:pPr>
      <w:r>
        <w:rPr>
          <w:b/>
          <w:sz w:val="24"/>
          <w:szCs w:val="24"/>
          <w:u w:val="single"/>
        </w:rPr>
        <w:t xml:space="preserve">Chief </w:t>
      </w:r>
      <w:r>
        <w:rPr>
          <w:rFonts w:cs="Calibri"/>
          <w:b/>
          <w:bCs/>
          <w:sz w:val="24"/>
          <w:szCs w:val="24"/>
          <w:u w:val="single"/>
        </w:rPr>
        <w:t>Programme Officer I</w:t>
      </w:r>
    </w:p>
    <w:p w14:paraId="60687E52">
      <w:pPr>
        <w:pStyle w:val="5"/>
        <w:numPr>
          <w:ilvl w:val="0"/>
          <w:numId w:val="2"/>
        </w:numPr>
        <w:autoSpaceDE w:val="0"/>
        <w:autoSpaceDN w:val="0"/>
        <w:adjustRightInd w:val="0"/>
        <w:spacing w:after="0" w:line="240" w:lineRule="auto"/>
        <w:rPr>
          <w:rFonts w:cs="Calibri"/>
          <w:bCs/>
          <w:sz w:val="24"/>
          <w:szCs w:val="24"/>
        </w:rPr>
      </w:pPr>
      <w:r>
        <w:rPr>
          <w:rFonts w:cs="Calibri"/>
          <w:bCs/>
          <w:sz w:val="24"/>
          <w:szCs w:val="24"/>
        </w:rPr>
        <w:t>Support program coordinator in the execution of project activities including; trainings, supervision/oversight to health facilities, verification of quantity and quality of health care services, payment request.</w:t>
      </w:r>
    </w:p>
    <w:p w14:paraId="03E6ED1A">
      <w:pPr>
        <w:pStyle w:val="5"/>
        <w:autoSpaceDE w:val="0"/>
        <w:autoSpaceDN w:val="0"/>
        <w:adjustRightInd w:val="0"/>
        <w:spacing w:after="0" w:line="240" w:lineRule="auto"/>
        <w:rPr>
          <w:rFonts w:cs="Calibri"/>
          <w:bCs/>
          <w:sz w:val="24"/>
          <w:szCs w:val="24"/>
        </w:rPr>
      </w:pPr>
    </w:p>
    <w:p w14:paraId="538490CB">
      <w:pPr>
        <w:pStyle w:val="5"/>
        <w:numPr>
          <w:ilvl w:val="0"/>
          <w:numId w:val="2"/>
        </w:numPr>
        <w:autoSpaceDE w:val="0"/>
        <w:autoSpaceDN w:val="0"/>
        <w:adjustRightInd w:val="0"/>
        <w:spacing w:after="0" w:line="240" w:lineRule="auto"/>
        <w:rPr>
          <w:rFonts w:cs="Calibri"/>
          <w:bCs/>
          <w:sz w:val="24"/>
          <w:szCs w:val="24"/>
        </w:rPr>
      </w:pPr>
      <w:r>
        <w:rPr>
          <w:rFonts w:cs="Calibri"/>
          <w:bCs/>
          <w:sz w:val="24"/>
          <w:szCs w:val="24"/>
        </w:rPr>
        <w:t>Coordination of key officers to provide relevant information for Disbursement Linked Indicators (DLI) reports.</w:t>
      </w:r>
    </w:p>
    <w:p w14:paraId="7BFEBFDA">
      <w:pPr>
        <w:pStyle w:val="5"/>
        <w:rPr>
          <w:rFonts w:cs="Calibri"/>
          <w:bCs/>
          <w:sz w:val="24"/>
          <w:szCs w:val="24"/>
        </w:rPr>
      </w:pPr>
    </w:p>
    <w:p w14:paraId="3801E1C0">
      <w:pPr>
        <w:pStyle w:val="5"/>
        <w:numPr>
          <w:ilvl w:val="0"/>
          <w:numId w:val="2"/>
        </w:numPr>
        <w:autoSpaceDE w:val="0"/>
        <w:autoSpaceDN w:val="0"/>
        <w:adjustRightInd w:val="0"/>
        <w:spacing w:after="0" w:line="240" w:lineRule="auto"/>
        <w:rPr>
          <w:rFonts w:cs="Calibri"/>
          <w:bCs/>
          <w:sz w:val="24"/>
          <w:szCs w:val="24"/>
        </w:rPr>
      </w:pPr>
      <w:r>
        <w:rPr>
          <w:rFonts w:cs="Calibri"/>
          <w:bCs/>
          <w:sz w:val="24"/>
          <w:szCs w:val="24"/>
        </w:rPr>
        <w:t>Supervise monthly quantity verification by interns/verifiers</w:t>
      </w:r>
    </w:p>
    <w:p w14:paraId="620B9BFE">
      <w:pPr>
        <w:pStyle w:val="5"/>
        <w:numPr>
          <w:ilvl w:val="0"/>
          <w:numId w:val="2"/>
        </w:numPr>
        <w:autoSpaceDE w:val="0"/>
        <w:autoSpaceDN w:val="0"/>
        <w:adjustRightInd w:val="0"/>
        <w:spacing w:after="0" w:line="240" w:lineRule="auto"/>
        <w:rPr>
          <w:rFonts w:cs="Calibri"/>
          <w:bCs/>
          <w:sz w:val="24"/>
          <w:szCs w:val="24"/>
        </w:rPr>
      </w:pPr>
      <w:r>
        <w:rPr>
          <w:rFonts w:cs="Calibri"/>
          <w:bCs/>
          <w:sz w:val="24"/>
          <w:szCs w:val="24"/>
        </w:rPr>
        <w:t>Provide support for  monitoring and implementation of health facility business plans</w:t>
      </w:r>
    </w:p>
    <w:p w14:paraId="2564244B">
      <w:pPr>
        <w:pStyle w:val="5"/>
        <w:autoSpaceDE w:val="0"/>
        <w:autoSpaceDN w:val="0"/>
        <w:adjustRightInd w:val="0"/>
        <w:spacing w:after="0" w:line="240" w:lineRule="auto"/>
        <w:rPr>
          <w:rFonts w:cs="Calibri"/>
          <w:bCs/>
          <w:sz w:val="24"/>
          <w:szCs w:val="24"/>
        </w:rPr>
      </w:pPr>
    </w:p>
    <w:p w14:paraId="41363D01">
      <w:pPr>
        <w:pStyle w:val="5"/>
        <w:numPr>
          <w:ilvl w:val="0"/>
          <w:numId w:val="2"/>
        </w:numPr>
        <w:autoSpaceDE w:val="0"/>
        <w:autoSpaceDN w:val="0"/>
        <w:adjustRightInd w:val="0"/>
        <w:spacing w:after="0" w:line="240" w:lineRule="auto"/>
        <w:rPr>
          <w:rFonts w:cs="Calibri"/>
          <w:bCs/>
          <w:sz w:val="24"/>
          <w:szCs w:val="24"/>
        </w:rPr>
      </w:pPr>
      <w:r>
        <w:rPr>
          <w:rFonts w:cs="Calibri"/>
          <w:bCs/>
          <w:sz w:val="24"/>
          <w:szCs w:val="24"/>
        </w:rPr>
        <w:t>Prepare payment request for Performance Based Financing (PBF) and Decentralized Facility Financing (DFF) Health Facilities</w:t>
      </w:r>
    </w:p>
    <w:p w14:paraId="3BF23E06">
      <w:pPr>
        <w:autoSpaceDE w:val="0"/>
        <w:autoSpaceDN w:val="0"/>
        <w:adjustRightInd w:val="0"/>
        <w:spacing w:after="0" w:line="240" w:lineRule="auto"/>
        <w:rPr>
          <w:rFonts w:cs="Calibri"/>
          <w:bCs/>
          <w:sz w:val="24"/>
          <w:szCs w:val="24"/>
        </w:rPr>
      </w:pPr>
    </w:p>
    <w:p w14:paraId="3286AF39">
      <w:pPr>
        <w:pStyle w:val="5"/>
        <w:numPr>
          <w:ilvl w:val="0"/>
          <w:numId w:val="2"/>
        </w:numPr>
        <w:autoSpaceDE w:val="0"/>
        <w:autoSpaceDN w:val="0"/>
        <w:adjustRightInd w:val="0"/>
        <w:spacing w:after="0" w:line="240" w:lineRule="auto"/>
        <w:rPr>
          <w:rFonts w:cs="Calibri"/>
          <w:bCs/>
          <w:sz w:val="24"/>
          <w:szCs w:val="24"/>
        </w:rPr>
      </w:pPr>
      <w:r>
        <w:rPr>
          <w:rFonts w:cs="Calibri"/>
          <w:bCs/>
          <w:sz w:val="24"/>
          <w:szCs w:val="24"/>
        </w:rPr>
        <w:t>Work with Data Manager to review quarterly data, develop action plan and to conduct routine analysis of data and identify LGAs, Health Facilities and services recording poor performance and develop action plan for strengthening their performances.</w:t>
      </w:r>
    </w:p>
    <w:p w14:paraId="18DF1EF9">
      <w:pPr>
        <w:spacing w:after="0" w:line="240" w:lineRule="auto"/>
        <w:ind w:left="2160" w:hanging="2070"/>
        <w:rPr>
          <w:b/>
          <w:sz w:val="24"/>
          <w:szCs w:val="24"/>
          <w:u w:val="single"/>
        </w:rPr>
      </w:pPr>
    </w:p>
    <w:p w14:paraId="550BE7C8">
      <w:pPr>
        <w:spacing w:after="0" w:line="240" w:lineRule="auto"/>
        <w:ind w:left="2160" w:hanging="2070"/>
        <w:rPr>
          <w:b/>
          <w:sz w:val="2"/>
          <w:szCs w:val="24"/>
          <w:u w:val="single"/>
        </w:rPr>
      </w:pPr>
    </w:p>
    <w:p w14:paraId="5082A09D">
      <w:pPr>
        <w:spacing w:after="0" w:line="240" w:lineRule="auto"/>
        <w:ind w:left="90"/>
        <w:rPr>
          <w:sz w:val="24"/>
          <w:szCs w:val="24"/>
          <w:u w:val="single"/>
        </w:rPr>
      </w:pPr>
      <w:r>
        <w:rPr>
          <w:b/>
          <w:sz w:val="24"/>
          <w:szCs w:val="24"/>
          <w:u w:val="single"/>
        </w:rPr>
        <w:t>2015-Date:</w:t>
      </w:r>
    </w:p>
    <w:p w14:paraId="551EC5C1">
      <w:pPr>
        <w:spacing w:after="0" w:line="240" w:lineRule="auto"/>
        <w:ind w:left="90"/>
        <w:rPr>
          <w:sz w:val="24"/>
          <w:szCs w:val="24"/>
        </w:rPr>
      </w:pPr>
      <w:r>
        <w:rPr>
          <w:sz w:val="24"/>
          <w:szCs w:val="24"/>
        </w:rPr>
        <w:t>School of Nursing</w:t>
      </w:r>
    </w:p>
    <w:p w14:paraId="71C8D236">
      <w:pPr>
        <w:spacing w:after="0" w:line="240" w:lineRule="auto"/>
        <w:ind w:left="90"/>
        <w:rPr>
          <w:sz w:val="24"/>
          <w:szCs w:val="24"/>
        </w:rPr>
      </w:pPr>
      <w:r>
        <w:rPr>
          <w:sz w:val="24"/>
          <w:szCs w:val="24"/>
        </w:rPr>
        <w:t>Akure</w:t>
      </w:r>
    </w:p>
    <w:p w14:paraId="1630A0F2">
      <w:pPr>
        <w:spacing w:after="0" w:line="240" w:lineRule="auto"/>
        <w:ind w:left="90"/>
        <w:rPr>
          <w:sz w:val="24"/>
          <w:szCs w:val="24"/>
        </w:rPr>
      </w:pPr>
      <w:r>
        <w:rPr>
          <w:sz w:val="24"/>
          <w:szCs w:val="24"/>
        </w:rPr>
        <w:t>School of Health Technology</w:t>
      </w:r>
    </w:p>
    <w:p w14:paraId="1E45056E">
      <w:pPr>
        <w:spacing w:after="0" w:line="240" w:lineRule="auto"/>
        <w:ind w:left="90"/>
        <w:rPr>
          <w:sz w:val="24"/>
          <w:szCs w:val="24"/>
        </w:rPr>
      </w:pPr>
      <w:r>
        <w:rPr>
          <w:sz w:val="24"/>
          <w:szCs w:val="24"/>
        </w:rPr>
        <w:t>Akure</w:t>
      </w:r>
    </w:p>
    <w:p w14:paraId="7C93C04C">
      <w:pPr>
        <w:spacing w:after="0" w:line="240" w:lineRule="auto"/>
        <w:ind w:left="90"/>
        <w:jc w:val="center"/>
        <w:rPr>
          <w:b/>
          <w:sz w:val="24"/>
          <w:szCs w:val="24"/>
        </w:rPr>
      </w:pPr>
      <w:r>
        <w:rPr>
          <w:b/>
          <w:sz w:val="24"/>
          <w:szCs w:val="24"/>
          <w:u w:val="single"/>
        </w:rPr>
        <w:t>Guest Lecturer</w:t>
      </w:r>
    </w:p>
    <w:p w14:paraId="6CBE3FCE">
      <w:pPr>
        <w:pStyle w:val="5"/>
        <w:numPr>
          <w:ilvl w:val="0"/>
          <w:numId w:val="3"/>
        </w:numPr>
        <w:spacing w:after="0" w:line="240" w:lineRule="auto"/>
        <w:rPr>
          <w:b/>
          <w:sz w:val="24"/>
          <w:szCs w:val="24"/>
        </w:rPr>
      </w:pPr>
      <w:r>
        <w:rPr>
          <w:sz w:val="24"/>
          <w:szCs w:val="24"/>
        </w:rPr>
        <w:t>Lecturing Students on Sociology and Medical Sociology in the School of Nursing.</w:t>
      </w:r>
    </w:p>
    <w:p w14:paraId="0B4D517A">
      <w:pPr>
        <w:pStyle w:val="5"/>
        <w:numPr>
          <w:ilvl w:val="0"/>
          <w:numId w:val="3"/>
        </w:numPr>
        <w:spacing w:after="0" w:line="240" w:lineRule="auto"/>
        <w:rPr>
          <w:b/>
          <w:sz w:val="24"/>
          <w:szCs w:val="24"/>
        </w:rPr>
      </w:pPr>
      <w:r>
        <w:rPr>
          <w:sz w:val="24"/>
          <w:szCs w:val="24"/>
        </w:rPr>
        <w:t>Lecturing students on Medical Sociology in the Department of Public Health Nursing, School of Health Technology Akure.</w:t>
      </w:r>
    </w:p>
    <w:p w14:paraId="257ED5A1">
      <w:pPr>
        <w:pStyle w:val="5"/>
        <w:spacing w:after="0" w:line="240" w:lineRule="auto"/>
        <w:ind w:left="810"/>
        <w:rPr>
          <w:b/>
          <w:sz w:val="24"/>
          <w:szCs w:val="24"/>
          <w:u w:val="single"/>
        </w:rPr>
      </w:pPr>
    </w:p>
    <w:p w14:paraId="19E48583">
      <w:pPr>
        <w:spacing w:after="0" w:line="240" w:lineRule="auto"/>
        <w:ind w:left="90"/>
        <w:rPr>
          <w:b/>
          <w:sz w:val="24"/>
          <w:szCs w:val="24"/>
          <w:u w:val="single"/>
        </w:rPr>
      </w:pPr>
      <w:r>
        <w:rPr>
          <w:b/>
          <w:sz w:val="24"/>
          <w:szCs w:val="24"/>
          <w:u w:val="single"/>
        </w:rPr>
        <w:t>2010 – 2011:</w:t>
      </w:r>
    </w:p>
    <w:p w14:paraId="3DD1BCE0">
      <w:pPr>
        <w:spacing w:after="0" w:line="240" w:lineRule="auto"/>
        <w:ind w:left="90"/>
        <w:rPr>
          <w:sz w:val="24"/>
          <w:szCs w:val="24"/>
        </w:rPr>
      </w:pPr>
      <w:r>
        <w:rPr>
          <w:sz w:val="24"/>
          <w:szCs w:val="24"/>
        </w:rPr>
        <w:t>Primary Health Care Department</w:t>
      </w:r>
    </w:p>
    <w:p w14:paraId="6D2A2FE4">
      <w:pPr>
        <w:spacing w:after="0" w:line="240" w:lineRule="auto"/>
        <w:ind w:left="90"/>
        <w:rPr>
          <w:sz w:val="24"/>
          <w:szCs w:val="24"/>
        </w:rPr>
      </w:pPr>
      <w:r>
        <w:rPr>
          <w:sz w:val="24"/>
          <w:szCs w:val="24"/>
        </w:rPr>
        <w:t>Ose Local Government</w:t>
      </w:r>
    </w:p>
    <w:p w14:paraId="53858049">
      <w:pPr>
        <w:spacing w:after="0" w:line="240" w:lineRule="auto"/>
        <w:ind w:left="90"/>
        <w:rPr>
          <w:sz w:val="24"/>
          <w:szCs w:val="24"/>
        </w:rPr>
      </w:pPr>
      <w:r>
        <w:rPr>
          <w:sz w:val="24"/>
          <w:szCs w:val="24"/>
        </w:rPr>
        <w:t>Ose.</w:t>
      </w:r>
    </w:p>
    <w:p w14:paraId="32CF0E54">
      <w:pPr>
        <w:spacing w:after="0" w:line="240" w:lineRule="auto"/>
        <w:ind w:left="90"/>
        <w:jc w:val="center"/>
        <w:rPr>
          <w:b/>
          <w:sz w:val="24"/>
          <w:szCs w:val="24"/>
          <w:u w:val="single"/>
        </w:rPr>
      </w:pPr>
      <w:r>
        <w:rPr>
          <w:b/>
          <w:sz w:val="24"/>
          <w:szCs w:val="24"/>
          <w:u w:val="single"/>
        </w:rPr>
        <w:t>Malaria Focal Person</w:t>
      </w:r>
    </w:p>
    <w:p w14:paraId="68A2CB68">
      <w:pPr>
        <w:pStyle w:val="5"/>
        <w:numPr>
          <w:ilvl w:val="0"/>
          <w:numId w:val="4"/>
        </w:numPr>
        <w:spacing w:after="0" w:line="240" w:lineRule="auto"/>
        <w:rPr>
          <w:sz w:val="24"/>
          <w:szCs w:val="24"/>
        </w:rPr>
      </w:pPr>
      <w:r>
        <w:rPr>
          <w:sz w:val="24"/>
          <w:szCs w:val="24"/>
        </w:rPr>
        <w:t>Coordination of Malarial programmes in the local government</w:t>
      </w:r>
    </w:p>
    <w:p w14:paraId="72CF3CEB">
      <w:pPr>
        <w:pStyle w:val="5"/>
        <w:numPr>
          <w:ilvl w:val="0"/>
          <w:numId w:val="4"/>
        </w:numPr>
        <w:spacing w:after="0" w:line="240" w:lineRule="auto"/>
        <w:rPr>
          <w:sz w:val="24"/>
          <w:szCs w:val="24"/>
        </w:rPr>
      </w:pPr>
      <w:r>
        <w:rPr>
          <w:sz w:val="24"/>
          <w:szCs w:val="24"/>
        </w:rPr>
        <w:t>Distribution of Anti-malaria drugs</w:t>
      </w:r>
    </w:p>
    <w:p w14:paraId="378D5621">
      <w:pPr>
        <w:pStyle w:val="5"/>
        <w:numPr>
          <w:ilvl w:val="0"/>
          <w:numId w:val="4"/>
        </w:numPr>
        <w:spacing w:after="0" w:line="240" w:lineRule="auto"/>
        <w:rPr>
          <w:sz w:val="24"/>
          <w:szCs w:val="24"/>
        </w:rPr>
      </w:pPr>
      <w:r>
        <w:rPr>
          <w:sz w:val="24"/>
          <w:szCs w:val="24"/>
        </w:rPr>
        <w:t>Gathering and collation of data on Malaria</w:t>
      </w:r>
    </w:p>
    <w:p w14:paraId="0DCB1509">
      <w:pPr>
        <w:pStyle w:val="5"/>
        <w:spacing w:after="0" w:line="360" w:lineRule="auto"/>
        <w:ind w:left="810"/>
        <w:rPr>
          <w:sz w:val="24"/>
          <w:szCs w:val="24"/>
        </w:rPr>
      </w:pPr>
    </w:p>
    <w:p w14:paraId="7A27251A">
      <w:pPr>
        <w:spacing w:after="0" w:line="240" w:lineRule="auto"/>
        <w:ind w:left="90"/>
        <w:rPr>
          <w:b/>
          <w:sz w:val="24"/>
          <w:szCs w:val="24"/>
          <w:u w:val="single"/>
        </w:rPr>
      </w:pPr>
      <w:r>
        <w:rPr>
          <w:b/>
          <w:sz w:val="24"/>
          <w:szCs w:val="24"/>
          <w:u w:val="single"/>
        </w:rPr>
        <w:t>2009-2010</w:t>
      </w:r>
    </w:p>
    <w:p w14:paraId="5574B780">
      <w:pPr>
        <w:spacing w:after="0" w:line="240" w:lineRule="auto"/>
        <w:ind w:left="90"/>
        <w:rPr>
          <w:sz w:val="24"/>
          <w:szCs w:val="24"/>
        </w:rPr>
      </w:pPr>
      <w:r>
        <w:rPr>
          <w:sz w:val="24"/>
          <w:szCs w:val="24"/>
        </w:rPr>
        <w:t>Mirec Solution,</w:t>
      </w:r>
    </w:p>
    <w:p w14:paraId="51573644">
      <w:pPr>
        <w:spacing w:after="0" w:line="240" w:lineRule="auto"/>
        <w:ind w:left="90"/>
        <w:rPr>
          <w:sz w:val="24"/>
          <w:szCs w:val="24"/>
        </w:rPr>
      </w:pPr>
      <w:r>
        <w:rPr>
          <w:sz w:val="24"/>
          <w:szCs w:val="24"/>
        </w:rPr>
        <w:t>Abuja</w:t>
      </w:r>
    </w:p>
    <w:p w14:paraId="43037B6F">
      <w:pPr>
        <w:spacing w:after="0" w:line="240" w:lineRule="auto"/>
        <w:ind w:left="720" w:firstLine="720"/>
        <w:jc w:val="center"/>
        <w:rPr>
          <w:sz w:val="24"/>
          <w:szCs w:val="24"/>
        </w:rPr>
      </w:pPr>
      <w:r>
        <w:rPr>
          <w:b/>
          <w:sz w:val="24"/>
          <w:szCs w:val="24"/>
          <w:u w:val="single"/>
        </w:rPr>
        <w:t>Field Officer</w:t>
      </w:r>
    </w:p>
    <w:p w14:paraId="5B62F2F8">
      <w:pPr>
        <w:pStyle w:val="5"/>
        <w:numPr>
          <w:ilvl w:val="0"/>
          <w:numId w:val="5"/>
        </w:numPr>
        <w:spacing w:after="0" w:line="240" w:lineRule="auto"/>
        <w:ind w:left="810"/>
        <w:rPr>
          <w:sz w:val="24"/>
          <w:szCs w:val="24"/>
        </w:rPr>
      </w:pPr>
      <w:r>
        <w:rPr>
          <w:sz w:val="24"/>
          <w:szCs w:val="24"/>
        </w:rPr>
        <w:t>Data Collection On Need</w:t>
      </w:r>
      <w:r>
        <w:rPr>
          <w:b/>
          <w:sz w:val="24"/>
          <w:szCs w:val="24"/>
        </w:rPr>
        <w:t xml:space="preserve"> </w:t>
      </w:r>
      <w:r>
        <w:rPr>
          <w:sz w:val="24"/>
          <w:szCs w:val="24"/>
        </w:rPr>
        <w:t xml:space="preserve">Assessment Of Health Services In Abia State      </w:t>
      </w:r>
    </w:p>
    <w:p w14:paraId="3DE1453C">
      <w:pPr>
        <w:pStyle w:val="5"/>
        <w:spacing w:after="0" w:line="240" w:lineRule="auto"/>
        <w:ind w:left="810"/>
        <w:rPr>
          <w:sz w:val="24"/>
          <w:szCs w:val="24"/>
        </w:rPr>
      </w:pPr>
      <w:r>
        <w:rPr>
          <w:sz w:val="24"/>
          <w:szCs w:val="24"/>
        </w:rPr>
        <w:t xml:space="preserve">        </w:t>
      </w:r>
    </w:p>
    <w:p w14:paraId="14930BAD">
      <w:pPr>
        <w:spacing w:after="0" w:line="240" w:lineRule="auto"/>
        <w:ind w:left="90"/>
        <w:rPr>
          <w:b/>
          <w:sz w:val="24"/>
          <w:szCs w:val="24"/>
          <w:u w:val="single"/>
        </w:rPr>
      </w:pPr>
    </w:p>
    <w:p w14:paraId="7256473D">
      <w:pPr>
        <w:spacing w:after="0" w:line="240" w:lineRule="auto"/>
        <w:ind w:left="90"/>
        <w:rPr>
          <w:b/>
          <w:sz w:val="24"/>
          <w:szCs w:val="24"/>
        </w:rPr>
      </w:pPr>
      <w:r>
        <w:rPr>
          <w:b/>
          <w:sz w:val="24"/>
          <w:szCs w:val="24"/>
          <w:u w:val="single"/>
        </w:rPr>
        <w:t>2004 – 2005:</w:t>
      </w:r>
      <w:r>
        <w:rPr>
          <w:b/>
          <w:sz w:val="24"/>
          <w:szCs w:val="24"/>
        </w:rPr>
        <w:tab/>
      </w:r>
    </w:p>
    <w:p w14:paraId="7AD2101E">
      <w:pPr>
        <w:spacing w:after="0" w:line="240" w:lineRule="auto"/>
        <w:ind w:left="90"/>
        <w:rPr>
          <w:sz w:val="24"/>
          <w:szCs w:val="24"/>
        </w:rPr>
      </w:pPr>
      <w:r>
        <w:rPr>
          <w:sz w:val="24"/>
          <w:szCs w:val="24"/>
        </w:rPr>
        <w:t>Primary Health Care Department</w:t>
      </w:r>
    </w:p>
    <w:p w14:paraId="31868123">
      <w:pPr>
        <w:spacing w:after="0" w:line="240" w:lineRule="auto"/>
        <w:ind w:left="90"/>
        <w:rPr>
          <w:sz w:val="24"/>
          <w:szCs w:val="24"/>
        </w:rPr>
      </w:pPr>
      <w:r>
        <w:rPr>
          <w:sz w:val="24"/>
          <w:szCs w:val="24"/>
        </w:rPr>
        <w:t>Ministry of Health,</w:t>
      </w:r>
    </w:p>
    <w:p w14:paraId="55E62E99">
      <w:pPr>
        <w:spacing w:after="0" w:line="240" w:lineRule="auto"/>
        <w:ind w:left="90"/>
        <w:rPr>
          <w:sz w:val="24"/>
          <w:szCs w:val="24"/>
        </w:rPr>
      </w:pPr>
      <w:r>
        <w:rPr>
          <w:sz w:val="24"/>
          <w:szCs w:val="24"/>
        </w:rPr>
        <w:t>Alagbaka</w:t>
      </w:r>
    </w:p>
    <w:p w14:paraId="28918FA1">
      <w:pPr>
        <w:spacing w:after="0" w:line="240" w:lineRule="auto"/>
        <w:ind w:left="90"/>
        <w:rPr>
          <w:sz w:val="24"/>
          <w:szCs w:val="24"/>
        </w:rPr>
      </w:pPr>
      <w:r>
        <w:rPr>
          <w:sz w:val="24"/>
          <w:szCs w:val="24"/>
        </w:rPr>
        <w:t xml:space="preserve">Akure </w:t>
      </w:r>
    </w:p>
    <w:p w14:paraId="67D0F4C0">
      <w:pPr>
        <w:spacing w:after="0" w:line="240" w:lineRule="auto"/>
        <w:ind w:left="90"/>
        <w:rPr>
          <w:sz w:val="24"/>
          <w:szCs w:val="24"/>
        </w:rPr>
      </w:pPr>
    </w:p>
    <w:p w14:paraId="3E880CE6">
      <w:pPr>
        <w:spacing w:after="0" w:line="240" w:lineRule="auto"/>
        <w:ind w:left="1440" w:firstLine="630"/>
        <w:jc w:val="center"/>
        <w:rPr>
          <w:b/>
          <w:sz w:val="24"/>
          <w:szCs w:val="24"/>
          <w:u w:val="single"/>
        </w:rPr>
      </w:pPr>
      <w:r>
        <w:rPr>
          <w:b/>
          <w:sz w:val="24"/>
          <w:szCs w:val="24"/>
          <w:u w:val="single"/>
        </w:rPr>
        <w:t>State Facilitator</w:t>
      </w:r>
    </w:p>
    <w:p w14:paraId="75B1F88B">
      <w:pPr>
        <w:pStyle w:val="5"/>
        <w:numPr>
          <w:ilvl w:val="0"/>
          <w:numId w:val="5"/>
        </w:numPr>
        <w:spacing w:after="0" w:line="240" w:lineRule="auto"/>
        <w:ind w:left="810"/>
        <w:rPr>
          <w:sz w:val="24"/>
          <w:szCs w:val="24"/>
        </w:rPr>
      </w:pPr>
      <w:r>
        <w:rPr>
          <w:sz w:val="24"/>
          <w:szCs w:val="24"/>
        </w:rPr>
        <w:t>Facilitator for National Programmes on Immunization Activities in Ese-Odo Local Government</w:t>
      </w:r>
    </w:p>
    <w:p w14:paraId="7FDB8239">
      <w:pPr>
        <w:pStyle w:val="5"/>
        <w:spacing w:after="0" w:line="240" w:lineRule="auto"/>
        <w:ind w:left="810"/>
        <w:rPr>
          <w:sz w:val="24"/>
          <w:szCs w:val="24"/>
        </w:rPr>
      </w:pPr>
      <w:r>
        <w:rPr>
          <w:sz w:val="24"/>
          <w:szCs w:val="24"/>
        </w:rPr>
        <w:t xml:space="preserve">                               </w:t>
      </w:r>
    </w:p>
    <w:p w14:paraId="44723E59">
      <w:pPr>
        <w:pStyle w:val="5"/>
        <w:spacing w:after="0" w:line="240" w:lineRule="auto"/>
        <w:ind w:left="810"/>
        <w:rPr>
          <w:sz w:val="24"/>
          <w:szCs w:val="24"/>
        </w:rPr>
      </w:pPr>
    </w:p>
    <w:p w14:paraId="48C73465">
      <w:pPr>
        <w:spacing w:after="0" w:line="240" w:lineRule="auto"/>
        <w:ind w:left="90"/>
        <w:rPr>
          <w:b/>
          <w:sz w:val="24"/>
          <w:szCs w:val="24"/>
          <w:u w:val="single"/>
        </w:rPr>
      </w:pPr>
      <w:r>
        <w:rPr>
          <w:b/>
          <w:sz w:val="24"/>
          <w:szCs w:val="24"/>
          <w:u w:val="single"/>
        </w:rPr>
        <w:t>2004 – 2015</w:t>
      </w:r>
    </w:p>
    <w:p w14:paraId="2693AA01">
      <w:pPr>
        <w:spacing w:after="0" w:line="240" w:lineRule="auto"/>
        <w:ind w:left="90"/>
        <w:rPr>
          <w:sz w:val="24"/>
          <w:szCs w:val="24"/>
        </w:rPr>
      </w:pPr>
      <w:r>
        <w:rPr>
          <w:sz w:val="24"/>
          <w:szCs w:val="24"/>
        </w:rPr>
        <w:t>Primary Health Care Department</w:t>
      </w:r>
    </w:p>
    <w:p w14:paraId="50F03784">
      <w:pPr>
        <w:spacing w:after="0" w:line="240" w:lineRule="auto"/>
        <w:ind w:left="90"/>
        <w:rPr>
          <w:sz w:val="24"/>
          <w:szCs w:val="24"/>
        </w:rPr>
      </w:pPr>
      <w:r>
        <w:rPr>
          <w:sz w:val="24"/>
          <w:szCs w:val="24"/>
        </w:rPr>
        <w:t>Ose Local Government</w:t>
      </w:r>
    </w:p>
    <w:p w14:paraId="2502A338">
      <w:pPr>
        <w:spacing w:after="0" w:line="240" w:lineRule="auto"/>
        <w:ind w:left="90"/>
        <w:rPr>
          <w:sz w:val="24"/>
          <w:szCs w:val="24"/>
        </w:rPr>
      </w:pPr>
      <w:r>
        <w:rPr>
          <w:sz w:val="24"/>
          <w:szCs w:val="24"/>
        </w:rPr>
        <w:t>Ifon</w:t>
      </w:r>
    </w:p>
    <w:p w14:paraId="5B3CE31F">
      <w:pPr>
        <w:spacing w:after="0" w:line="240" w:lineRule="auto"/>
        <w:ind w:left="90"/>
        <w:rPr>
          <w:sz w:val="24"/>
          <w:szCs w:val="24"/>
        </w:rPr>
      </w:pPr>
      <w:r>
        <w:rPr>
          <w:sz w:val="24"/>
          <w:szCs w:val="24"/>
        </w:rPr>
        <w:tab/>
      </w:r>
    </w:p>
    <w:p w14:paraId="79784FA9">
      <w:pPr>
        <w:spacing w:after="0" w:line="240" w:lineRule="auto"/>
        <w:ind w:left="1530" w:firstLine="630"/>
        <w:rPr>
          <w:b/>
          <w:sz w:val="24"/>
          <w:szCs w:val="24"/>
          <w:u w:val="single"/>
        </w:rPr>
      </w:pPr>
      <w:r>
        <w:rPr>
          <w:b/>
          <w:sz w:val="24"/>
          <w:szCs w:val="24"/>
          <w:u w:val="single"/>
        </w:rPr>
        <w:t>Family Planning Clinical Service Provider</w:t>
      </w:r>
    </w:p>
    <w:p w14:paraId="127B8898">
      <w:pPr>
        <w:pStyle w:val="5"/>
        <w:numPr>
          <w:ilvl w:val="0"/>
          <w:numId w:val="5"/>
        </w:numPr>
        <w:spacing w:after="0" w:line="240" w:lineRule="auto"/>
        <w:rPr>
          <w:sz w:val="24"/>
          <w:szCs w:val="24"/>
        </w:rPr>
      </w:pPr>
      <w:r>
        <w:rPr>
          <w:sz w:val="24"/>
          <w:szCs w:val="24"/>
        </w:rPr>
        <w:t>Family Planning Counselling</w:t>
      </w:r>
    </w:p>
    <w:p w14:paraId="4A47137E">
      <w:pPr>
        <w:pStyle w:val="5"/>
        <w:numPr>
          <w:ilvl w:val="0"/>
          <w:numId w:val="5"/>
        </w:numPr>
        <w:spacing w:after="0" w:line="240" w:lineRule="auto"/>
        <w:rPr>
          <w:b/>
          <w:sz w:val="24"/>
          <w:szCs w:val="24"/>
          <w:u w:val="single"/>
        </w:rPr>
      </w:pPr>
      <w:r>
        <w:rPr>
          <w:sz w:val="24"/>
          <w:szCs w:val="24"/>
        </w:rPr>
        <w:t>Provision of Family Planning Modern Methods</w:t>
      </w:r>
    </w:p>
    <w:p w14:paraId="4B742D7F">
      <w:pPr>
        <w:pStyle w:val="5"/>
        <w:spacing w:after="0" w:line="240" w:lineRule="auto"/>
        <w:ind w:left="2205"/>
        <w:rPr>
          <w:b/>
          <w:sz w:val="24"/>
          <w:szCs w:val="24"/>
          <w:u w:val="single"/>
        </w:rPr>
      </w:pPr>
    </w:p>
    <w:p w14:paraId="791DA7AA">
      <w:pPr>
        <w:spacing w:after="0" w:line="240" w:lineRule="auto"/>
        <w:ind w:left="90"/>
        <w:rPr>
          <w:b/>
          <w:sz w:val="24"/>
          <w:szCs w:val="24"/>
          <w:u w:val="single"/>
        </w:rPr>
      </w:pPr>
      <w:r>
        <w:rPr>
          <w:b/>
          <w:sz w:val="24"/>
          <w:szCs w:val="24"/>
          <w:u w:val="single"/>
        </w:rPr>
        <w:t>JAN. 2002 – DEC 2002:</w:t>
      </w:r>
    </w:p>
    <w:p w14:paraId="6235C2DE">
      <w:pPr>
        <w:spacing w:after="0" w:line="240" w:lineRule="auto"/>
        <w:ind w:left="90"/>
        <w:rPr>
          <w:sz w:val="24"/>
          <w:szCs w:val="24"/>
        </w:rPr>
      </w:pPr>
      <w:r>
        <w:rPr>
          <w:sz w:val="24"/>
          <w:szCs w:val="24"/>
        </w:rPr>
        <w:t>National Youth Service Corp</w:t>
      </w:r>
    </w:p>
    <w:p w14:paraId="2F942B9F">
      <w:pPr>
        <w:spacing w:after="0" w:line="240" w:lineRule="auto"/>
        <w:ind w:left="90"/>
        <w:rPr>
          <w:sz w:val="24"/>
          <w:szCs w:val="24"/>
        </w:rPr>
      </w:pPr>
      <w:r>
        <w:rPr>
          <w:sz w:val="24"/>
          <w:szCs w:val="24"/>
        </w:rPr>
        <w:t>School of Nursing,</w:t>
      </w:r>
    </w:p>
    <w:p w14:paraId="57524455">
      <w:pPr>
        <w:spacing w:after="0" w:line="240" w:lineRule="auto"/>
        <w:ind w:left="90"/>
        <w:rPr>
          <w:sz w:val="24"/>
          <w:szCs w:val="24"/>
        </w:rPr>
      </w:pPr>
      <w:r>
        <w:rPr>
          <w:sz w:val="24"/>
          <w:szCs w:val="24"/>
        </w:rPr>
        <w:t>Akure,</w:t>
      </w:r>
    </w:p>
    <w:p w14:paraId="785AA746">
      <w:pPr>
        <w:spacing w:after="0" w:line="240" w:lineRule="auto"/>
        <w:ind w:left="90"/>
        <w:rPr>
          <w:b/>
          <w:sz w:val="24"/>
          <w:szCs w:val="24"/>
        </w:rPr>
      </w:pPr>
      <w:r>
        <w:rPr>
          <w:sz w:val="24"/>
          <w:szCs w:val="24"/>
        </w:rPr>
        <w:t>Ondo State.</w:t>
      </w:r>
      <w:r>
        <w:rPr>
          <w:b/>
          <w:sz w:val="24"/>
          <w:szCs w:val="24"/>
        </w:rPr>
        <w:tab/>
      </w:r>
    </w:p>
    <w:p w14:paraId="4004B894">
      <w:pPr>
        <w:spacing w:after="0" w:line="240" w:lineRule="auto"/>
        <w:ind w:left="90"/>
        <w:rPr>
          <w:b/>
          <w:sz w:val="24"/>
          <w:szCs w:val="24"/>
        </w:rPr>
      </w:pPr>
    </w:p>
    <w:p w14:paraId="60D9B57E">
      <w:pPr>
        <w:spacing w:after="0" w:line="240" w:lineRule="auto"/>
        <w:ind w:left="1440" w:firstLine="720"/>
        <w:jc w:val="center"/>
        <w:rPr>
          <w:b/>
          <w:sz w:val="24"/>
          <w:szCs w:val="24"/>
          <w:u w:val="single"/>
        </w:rPr>
      </w:pPr>
      <w:r>
        <w:rPr>
          <w:b/>
          <w:sz w:val="24"/>
          <w:szCs w:val="24"/>
          <w:u w:val="single"/>
        </w:rPr>
        <w:t>Lecturer</w:t>
      </w:r>
    </w:p>
    <w:p w14:paraId="1A04CC7B">
      <w:pPr>
        <w:pStyle w:val="5"/>
        <w:numPr>
          <w:ilvl w:val="0"/>
          <w:numId w:val="6"/>
        </w:numPr>
        <w:spacing w:after="0" w:line="240" w:lineRule="auto"/>
        <w:ind w:left="2250"/>
        <w:rPr>
          <w:sz w:val="24"/>
          <w:szCs w:val="24"/>
        </w:rPr>
      </w:pPr>
      <w:r>
        <w:rPr>
          <w:sz w:val="24"/>
          <w:szCs w:val="24"/>
        </w:rPr>
        <w:t>Lecturing year I &amp; II students on Behavioural Science</w:t>
      </w:r>
    </w:p>
    <w:p w14:paraId="737D4972">
      <w:pPr>
        <w:pStyle w:val="5"/>
        <w:spacing w:after="0" w:line="240" w:lineRule="auto"/>
        <w:ind w:left="2250"/>
        <w:rPr>
          <w:sz w:val="24"/>
          <w:szCs w:val="24"/>
        </w:rPr>
      </w:pPr>
      <w:r>
        <w:rPr>
          <w:sz w:val="24"/>
          <w:szCs w:val="24"/>
        </w:rPr>
        <w:t xml:space="preserve">                                                                   </w:t>
      </w:r>
    </w:p>
    <w:p w14:paraId="02E97B2F">
      <w:pPr>
        <w:spacing w:after="0" w:line="240" w:lineRule="auto"/>
        <w:ind w:left="90"/>
        <w:rPr>
          <w:b/>
          <w:sz w:val="24"/>
          <w:szCs w:val="24"/>
          <w:u w:val="single"/>
        </w:rPr>
      </w:pPr>
    </w:p>
    <w:p w14:paraId="00B91C5C">
      <w:pPr>
        <w:spacing w:after="0" w:line="240" w:lineRule="auto"/>
        <w:ind w:left="90"/>
        <w:rPr>
          <w:b/>
          <w:sz w:val="24"/>
          <w:szCs w:val="24"/>
          <w:u w:val="single"/>
        </w:rPr>
      </w:pPr>
    </w:p>
    <w:p w14:paraId="75FF16FE">
      <w:pPr>
        <w:spacing w:after="0" w:line="240" w:lineRule="auto"/>
        <w:ind w:left="90"/>
        <w:rPr>
          <w:b/>
          <w:sz w:val="24"/>
          <w:szCs w:val="24"/>
          <w:u w:val="single"/>
        </w:rPr>
      </w:pPr>
      <w:r>
        <w:rPr>
          <w:b/>
          <w:sz w:val="24"/>
          <w:szCs w:val="24"/>
          <w:u w:val="single"/>
        </w:rPr>
        <w:t>PROFESSIONAL AND PERSONAL DEVELOPMENT</w:t>
      </w:r>
    </w:p>
    <w:p w14:paraId="0D0F9888">
      <w:pPr>
        <w:spacing w:after="0" w:line="240" w:lineRule="auto"/>
        <w:ind w:left="90"/>
        <w:rPr>
          <w:sz w:val="24"/>
          <w:szCs w:val="24"/>
        </w:rPr>
      </w:pPr>
    </w:p>
    <w:p w14:paraId="4A6560FA">
      <w:pPr>
        <w:spacing w:after="0" w:line="240" w:lineRule="auto"/>
        <w:ind w:left="90"/>
        <w:rPr>
          <w:sz w:val="24"/>
          <w:szCs w:val="24"/>
        </w:rPr>
      </w:pPr>
      <w:r>
        <w:rPr>
          <w:sz w:val="24"/>
          <w:szCs w:val="24"/>
        </w:rPr>
        <w:t>TEAM LEAD COACHING AND MENTORING ON BUSINESS PLAN DEVELOPMENT FOR HEALTH FACILITIES IN DAMATURU LOCAL GOVERNMENT, YOBE STATE.</w:t>
      </w:r>
    </w:p>
    <w:p w14:paraId="6FE137B1">
      <w:pPr>
        <w:spacing w:after="0" w:line="240" w:lineRule="auto"/>
        <w:ind w:left="90"/>
        <w:rPr>
          <w:b/>
          <w:sz w:val="24"/>
          <w:szCs w:val="24"/>
          <w:u w:val="single"/>
        </w:rPr>
      </w:pPr>
    </w:p>
    <w:p w14:paraId="31479249">
      <w:pPr>
        <w:spacing w:after="0" w:line="240" w:lineRule="auto"/>
        <w:ind w:left="90"/>
        <w:rPr>
          <w:sz w:val="24"/>
          <w:szCs w:val="24"/>
        </w:rPr>
      </w:pPr>
      <w:r>
        <w:rPr>
          <w:sz w:val="24"/>
          <w:szCs w:val="24"/>
        </w:rPr>
        <w:t>FACILITATOR AT AF-NSHIP /PBF HEALTH FACILITY IMPLEMENTERS TRAINING IN YOBE STATE</w:t>
      </w:r>
    </w:p>
    <w:p w14:paraId="7A2B64B5">
      <w:pPr>
        <w:spacing w:after="0" w:line="240" w:lineRule="auto"/>
        <w:ind w:left="90"/>
        <w:rPr>
          <w:sz w:val="24"/>
          <w:szCs w:val="24"/>
        </w:rPr>
      </w:pPr>
    </w:p>
    <w:p w14:paraId="6F1E4FA4">
      <w:pPr>
        <w:spacing w:after="0" w:line="240" w:lineRule="auto"/>
        <w:ind w:left="90"/>
        <w:rPr>
          <w:sz w:val="24"/>
          <w:szCs w:val="24"/>
        </w:rPr>
      </w:pPr>
      <w:r>
        <w:rPr>
          <w:sz w:val="24"/>
          <w:szCs w:val="24"/>
        </w:rPr>
        <w:t>EACILITATOR AT THE AF-NSHIP/PBF LGA SUPERVISORS TRAINING FOR BORNU, BAUCHI GOMBE AND TARABA STATES.</w:t>
      </w:r>
    </w:p>
    <w:p w14:paraId="55BA62FD">
      <w:pPr>
        <w:spacing w:after="0" w:line="240" w:lineRule="auto"/>
        <w:ind w:left="90"/>
        <w:rPr>
          <w:sz w:val="24"/>
          <w:szCs w:val="24"/>
        </w:rPr>
      </w:pPr>
    </w:p>
    <w:p w14:paraId="3253DF20">
      <w:pPr>
        <w:spacing w:after="0" w:line="240" w:lineRule="auto"/>
        <w:ind w:left="90"/>
        <w:rPr>
          <w:sz w:val="24"/>
          <w:szCs w:val="24"/>
        </w:rPr>
      </w:pPr>
      <w:r>
        <w:rPr>
          <w:sz w:val="24"/>
          <w:szCs w:val="24"/>
        </w:rPr>
        <w:t>FACILITATOR AT THE INTERNSHIP TRAINING FOR VERIFIERS.</w:t>
      </w:r>
    </w:p>
    <w:p w14:paraId="2D666653">
      <w:pPr>
        <w:spacing w:after="0" w:line="240" w:lineRule="auto"/>
        <w:ind w:left="90"/>
        <w:rPr>
          <w:sz w:val="24"/>
          <w:szCs w:val="24"/>
        </w:rPr>
      </w:pPr>
    </w:p>
    <w:p w14:paraId="081A91AD">
      <w:pPr>
        <w:spacing w:after="0" w:line="240" w:lineRule="auto"/>
        <w:ind w:left="90"/>
        <w:rPr>
          <w:sz w:val="24"/>
          <w:szCs w:val="24"/>
        </w:rPr>
      </w:pPr>
    </w:p>
    <w:p w14:paraId="417E75B4">
      <w:pPr>
        <w:spacing w:after="0" w:line="240" w:lineRule="auto"/>
        <w:ind w:left="90"/>
        <w:rPr>
          <w:sz w:val="24"/>
          <w:szCs w:val="24"/>
        </w:rPr>
      </w:pPr>
    </w:p>
    <w:p w14:paraId="71CA4287">
      <w:pPr>
        <w:spacing w:after="0" w:line="240" w:lineRule="auto"/>
        <w:ind w:left="90"/>
        <w:rPr>
          <w:sz w:val="24"/>
          <w:szCs w:val="24"/>
        </w:rPr>
      </w:pPr>
      <w:r>
        <w:rPr>
          <w:sz w:val="24"/>
          <w:szCs w:val="24"/>
        </w:rPr>
        <w:t>TRAINING OF TRAINER ON ANDRAGOGIC MODEL OF FACILITATION.</w:t>
      </w:r>
    </w:p>
    <w:p w14:paraId="35A369C4">
      <w:pPr>
        <w:spacing w:after="0" w:line="240" w:lineRule="auto"/>
        <w:ind w:left="90"/>
        <w:rPr>
          <w:sz w:val="24"/>
          <w:szCs w:val="24"/>
        </w:rPr>
      </w:pPr>
    </w:p>
    <w:p w14:paraId="2F552E11">
      <w:pPr>
        <w:spacing w:after="0" w:line="240" w:lineRule="auto"/>
        <w:ind w:left="90"/>
        <w:rPr>
          <w:sz w:val="24"/>
          <w:szCs w:val="24"/>
        </w:rPr>
      </w:pPr>
      <w:r>
        <w:rPr>
          <w:sz w:val="24"/>
          <w:szCs w:val="24"/>
        </w:rPr>
        <w:t>FACILITATOR AT AF-NSHIP /PBF HEALTH FACILITY IMPLEMENTERS TRAINING IN BORNU STATE.</w:t>
      </w:r>
    </w:p>
    <w:p w14:paraId="78DE5A45">
      <w:pPr>
        <w:spacing w:after="0" w:line="240" w:lineRule="auto"/>
        <w:ind w:left="90"/>
        <w:rPr>
          <w:sz w:val="24"/>
          <w:szCs w:val="24"/>
        </w:rPr>
      </w:pPr>
    </w:p>
    <w:p w14:paraId="61D6BAB8">
      <w:pPr>
        <w:spacing w:after="0" w:line="240" w:lineRule="auto"/>
        <w:ind w:left="90"/>
        <w:rPr>
          <w:sz w:val="24"/>
          <w:szCs w:val="24"/>
        </w:rPr>
      </w:pPr>
    </w:p>
    <w:p w14:paraId="12A4B129">
      <w:pPr>
        <w:spacing w:after="0" w:line="240" w:lineRule="auto"/>
        <w:ind w:left="90"/>
        <w:rPr>
          <w:b/>
          <w:sz w:val="24"/>
          <w:szCs w:val="24"/>
          <w:u w:val="single"/>
        </w:rPr>
      </w:pPr>
      <w:r>
        <w:rPr>
          <w:b/>
          <w:sz w:val="28"/>
          <w:szCs w:val="24"/>
          <w:u w:val="single"/>
        </w:rPr>
        <w:t>Hobbies</w:t>
      </w:r>
    </w:p>
    <w:p w14:paraId="2E37DCD8">
      <w:pPr>
        <w:pStyle w:val="5"/>
        <w:numPr>
          <w:ilvl w:val="0"/>
          <w:numId w:val="6"/>
        </w:numPr>
        <w:spacing w:after="0" w:line="240" w:lineRule="auto"/>
        <w:ind w:left="360"/>
        <w:rPr>
          <w:sz w:val="24"/>
          <w:szCs w:val="24"/>
        </w:rPr>
      </w:pPr>
      <w:r>
        <w:rPr>
          <w:sz w:val="24"/>
          <w:szCs w:val="24"/>
        </w:rPr>
        <w:t>Playing Volley Ball</w:t>
      </w:r>
    </w:p>
    <w:p w14:paraId="725C998C">
      <w:pPr>
        <w:pStyle w:val="5"/>
        <w:numPr>
          <w:ilvl w:val="0"/>
          <w:numId w:val="6"/>
        </w:numPr>
        <w:spacing w:after="0" w:line="240" w:lineRule="auto"/>
        <w:ind w:left="360"/>
        <w:rPr>
          <w:sz w:val="24"/>
          <w:szCs w:val="24"/>
        </w:rPr>
      </w:pPr>
      <w:r>
        <w:rPr>
          <w:sz w:val="24"/>
          <w:szCs w:val="24"/>
        </w:rPr>
        <w:t>Playing Badminton</w:t>
      </w:r>
    </w:p>
    <w:p w14:paraId="435EEFE5">
      <w:pPr>
        <w:pStyle w:val="5"/>
        <w:numPr>
          <w:ilvl w:val="0"/>
          <w:numId w:val="6"/>
        </w:numPr>
        <w:spacing w:after="0" w:line="240" w:lineRule="auto"/>
        <w:ind w:left="360"/>
        <w:rPr>
          <w:sz w:val="24"/>
          <w:szCs w:val="24"/>
        </w:rPr>
      </w:pPr>
      <w:r>
        <w:rPr>
          <w:sz w:val="24"/>
          <w:szCs w:val="24"/>
        </w:rPr>
        <w:t xml:space="preserve">Driving </w:t>
      </w:r>
    </w:p>
    <w:p w14:paraId="36C3ADDD">
      <w:pPr>
        <w:pStyle w:val="5"/>
        <w:numPr>
          <w:ilvl w:val="0"/>
          <w:numId w:val="6"/>
        </w:numPr>
        <w:spacing w:after="0" w:line="240" w:lineRule="auto"/>
        <w:ind w:left="360"/>
        <w:rPr>
          <w:sz w:val="24"/>
          <w:szCs w:val="24"/>
        </w:rPr>
      </w:pPr>
      <w:r>
        <w:rPr>
          <w:sz w:val="24"/>
          <w:szCs w:val="24"/>
        </w:rPr>
        <w:t>Reading</w:t>
      </w:r>
    </w:p>
    <w:p w14:paraId="4BE29B0E">
      <w:pPr>
        <w:pStyle w:val="5"/>
        <w:spacing w:after="0" w:line="240" w:lineRule="auto"/>
        <w:ind w:left="360"/>
        <w:rPr>
          <w:sz w:val="24"/>
          <w:szCs w:val="24"/>
        </w:rPr>
      </w:pPr>
    </w:p>
    <w:p w14:paraId="36EDA4A8">
      <w:pPr>
        <w:spacing w:after="0" w:line="240" w:lineRule="auto"/>
        <w:rPr>
          <w:b/>
          <w:sz w:val="24"/>
          <w:szCs w:val="24"/>
          <w:u w:val="single"/>
        </w:rPr>
      </w:pPr>
      <w:r>
        <w:rPr>
          <w:b/>
          <w:sz w:val="24"/>
          <w:szCs w:val="24"/>
          <w:u w:val="single"/>
        </w:rPr>
        <w:t>Awards</w:t>
      </w:r>
    </w:p>
    <w:p w14:paraId="71BC267A">
      <w:pPr>
        <w:spacing w:after="0" w:line="240" w:lineRule="auto"/>
        <w:rPr>
          <w:sz w:val="24"/>
          <w:szCs w:val="24"/>
        </w:rPr>
      </w:pPr>
      <w:r>
        <w:rPr>
          <w:sz w:val="24"/>
          <w:szCs w:val="24"/>
        </w:rPr>
        <w:t xml:space="preserve">Certificate of Commendation by the National Youth Service Corp </w:t>
      </w:r>
    </w:p>
    <w:p w14:paraId="24ADCE5F">
      <w:pPr>
        <w:spacing w:after="0" w:line="240" w:lineRule="auto"/>
        <w:rPr>
          <w:sz w:val="24"/>
          <w:szCs w:val="24"/>
        </w:rPr>
      </w:pPr>
    </w:p>
    <w:p w14:paraId="6F9D907F">
      <w:pPr>
        <w:spacing w:after="0" w:line="240" w:lineRule="auto"/>
        <w:rPr>
          <w:b/>
          <w:color w:val="808080" w:themeColor="background1" w:themeShade="80"/>
          <w:sz w:val="24"/>
          <w:szCs w:val="24"/>
          <w:u w:val="single"/>
        </w:rPr>
      </w:pPr>
    </w:p>
    <w:p w14:paraId="4539660A">
      <w:pPr>
        <w:spacing w:after="0" w:line="240" w:lineRule="auto"/>
        <w:rPr>
          <w:b/>
          <w:color w:val="808080" w:themeColor="background1" w:themeShade="80"/>
          <w:sz w:val="24"/>
          <w:szCs w:val="24"/>
          <w:u w:val="single"/>
        </w:rPr>
      </w:pPr>
      <w:bookmarkStart w:id="0" w:name="_GoBack"/>
      <w:bookmarkEnd w:id="0"/>
    </w:p>
    <w:sectPr>
      <w:pgSz w:w="11906" w:h="16838"/>
      <w:pgMar w:top="568" w:right="1646" w:bottom="851"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7220D"/>
    <w:multiLevelType w:val="multilevel"/>
    <w:tmpl w:val="0547220D"/>
    <w:lvl w:ilvl="0" w:tentative="0">
      <w:start w:val="1"/>
      <w:numFmt w:val="bullet"/>
      <w:lvlText w:val="o"/>
      <w:lvlJc w:val="left"/>
      <w:pPr>
        <w:ind w:left="810" w:hanging="360"/>
      </w:pPr>
      <w:rPr>
        <w:rFonts w:hint="default" w:ascii="Courier New" w:hAnsi="Courier New" w:cs="Courier New"/>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
    <w:nsid w:val="0EB313F4"/>
    <w:multiLevelType w:val="multilevel"/>
    <w:tmpl w:val="0EB313F4"/>
    <w:lvl w:ilvl="0" w:tentative="0">
      <w:start w:val="1"/>
      <w:numFmt w:val="bullet"/>
      <w:lvlText w:val="o"/>
      <w:lvlJc w:val="left"/>
      <w:pPr>
        <w:ind w:left="810" w:hanging="360"/>
      </w:pPr>
      <w:rPr>
        <w:rFonts w:hint="default" w:ascii="Courier New" w:hAnsi="Courier New" w:cs="Courier New"/>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2">
    <w:nsid w:val="635B5402"/>
    <w:multiLevelType w:val="multilevel"/>
    <w:tmpl w:val="635B54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562200D"/>
    <w:multiLevelType w:val="multilevel"/>
    <w:tmpl w:val="6562200D"/>
    <w:lvl w:ilvl="0" w:tentative="0">
      <w:start w:val="1"/>
      <w:numFmt w:val="bullet"/>
      <w:lvlText w:val="o"/>
      <w:lvlJc w:val="left"/>
      <w:pPr>
        <w:ind w:left="2205" w:hanging="360"/>
      </w:pPr>
      <w:rPr>
        <w:rFonts w:hint="default" w:ascii="Courier New" w:hAnsi="Courier New" w:cs="Courier New"/>
      </w:rPr>
    </w:lvl>
    <w:lvl w:ilvl="1" w:tentative="0">
      <w:start w:val="1"/>
      <w:numFmt w:val="bullet"/>
      <w:lvlText w:val="o"/>
      <w:lvlJc w:val="left"/>
      <w:pPr>
        <w:ind w:left="2925" w:hanging="360"/>
      </w:pPr>
      <w:rPr>
        <w:rFonts w:hint="default" w:ascii="Courier New" w:hAnsi="Courier New" w:cs="Courier New"/>
      </w:rPr>
    </w:lvl>
    <w:lvl w:ilvl="2" w:tentative="0">
      <w:start w:val="1"/>
      <w:numFmt w:val="bullet"/>
      <w:lvlText w:val=""/>
      <w:lvlJc w:val="left"/>
      <w:pPr>
        <w:ind w:left="3645" w:hanging="360"/>
      </w:pPr>
      <w:rPr>
        <w:rFonts w:hint="default" w:ascii="Wingdings" w:hAnsi="Wingdings"/>
      </w:rPr>
    </w:lvl>
    <w:lvl w:ilvl="3" w:tentative="0">
      <w:start w:val="1"/>
      <w:numFmt w:val="bullet"/>
      <w:lvlText w:val=""/>
      <w:lvlJc w:val="left"/>
      <w:pPr>
        <w:ind w:left="4365" w:hanging="360"/>
      </w:pPr>
      <w:rPr>
        <w:rFonts w:hint="default" w:ascii="Symbol" w:hAnsi="Symbol"/>
      </w:rPr>
    </w:lvl>
    <w:lvl w:ilvl="4" w:tentative="0">
      <w:start w:val="1"/>
      <w:numFmt w:val="bullet"/>
      <w:lvlText w:val="o"/>
      <w:lvlJc w:val="left"/>
      <w:pPr>
        <w:ind w:left="5085" w:hanging="360"/>
      </w:pPr>
      <w:rPr>
        <w:rFonts w:hint="default" w:ascii="Courier New" w:hAnsi="Courier New" w:cs="Courier New"/>
      </w:rPr>
    </w:lvl>
    <w:lvl w:ilvl="5" w:tentative="0">
      <w:start w:val="1"/>
      <w:numFmt w:val="bullet"/>
      <w:lvlText w:val=""/>
      <w:lvlJc w:val="left"/>
      <w:pPr>
        <w:ind w:left="5805" w:hanging="360"/>
      </w:pPr>
      <w:rPr>
        <w:rFonts w:hint="default" w:ascii="Wingdings" w:hAnsi="Wingdings"/>
      </w:rPr>
    </w:lvl>
    <w:lvl w:ilvl="6" w:tentative="0">
      <w:start w:val="1"/>
      <w:numFmt w:val="bullet"/>
      <w:lvlText w:val=""/>
      <w:lvlJc w:val="left"/>
      <w:pPr>
        <w:ind w:left="6525" w:hanging="360"/>
      </w:pPr>
      <w:rPr>
        <w:rFonts w:hint="default" w:ascii="Symbol" w:hAnsi="Symbol"/>
      </w:rPr>
    </w:lvl>
    <w:lvl w:ilvl="7" w:tentative="0">
      <w:start w:val="1"/>
      <w:numFmt w:val="bullet"/>
      <w:lvlText w:val="o"/>
      <w:lvlJc w:val="left"/>
      <w:pPr>
        <w:ind w:left="7245" w:hanging="360"/>
      </w:pPr>
      <w:rPr>
        <w:rFonts w:hint="default" w:ascii="Courier New" w:hAnsi="Courier New" w:cs="Courier New"/>
      </w:rPr>
    </w:lvl>
    <w:lvl w:ilvl="8" w:tentative="0">
      <w:start w:val="1"/>
      <w:numFmt w:val="bullet"/>
      <w:lvlText w:val=""/>
      <w:lvlJc w:val="left"/>
      <w:pPr>
        <w:ind w:left="7965" w:hanging="360"/>
      </w:pPr>
      <w:rPr>
        <w:rFonts w:hint="default" w:ascii="Wingdings" w:hAnsi="Wingdings"/>
      </w:rPr>
    </w:lvl>
  </w:abstractNum>
  <w:abstractNum w:abstractNumId="4">
    <w:nsid w:val="6DA76266"/>
    <w:multiLevelType w:val="multilevel"/>
    <w:tmpl w:val="6DA7626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F637373"/>
    <w:multiLevelType w:val="multilevel"/>
    <w:tmpl w:val="6F637373"/>
    <w:lvl w:ilvl="0" w:tentative="0">
      <w:start w:val="1"/>
      <w:numFmt w:val="bullet"/>
      <w:lvlText w:val="o"/>
      <w:lvlJc w:val="left"/>
      <w:pPr>
        <w:ind w:left="2880" w:hanging="360"/>
      </w:pPr>
      <w:rPr>
        <w:rFonts w:hint="default" w:ascii="Courier New" w:hAnsi="Courier New" w:cs="Courier New"/>
      </w:rPr>
    </w:lvl>
    <w:lvl w:ilvl="1" w:tentative="0">
      <w:start w:val="1"/>
      <w:numFmt w:val="bullet"/>
      <w:lvlText w:val="o"/>
      <w:lvlJc w:val="left"/>
      <w:pPr>
        <w:ind w:left="3600" w:hanging="360"/>
      </w:pPr>
      <w:rPr>
        <w:rFonts w:hint="default" w:ascii="Courier New" w:hAnsi="Courier New" w:cs="Courier New"/>
      </w:rPr>
    </w:lvl>
    <w:lvl w:ilvl="2" w:tentative="0">
      <w:start w:val="1"/>
      <w:numFmt w:val="bullet"/>
      <w:lvlText w:val=""/>
      <w:lvlJc w:val="left"/>
      <w:pPr>
        <w:ind w:left="4320" w:hanging="360"/>
      </w:pPr>
      <w:rPr>
        <w:rFonts w:hint="default" w:ascii="Wingdings" w:hAnsi="Wingdings"/>
      </w:rPr>
    </w:lvl>
    <w:lvl w:ilvl="3" w:tentative="0">
      <w:start w:val="1"/>
      <w:numFmt w:val="bullet"/>
      <w:lvlText w:val=""/>
      <w:lvlJc w:val="left"/>
      <w:pPr>
        <w:ind w:left="5040" w:hanging="360"/>
      </w:pPr>
      <w:rPr>
        <w:rFonts w:hint="default" w:ascii="Symbol" w:hAnsi="Symbol"/>
      </w:rPr>
    </w:lvl>
    <w:lvl w:ilvl="4" w:tentative="0">
      <w:start w:val="1"/>
      <w:numFmt w:val="bullet"/>
      <w:lvlText w:val="o"/>
      <w:lvlJc w:val="left"/>
      <w:pPr>
        <w:ind w:left="5760" w:hanging="360"/>
      </w:pPr>
      <w:rPr>
        <w:rFonts w:hint="default" w:ascii="Courier New" w:hAnsi="Courier New" w:cs="Courier New"/>
      </w:rPr>
    </w:lvl>
    <w:lvl w:ilvl="5" w:tentative="0">
      <w:start w:val="1"/>
      <w:numFmt w:val="bullet"/>
      <w:lvlText w:val=""/>
      <w:lvlJc w:val="left"/>
      <w:pPr>
        <w:ind w:left="6480" w:hanging="360"/>
      </w:pPr>
      <w:rPr>
        <w:rFonts w:hint="default" w:ascii="Wingdings" w:hAnsi="Wingdings"/>
      </w:rPr>
    </w:lvl>
    <w:lvl w:ilvl="6" w:tentative="0">
      <w:start w:val="1"/>
      <w:numFmt w:val="bullet"/>
      <w:lvlText w:val=""/>
      <w:lvlJc w:val="left"/>
      <w:pPr>
        <w:ind w:left="7200" w:hanging="360"/>
      </w:pPr>
      <w:rPr>
        <w:rFonts w:hint="default" w:ascii="Symbol" w:hAnsi="Symbol"/>
      </w:rPr>
    </w:lvl>
    <w:lvl w:ilvl="7" w:tentative="0">
      <w:start w:val="1"/>
      <w:numFmt w:val="bullet"/>
      <w:lvlText w:val="o"/>
      <w:lvlJc w:val="left"/>
      <w:pPr>
        <w:ind w:left="7920" w:hanging="360"/>
      </w:pPr>
      <w:rPr>
        <w:rFonts w:hint="default" w:ascii="Courier New" w:hAnsi="Courier New" w:cs="Courier New"/>
      </w:rPr>
    </w:lvl>
    <w:lvl w:ilvl="8" w:tentative="0">
      <w:start w:val="1"/>
      <w:numFmt w:val="bullet"/>
      <w:lvlText w:val=""/>
      <w:lvlJc w:val="left"/>
      <w:pPr>
        <w:ind w:left="8640" w:hanging="36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60B84"/>
    <w:rsid w:val="152143B8"/>
    <w:rsid w:val="5516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2024-10-02T16:54:00Z</dcterms:created>
  <dc:creator>mercy</dc:creator>
  <cp:lastModifiedBy>mercy</cp:lastModifiedBy>
  <dcterms:modified xsi:type="dcterms:W3CDTF">2024-10-02T17:02:37Z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46CB5237CE3641D69FBF7880FA688E90_11</vt:lpwstr>
  </property>
</Properties>
</file>