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DC" w:rsidRPr="00FD2E16" w:rsidRDefault="00376EDC" w:rsidP="00376EDC">
      <w:pPr>
        <w:pStyle w:val="Header"/>
        <w:tabs>
          <w:tab w:val="left" w:pos="2595"/>
        </w:tabs>
        <w:rPr>
          <w:rFonts w:ascii="Times New Roman" w:hAnsi="Times New Roman"/>
          <w:sz w:val="24"/>
          <w:szCs w:val="24"/>
        </w:rPr>
      </w:pPr>
      <w:r w:rsidRPr="00FD2E16">
        <w:rPr>
          <w:rFonts w:ascii="Times New Roman" w:hAnsi="Times New Roman"/>
          <w:sz w:val="24"/>
          <w:szCs w:val="24"/>
        </w:rPr>
        <w:tab/>
      </w:r>
      <w:r w:rsidRPr="00FD2E16">
        <w:rPr>
          <w:rFonts w:ascii="Times New Roman" w:hAnsi="Times New Roman"/>
          <w:sz w:val="24"/>
          <w:szCs w:val="24"/>
        </w:rPr>
        <w:tab/>
      </w:r>
    </w:p>
    <w:p w:rsidR="00376EDC" w:rsidRPr="00FD2E16" w:rsidRDefault="00376EDC" w:rsidP="00376EDC">
      <w:pPr>
        <w:pStyle w:val="Header"/>
        <w:jc w:val="center"/>
        <w:rPr>
          <w:rFonts w:ascii="Times New Roman" w:hAnsi="Times New Roman"/>
          <w:i/>
          <w:sz w:val="24"/>
          <w:szCs w:val="24"/>
        </w:rPr>
      </w:pPr>
      <w:r w:rsidRPr="00FD2E16">
        <w:rPr>
          <w:rFonts w:ascii="Times New Roman" w:hAnsi="Times New Roman"/>
          <w:i/>
          <w:sz w:val="24"/>
          <w:szCs w:val="24"/>
        </w:rPr>
        <w:t>Dr. Ololade R.A.’s Curriculum Vitae</w:t>
      </w:r>
    </w:p>
    <w:p w:rsidR="00376EDC" w:rsidRPr="00FD2E16" w:rsidRDefault="00376EDC" w:rsidP="00376EDC">
      <w:pPr>
        <w:pStyle w:val="Header"/>
        <w:jc w:val="center"/>
        <w:rPr>
          <w:rFonts w:ascii="Times New Roman" w:hAnsi="Times New Roman"/>
          <w:i/>
          <w:sz w:val="24"/>
          <w:szCs w:val="24"/>
        </w:rPr>
      </w:pPr>
    </w:p>
    <w:p w:rsidR="00376EDC" w:rsidRPr="00FD2E16" w:rsidRDefault="0049138B" w:rsidP="00376EDC">
      <w:pPr>
        <w:pStyle w:val="NoSpacing"/>
        <w:jc w:val="center"/>
        <w:rPr>
          <w:rFonts w:ascii="Times New Roman" w:hAnsi="Times New Roman" w:cs="Times New Roman"/>
          <w:b/>
          <w:sz w:val="24"/>
          <w:szCs w:val="24"/>
        </w:rPr>
      </w:pPr>
      <w:r w:rsidRPr="0049138B">
        <w:rPr>
          <w:rFonts w:ascii="Times New Roman" w:hAnsi="Times New Roman" w:cs="Times New Roman"/>
          <w:noProof/>
        </w:rPr>
        <w:pict>
          <v:shapetype id="_x0000_t202" coordsize="21600,21600" o:spt="202" path="m,l,21600r21600,l21600,xe">
            <v:stroke joinstyle="miter"/>
            <v:path gradientshapeok="t" o:connecttype="rect"/>
          </v:shapetype>
          <v:shape id="Text Box 4" o:spid="_x0000_s1029" type="#_x0000_t202" style="position:absolute;left:0;text-align:left;margin-left:27.75pt;margin-top:.75pt;width:57.25pt;height:73.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" fillcolor="white [3201]" stroked="f" strokeweight=".5pt">
            <v:textbox>
              <w:txbxContent>
                <w:p w:rsidR="00376EDC" w:rsidRDefault="00376EDC" w:rsidP="00376EDC">
                  <w:r>
                    <w:rPr>
                      <w:noProof/>
                      <w:lang w:val="en-US"/>
                    </w:rPr>
                    <w:drawing>
                      <wp:inline distT="0" distB="0" distL="0" distR="0">
                        <wp:extent cx="544195" cy="699679"/>
                        <wp:effectExtent l="19050" t="0" r="8255" b="0"/>
                        <wp:docPr id="4" name="Picture 1" descr="C:\Users\HP\Desktop\Dr Ololade Research\Dr Ololade RA CV and Credentials\Dr OloladeRA 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r Ololade Research\Dr Ololade RA CV and Credentials\Dr OloladeRA Passport.jpg"/>
                                <pic:cNvPicPr>
                                  <a:picLocks noChangeAspect="1" noChangeArrowheads="1"/>
                                </pic:cNvPicPr>
                              </pic:nvPicPr>
                              <pic:blipFill>
                                <a:blip r:embed="rId7"/>
                                <a:srcRect/>
                                <a:stretch>
                                  <a:fillRect/>
                                </a:stretch>
                              </pic:blipFill>
                              <pic:spPr bwMode="auto">
                                <a:xfrm>
                                  <a:off x="0" y="0"/>
                                  <a:ext cx="544195" cy="699679"/>
                                </a:xfrm>
                                <a:prstGeom prst="rect">
                                  <a:avLst/>
                                </a:prstGeom>
                                <a:noFill/>
                                <a:ln w="9525">
                                  <a:noFill/>
                                  <a:miter lim="800000"/>
                                  <a:headEnd/>
                                  <a:tailEnd/>
                                </a:ln>
                              </pic:spPr>
                            </pic:pic>
                          </a:graphicData>
                        </a:graphic>
                      </wp:inline>
                    </w:drawing>
                  </w:r>
                </w:p>
              </w:txbxContent>
            </v:textbox>
          </v:shape>
        </w:pict>
      </w:r>
      <w:r w:rsidR="00376EDC" w:rsidRPr="00FD2E16">
        <w:rPr>
          <w:rFonts w:ascii="Times New Roman" w:hAnsi="Times New Roman" w:cs="Times New Roman"/>
          <w:b/>
          <w:sz w:val="24"/>
          <w:szCs w:val="24"/>
        </w:rPr>
        <w:t>UNIVERSITY OF MEDICAL SCIENCES</w:t>
      </w:r>
    </w:p>
    <w:p w:rsidR="00376EDC" w:rsidRPr="00FD2E16" w:rsidRDefault="002F2C0D" w:rsidP="002F2C0D">
      <w:pPr>
        <w:pStyle w:val="NoSpacing"/>
        <w:tabs>
          <w:tab w:val="center" w:pos="4680"/>
          <w:tab w:val="left" w:pos="8385"/>
        </w:tabs>
        <w:rPr>
          <w:rFonts w:ascii="Times New Roman" w:hAnsi="Times New Roman" w:cs="Times New Roman"/>
          <w:b/>
          <w:sz w:val="24"/>
          <w:szCs w:val="24"/>
        </w:rPr>
      </w:pPr>
      <w:r>
        <w:rPr>
          <w:rFonts w:ascii="Times New Roman" w:hAnsi="Times New Roman" w:cs="Times New Roman"/>
          <w:b/>
          <w:sz w:val="24"/>
          <w:szCs w:val="24"/>
        </w:rPr>
        <w:tab/>
      </w:r>
      <w:r w:rsidR="00376EDC" w:rsidRPr="00FD2E16">
        <w:rPr>
          <w:rFonts w:ascii="Times New Roman" w:hAnsi="Times New Roman" w:cs="Times New Roman"/>
          <w:b/>
          <w:sz w:val="24"/>
          <w:szCs w:val="24"/>
        </w:rPr>
        <w:t xml:space="preserve">ONDO </w:t>
      </w:r>
      <w:r>
        <w:rPr>
          <w:rFonts w:ascii="Times New Roman" w:hAnsi="Times New Roman" w:cs="Times New Roman"/>
          <w:b/>
          <w:sz w:val="24"/>
          <w:szCs w:val="24"/>
        </w:rPr>
        <w:tab/>
      </w:r>
    </w:p>
    <w:p w:rsidR="00376EDC" w:rsidRPr="00FD2E16" w:rsidRDefault="00376EDC" w:rsidP="00376EDC">
      <w:pPr>
        <w:pStyle w:val="NoSpacing"/>
        <w:jc w:val="center"/>
        <w:rPr>
          <w:rFonts w:ascii="Times New Roman" w:hAnsi="Times New Roman" w:cs="Times New Roman"/>
          <w:b/>
          <w:sz w:val="24"/>
          <w:szCs w:val="24"/>
        </w:rPr>
      </w:pPr>
      <w:r w:rsidRPr="00FD2E16">
        <w:rPr>
          <w:rFonts w:ascii="Times New Roman" w:hAnsi="Times New Roman" w:cs="Times New Roman"/>
          <w:b/>
          <w:sz w:val="24"/>
          <w:szCs w:val="24"/>
        </w:rPr>
        <w:t>NIGERIA</w:t>
      </w:r>
    </w:p>
    <w:p w:rsidR="00376EDC" w:rsidRPr="00FD2E16" w:rsidRDefault="00376EDC" w:rsidP="00376EDC">
      <w:pPr>
        <w:pStyle w:val="NoSpacing"/>
        <w:jc w:val="center"/>
        <w:rPr>
          <w:rFonts w:ascii="Times New Roman" w:hAnsi="Times New Roman" w:cs="Times New Roman"/>
          <w:b/>
          <w:sz w:val="24"/>
          <w:szCs w:val="24"/>
        </w:rPr>
      </w:pPr>
    </w:p>
    <w:p w:rsidR="00376EDC" w:rsidRPr="00FD2E16" w:rsidRDefault="00376EDC" w:rsidP="00376EDC">
      <w:pPr>
        <w:pStyle w:val="NoSpacing"/>
        <w:jc w:val="center"/>
        <w:rPr>
          <w:rFonts w:ascii="Times New Roman" w:hAnsi="Times New Roman" w:cs="Times New Roman"/>
          <w:b/>
          <w:bCs/>
          <w:sz w:val="24"/>
          <w:szCs w:val="24"/>
        </w:rPr>
      </w:pPr>
      <w:r w:rsidRPr="00FD2E16">
        <w:rPr>
          <w:rFonts w:ascii="Times New Roman" w:hAnsi="Times New Roman" w:cs="Times New Roman"/>
          <w:b/>
          <w:bCs/>
          <w:sz w:val="24"/>
          <w:szCs w:val="24"/>
        </w:rPr>
        <w:t xml:space="preserve">INSTITUTE OF HEALTH, HUMANITY </w:t>
      </w:r>
    </w:p>
    <w:p w:rsidR="00376EDC" w:rsidRPr="00FD2E16" w:rsidRDefault="00376EDC" w:rsidP="00376EDC">
      <w:pPr>
        <w:pStyle w:val="NoSpacing"/>
        <w:jc w:val="center"/>
        <w:rPr>
          <w:rFonts w:ascii="Times New Roman" w:hAnsi="Times New Roman" w:cs="Times New Roman"/>
          <w:b/>
          <w:sz w:val="24"/>
          <w:szCs w:val="24"/>
        </w:rPr>
      </w:pPr>
      <w:r w:rsidRPr="00FD2E16">
        <w:rPr>
          <w:rFonts w:ascii="Times New Roman" w:hAnsi="Times New Roman" w:cs="Times New Roman"/>
          <w:b/>
          <w:bCs/>
          <w:sz w:val="24"/>
          <w:szCs w:val="24"/>
        </w:rPr>
        <w:t xml:space="preserve">AND </w:t>
      </w:r>
      <w:r w:rsidRPr="00FD2E16">
        <w:rPr>
          <w:rFonts w:ascii="Times New Roman" w:hAnsi="Times New Roman" w:cs="Times New Roman"/>
          <w:b/>
          <w:sz w:val="24"/>
          <w:szCs w:val="24"/>
        </w:rPr>
        <w:t>ENTREPRENEURSHIP</w:t>
      </w:r>
    </w:p>
    <w:p w:rsidR="00376EDC" w:rsidRPr="00FD2E16" w:rsidRDefault="00376EDC" w:rsidP="00376EDC">
      <w:pPr>
        <w:pStyle w:val="NoSpacing"/>
        <w:jc w:val="center"/>
        <w:rPr>
          <w:rFonts w:ascii="Times New Roman" w:hAnsi="Times New Roman" w:cs="Times New Roman"/>
          <w:b/>
          <w:bCs/>
          <w:sz w:val="24"/>
          <w:szCs w:val="24"/>
        </w:rPr>
      </w:pPr>
    </w:p>
    <w:p w:rsidR="00376EDC" w:rsidRPr="00FD2E16" w:rsidRDefault="00376EDC" w:rsidP="00275402">
      <w:pPr>
        <w:jc w:val="center"/>
        <w:rPr>
          <w:rFonts w:ascii="Times New Roman" w:hAnsi="Times New Roman"/>
          <w:b/>
          <w:sz w:val="24"/>
          <w:szCs w:val="24"/>
        </w:rPr>
      </w:pPr>
      <w:r w:rsidRPr="00FD2E16">
        <w:rPr>
          <w:rFonts w:ascii="Times New Roman" w:hAnsi="Times New Roman"/>
          <w:noProof/>
          <w:lang w:val="en-US"/>
        </w:rPr>
        <w:drawing>
          <wp:inline distT="0" distB="0" distL="0" distR="0">
            <wp:extent cx="548640" cy="548640"/>
            <wp:effectExtent l="0" t="0" r="381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 cy="548640"/>
                    </a:xfrm>
                    <a:prstGeom prst="rect">
                      <a:avLst/>
                    </a:prstGeom>
                  </pic:spPr>
                </pic:pic>
              </a:graphicData>
            </a:graphic>
          </wp:inline>
        </w:drawing>
      </w:r>
    </w:p>
    <w:tbl>
      <w:tblPr>
        <w:tblStyle w:val="TableGrid"/>
        <w:tblW w:w="98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6660"/>
      </w:tblGrid>
      <w:tr w:rsidR="00376EDC" w:rsidRPr="00FD2E16" w:rsidTr="009E48D6">
        <w:tc>
          <w:tcPr>
            <w:tcW w:w="9810" w:type="dxa"/>
            <w:gridSpan w:val="2"/>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b/>
                <w:sz w:val="24"/>
                <w:szCs w:val="24"/>
              </w:rPr>
              <w:t>PERSONAL DATA</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Name:</w:t>
            </w:r>
          </w:p>
        </w:tc>
        <w:tc>
          <w:tcPr>
            <w:tcW w:w="666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OLOLADE, Rachel Adetola   (Ph.D)</w:t>
            </w:r>
          </w:p>
          <w:p w:rsidR="00376EDC" w:rsidRPr="00FD2E16" w:rsidRDefault="00376EDC" w:rsidP="00944FB7">
            <w:pPr>
              <w:tabs>
                <w:tab w:val="left" w:pos="450"/>
                <w:tab w:val="left" w:pos="3600"/>
              </w:tabs>
              <w:rPr>
                <w:rFonts w:ascii="Times New Roman" w:hAnsi="Times New Roman"/>
                <w:sz w:val="24"/>
                <w:szCs w:val="24"/>
              </w:rPr>
            </w:pPr>
          </w:p>
        </w:tc>
      </w:tr>
      <w:tr w:rsidR="00376EDC" w:rsidRPr="00FD2E16" w:rsidTr="009E48D6">
        <w:trPr>
          <w:trHeight w:val="198"/>
        </w:trPr>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Area of Specialization:</w:t>
            </w:r>
          </w:p>
        </w:tc>
        <w:tc>
          <w:tcPr>
            <w:tcW w:w="6660" w:type="dxa"/>
          </w:tcPr>
          <w:p w:rsidR="00376EDC" w:rsidRPr="00FD2E16" w:rsidRDefault="002F2C0D" w:rsidP="00944FB7">
            <w:pPr>
              <w:tabs>
                <w:tab w:val="left" w:pos="450"/>
                <w:tab w:val="left" w:pos="3600"/>
              </w:tabs>
              <w:rPr>
                <w:rFonts w:ascii="Times New Roman" w:hAnsi="Times New Roman"/>
                <w:sz w:val="24"/>
                <w:szCs w:val="24"/>
              </w:rPr>
            </w:pPr>
            <w:r>
              <w:rPr>
                <w:rFonts w:ascii="Times New Roman" w:hAnsi="Times New Roman"/>
                <w:sz w:val="24"/>
                <w:szCs w:val="24"/>
              </w:rPr>
              <w:t xml:space="preserve"> Agricultural Economics</w:t>
            </w:r>
            <w:r w:rsidR="00376EDC" w:rsidRPr="00FD2E16">
              <w:rPr>
                <w:rFonts w:ascii="Times New Roman" w:hAnsi="Times New Roman"/>
                <w:sz w:val="24"/>
                <w:szCs w:val="24"/>
              </w:rPr>
              <w:t xml:space="preserve"> </w:t>
            </w:r>
            <w:r>
              <w:rPr>
                <w:rFonts w:ascii="Times New Roman" w:hAnsi="Times New Roman"/>
                <w:sz w:val="24"/>
                <w:szCs w:val="24"/>
              </w:rPr>
              <w:t xml:space="preserve">(Agribusiness, </w:t>
            </w:r>
            <w:r w:rsidR="00376EDC" w:rsidRPr="00FD2E16">
              <w:rPr>
                <w:rFonts w:ascii="Times New Roman" w:hAnsi="Times New Roman"/>
                <w:sz w:val="24"/>
                <w:szCs w:val="24"/>
              </w:rPr>
              <w:t xml:space="preserve">Entrepreneurship, Finance and Marketing) </w:t>
            </w:r>
          </w:p>
          <w:p w:rsidR="00376EDC" w:rsidRPr="00FD2E16" w:rsidRDefault="00376EDC" w:rsidP="00944FB7">
            <w:pPr>
              <w:tabs>
                <w:tab w:val="left" w:pos="450"/>
                <w:tab w:val="left" w:pos="3600"/>
              </w:tabs>
              <w:rPr>
                <w:rFonts w:ascii="Times New Roman" w:hAnsi="Times New Roman"/>
                <w:sz w:val="24"/>
                <w:szCs w:val="24"/>
              </w:rPr>
            </w:pPr>
          </w:p>
        </w:tc>
      </w:tr>
      <w:tr w:rsidR="00376EDC" w:rsidRPr="00FD2E16" w:rsidTr="009E48D6">
        <w:trPr>
          <w:trHeight w:val="165"/>
        </w:trPr>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Date and Place of Birth:</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24th February, 1982; Osogbo</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Nationality:</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Nigerian</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State of Origin/ Senatorial District/ LGA:</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Osun/West/Ayedaade</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Home Address:</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1, Adeniyi Avenue, Ogo-Oluwa, Osogbo, Osun State.</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Contact/Postal Address:</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c/o, Dr. Ololade Z.S., Dept. of Chemistry, University of Medical Sciences, Ondo.</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Phone Number:</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08034282970, 08034836546</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 xml:space="preserve">E-mail: </w:t>
            </w:r>
          </w:p>
        </w:tc>
        <w:tc>
          <w:tcPr>
            <w:tcW w:w="6660" w:type="dxa"/>
          </w:tcPr>
          <w:p w:rsidR="00376EDC" w:rsidRPr="00FD2E16" w:rsidRDefault="00D623AF" w:rsidP="00D623AF">
            <w:pPr>
              <w:tabs>
                <w:tab w:val="left" w:pos="450"/>
                <w:tab w:val="left" w:pos="3600"/>
              </w:tabs>
              <w:rPr>
                <w:rFonts w:ascii="Times New Roman" w:hAnsi="Times New Roman"/>
                <w:sz w:val="24"/>
                <w:szCs w:val="24"/>
              </w:rPr>
            </w:pPr>
            <w:r w:rsidRPr="00FD2E16">
              <w:rPr>
                <w:rFonts w:ascii="Times New Roman" w:hAnsi="Times New Roman"/>
                <w:sz w:val="24"/>
                <w:szCs w:val="24"/>
              </w:rPr>
              <w:t xml:space="preserve">rololade@unimed.edu.ng, </w:t>
            </w:r>
            <w:r w:rsidR="00376EDC" w:rsidRPr="00FD2E16">
              <w:rPr>
                <w:rFonts w:ascii="Times New Roman" w:hAnsi="Times New Roman"/>
                <w:sz w:val="24"/>
                <w:szCs w:val="24"/>
              </w:rPr>
              <w:t>raololade@gmail.com</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Marital Status:</w:t>
            </w:r>
          </w:p>
        </w:tc>
        <w:tc>
          <w:tcPr>
            <w:tcW w:w="6660" w:type="dxa"/>
          </w:tcPr>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Married</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Number and Ages of Children:</w:t>
            </w:r>
          </w:p>
        </w:tc>
        <w:tc>
          <w:tcPr>
            <w:tcW w:w="6660" w:type="dxa"/>
          </w:tcPr>
          <w:p w:rsidR="00376EDC" w:rsidRPr="00FD2E16" w:rsidRDefault="002F2C0D" w:rsidP="002F2C0D">
            <w:pPr>
              <w:tabs>
                <w:tab w:val="left" w:pos="450"/>
              </w:tabs>
              <w:rPr>
                <w:rFonts w:ascii="Times New Roman" w:hAnsi="Times New Roman"/>
                <w:sz w:val="24"/>
                <w:szCs w:val="24"/>
              </w:rPr>
            </w:pPr>
            <w:r>
              <w:rPr>
                <w:rFonts w:ascii="Times New Roman" w:hAnsi="Times New Roman"/>
                <w:sz w:val="24"/>
                <w:szCs w:val="24"/>
              </w:rPr>
              <w:t>3 Children, Age: 14, 11</w:t>
            </w:r>
            <w:r w:rsidR="00376EDC" w:rsidRPr="00FD2E16">
              <w:rPr>
                <w:rFonts w:ascii="Times New Roman" w:hAnsi="Times New Roman"/>
                <w:sz w:val="24"/>
                <w:szCs w:val="24"/>
              </w:rPr>
              <w:t xml:space="preserve"> and </w:t>
            </w:r>
            <w:r>
              <w:rPr>
                <w:rFonts w:ascii="Times New Roman" w:hAnsi="Times New Roman"/>
                <w:sz w:val="24"/>
                <w:szCs w:val="24"/>
              </w:rPr>
              <w:t>8.</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Next of Kin:</w:t>
            </w:r>
          </w:p>
        </w:tc>
        <w:tc>
          <w:tcPr>
            <w:tcW w:w="6660" w:type="dxa"/>
          </w:tcPr>
          <w:p w:rsidR="00376EDC" w:rsidRPr="00FD2E16" w:rsidRDefault="00853030" w:rsidP="00944FB7">
            <w:pPr>
              <w:tabs>
                <w:tab w:val="left" w:pos="450"/>
                <w:tab w:val="left" w:pos="3600"/>
              </w:tabs>
              <w:rPr>
                <w:rFonts w:ascii="Times New Roman" w:hAnsi="Times New Roman"/>
                <w:sz w:val="24"/>
                <w:szCs w:val="24"/>
              </w:rPr>
            </w:pPr>
            <w:r>
              <w:rPr>
                <w:rFonts w:ascii="Times New Roman" w:hAnsi="Times New Roman"/>
                <w:sz w:val="24"/>
                <w:szCs w:val="24"/>
              </w:rPr>
              <w:t>Dr. Z.S. Ololade</w:t>
            </w:r>
            <w:r w:rsidR="00376EDC" w:rsidRPr="00FD2E16">
              <w:rPr>
                <w:rFonts w:ascii="Times New Roman" w:hAnsi="Times New Roman"/>
                <w:sz w:val="24"/>
                <w:szCs w:val="24"/>
              </w:rPr>
              <w:t>,</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Contact Address of Next of Kin:</w:t>
            </w:r>
          </w:p>
        </w:tc>
        <w:tc>
          <w:tcPr>
            <w:tcW w:w="6660" w:type="dxa"/>
          </w:tcPr>
          <w:p w:rsidR="00376EDC" w:rsidRPr="00FD2E16" w:rsidRDefault="00376EDC" w:rsidP="00944FB7">
            <w:pPr>
              <w:tabs>
                <w:tab w:val="left" w:pos="450"/>
                <w:tab w:val="left" w:pos="3600"/>
              </w:tabs>
              <w:rPr>
                <w:rFonts w:ascii="Times New Roman" w:hAnsi="Times New Roman"/>
                <w:sz w:val="24"/>
                <w:szCs w:val="24"/>
              </w:rPr>
            </w:pPr>
          </w:p>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Department of Chemistry, University of Medical Sciences, Ondo.</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Phone Number of Next of Kin:</w:t>
            </w:r>
          </w:p>
        </w:tc>
        <w:tc>
          <w:tcPr>
            <w:tcW w:w="6660" w:type="dxa"/>
          </w:tcPr>
          <w:p w:rsidR="00376EDC" w:rsidRPr="00FD2E16" w:rsidRDefault="00376EDC" w:rsidP="00944FB7">
            <w:pPr>
              <w:tabs>
                <w:tab w:val="left" w:pos="450"/>
                <w:tab w:val="left" w:pos="3600"/>
              </w:tabs>
              <w:rPr>
                <w:rFonts w:ascii="Times New Roman" w:hAnsi="Times New Roman"/>
                <w:sz w:val="24"/>
                <w:szCs w:val="24"/>
              </w:rPr>
            </w:pPr>
          </w:p>
          <w:p w:rsidR="00376EDC" w:rsidRPr="00FD2E16" w:rsidRDefault="00376EDC" w:rsidP="00944FB7">
            <w:pPr>
              <w:tabs>
                <w:tab w:val="left" w:pos="450"/>
                <w:tab w:val="left" w:pos="3600"/>
              </w:tabs>
              <w:rPr>
                <w:rFonts w:ascii="Times New Roman" w:hAnsi="Times New Roman"/>
                <w:sz w:val="24"/>
                <w:szCs w:val="24"/>
              </w:rPr>
            </w:pPr>
            <w:r w:rsidRPr="00FD2E16">
              <w:rPr>
                <w:rFonts w:ascii="Times New Roman" w:hAnsi="Times New Roman"/>
                <w:sz w:val="24"/>
                <w:szCs w:val="24"/>
              </w:rPr>
              <w:t>08034836546, 08034282970</w:t>
            </w:r>
          </w:p>
        </w:tc>
      </w:tr>
      <w:tr w:rsidR="00376EDC" w:rsidRPr="00FD2E16" w:rsidTr="009E48D6">
        <w:tc>
          <w:tcPr>
            <w:tcW w:w="3150" w:type="dxa"/>
          </w:tcPr>
          <w:p w:rsidR="00376EDC" w:rsidRPr="00FD2E16" w:rsidRDefault="00376EDC" w:rsidP="00944FB7">
            <w:pPr>
              <w:tabs>
                <w:tab w:val="left" w:pos="450"/>
                <w:tab w:val="left" w:pos="3600"/>
              </w:tabs>
              <w:rPr>
                <w:rFonts w:ascii="Times New Roman" w:hAnsi="Times New Roman"/>
                <w:b/>
                <w:sz w:val="24"/>
                <w:szCs w:val="24"/>
              </w:rPr>
            </w:pPr>
            <w:r w:rsidRPr="00FD2E16">
              <w:rPr>
                <w:rFonts w:ascii="Times New Roman" w:hAnsi="Times New Roman"/>
                <w:b/>
                <w:sz w:val="24"/>
                <w:szCs w:val="24"/>
              </w:rPr>
              <w:t>E-mail of Next of Kin:</w:t>
            </w:r>
          </w:p>
        </w:tc>
        <w:tc>
          <w:tcPr>
            <w:tcW w:w="6660" w:type="dxa"/>
          </w:tcPr>
          <w:p w:rsidR="00376EDC" w:rsidRPr="00275402" w:rsidRDefault="00376EDC" w:rsidP="00944FB7">
            <w:pPr>
              <w:tabs>
                <w:tab w:val="left" w:pos="450"/>
                <w:tab w:val="left" w:pos="3600"/>
              </w:tabs>
              <w:rPr>
                <w:rFonts w:ascii="Times New Roman" w:hAnsi="Times New Roman"/>
                <w:sz w:val="24"/>
                <w:szCs w:val="24"/>
              </w:rPr>
            </w:pPr>
            <w:r w:rsidRPr="00275402">
              <w:rPr>
                <w:rFonts w:ascii="Times New Roman" w:hAnsi="Times New Roman"/>
                <w:sz w:val="24"/>
                <w:szCs w:val="24"/>
              </w:rPr>
              <w:t xml:space="preserve">sololade@unimed.edu.ng;       </w:t>
            </w:r>
            <w:hyperlink r:id="rId9" w:history="1">
              <w:r w:rsidR="00D77AAD" w:rsidRPr="00275402">
                <w:rPr>
                  <w:rStyle w:val="Hyperlink"/>
                  <w:rFonts w:ascii="Times New Roman" w:hAnsi="Times New Roman"/>
                  <w:color w:val="auto"/>
                  <w:sz w:val="24"/>
                  <w:szCs w:val="24"/>
                  <w:u w:val="none"/>
                </w:rPr>
                <w:t>zacchsnatpdt@gmail.com</w:t>
              </w:r>
            </w:hyperlink>
          </w:p>
        </w:tc>
      </w:tr>
      <w:tr w:rsidR="00D77AAD" w:rsidRPr="00FD2E16" w:rsidTr="009E48D6">
        <w:tc>
          <w:tcPr>
            <w:tcW w:w="3150" w:type="dxa"/>
          </w:tcPr>
          <w:p w:rsidR="00D77AAD" w:rsidRPr="00853030" w:rsidRDefault="00D77AAD" w:rsidP="00B76724">
            <w:pPr>
              <w:tabs>
                <w:tab w:val="left" w:pos="450"/>
              </w:tabs>
              <w:rPr>
                <w:rFonts w:ascii="Times New Roman" w:hAnsi="Times New Roman"/>
                <w:b/>
                <w:sz w:val="24"/>
                <w:szCs w:val="24"/>
              </w:rPr>
            </w:pPr>
            <w:r w:rsidRPr="00853030">
              <w:rPr>
                <w:rFonts w:ascii="Times New Roman" w:hAnsi="Times New Roman"/>
                <w:b/>
                <w:sz w:val="24"/>
                <w:szCs w:val="24"/>
              </w:rPr>
              <w:t>Present Status:</w:t>
            </w:r>
          </w:p>
        </w:tc>
        <w:tc>
          <w:tcPr>
            <w:tcW w:w="6660" w:type="dxa"/>
          </w:tcPr>
          <w:p w:rsidR="00D77AAD" w:rsidRDefault="00D77AAD" w:rsidP="00B76724">
            <w:pPr>
              <w:tabs>
                <w:tab w:val="left" w:pos="450"/>
              </w:tabs>
              <w:rPr>
                <w:rFonts w:ascii="Times New Roman" w:hAnsi="Times New Roman"/>
                <w:sz w:val="24"/>
                <w:szCs w:val="24"/>
              </w:rPr>
            </w:pPr>
            <w:r>
              <w:rPr>
                <w:rFonts w:ascii="Times New Roman" w:hAnsi="Times New Roman"/>
                <w:sz w:val="24"/>
                <w:szCs w:val="24"/>
              </w:rPr>
              <w:t>Lecturer II</w:t>
            </w:r>
          </w:p>
        </w:tc>
      </w:tr>
      <w:tr w:rsidR="00D77AAD" w:rsidRPr="00FD2E16" w:rsidTr="009E48D6">
        <w:tc>
          <w:tcPr>
            <w:tcW w:w="3150" w:type="dxa"/>
          </w:tcPr>
          <w:p w:rsidR="00D77AAD" w:rsidRPr="00853030" w:rsidRDefault="00D77AAD" w:rsidP="00B76724">
            <w:pPr>
              <w:tabs>
                <w:tab w:val="left" w:pos="450"/>
              </w:tabs>
              <w:rPr>
                <w:rFonts w:ascii="Times New Roman" w:hAnsi="Times New Roman"/>
                <w:b/>
                <w:sz w:val="24"/>
                <w:szCs w:val="24"/>
              </w:rPr>
            </w:pPr>
            <w:r w:rsidRPr="00853030">
              <w:rPr>
                <w:rFonts w:ascii="Times New Roman" w:hAnsi="Times New Roman"/>
                <w:b/>
                <w:sz w:val="24"/>
                <w:szCs w:val="24"/>
              </w:rPr>
              <w:t>Present Salary, Grade Level and Step:</w:t>
            </w:r>
          </w:p>
        </w:tc>
        <w:tc>
          <w:tcPr>
            <w:tcW w:w="6660" w:type="dxa"/>
          </w:tcPr>
          <w:p w:rsidR="00D77AAD" w:rsidRDefault="00D77AAD" w:rsidP="00275402">
            <w:pPr>
              <w:tabs>
                <w:tab w:val="left" w:pos="450"/>
              </w:tabs>
              <w:rPr>
                <w:rFonts w:ascii="Times New Roman" w:hAnsi="Times New Roman"/>
                <w:sz w:val="24"/>
                <w:szCs w:val="24"/>
              </w:rPr>
            </w:pPr>
            <w:r>
              <w:rPr>
                <w:rFonts w:ascii="Times New Roman" w:hAnsi="Times New Roman"/>
                <w:sz w:val="24"/>
                <w:szCs w:val="24"/>
              </w:rPr>
              <w:t>CO</w:t>
            </w:r>
            <w:r w:rsidR="00763734">
              <w:rPr>
                <w:rFonts w:ascii="Times New Roman" w:hAnsi="Times New Roman"/>
                <w:sz w:val="24"/>
                <w:szCs w:val="24"/>
              </w:rPr>
              <w:t>N</w:t>
            </w:r>
            <w:r>
              <w:rPr>
                <w:rFonts w:ascii="Times New Roman" w:hAnsi="Times New Roman"/>
                <w:sz w:val="24"/>
                <w:szCs w:val="24"/>
              </w:rPr>
              <w:t xml:space="preserve">UASS </w:t>
            </w:r>
            <w:r w:rsidR="00275402">
              <w:rPr>
                <w:rFonts w:ascii="Times New Roman" w:hAnsi="Times New Roman"/>
                <w:sz w:val="24"/>
                <w:szCs w:val="24"/>
              </w:rPr>
              <w:t>3</w:t>
            </w:r>
            <w:r>
              <w:rPr>
                <w:rFonts w:ascii="Times New Roman" w:hAnsi="Times New Roman"/>
                <w:sz w:val="24"/>
                <w:szCs w:val="24"/>
              </w:rPr>
              <w:t xml:space="preserve"> Step </w:t>
            </w:r>
            <w:r w:rsidR="00275402">
              <w:rPr>
                <w:rFonts w:ascii="Times New Roman" w:hAnsi="Times New Roman"/>
                <w:sz w:val="24"/>
                <w:szCs w:val="24"/>
              </w:rPr>
              <w:t>1</w:t>
            </w:r>
          </w:p>
        </w:tc>
      </w:tr>
      <w:tr w:rsidR="00D77AAD" w:rsidRPr="00FD2E16" w:rsidTr="009E48D6">
        <w:tc>
          <w:tcPr>
            <w:tcW w:w="3150" w:type="dxa"/>
          </w:tcPr>
          <w:p w:rsidR="00D77AAD" w:rsidRPr="00853030" w:rsidRDefault="00D77AAD" w:rsidP="00B76724">
            <w:pPr>
              <w:tabs>
                <w:tab w:val="left" w:pos="450"/>
              </w:tabs>
              <w:rPr>
                <w:rFonts w:ascii="Times New Roman" w:hAnsi="Times New Roman"/>
                <w:b/>
                <w:sz w:val="24"/>
                <w:szCs w:val="24"/>
              </w:rPr>
            </w:pPr>
            <w:r w:rsidRPr="00853030">
              <w:rPr>
                <w:rFonts w:ascii="Times New Roman" w:hAnsi="Times New Roman"/>
                <w:b/>
                <w:sz w:val="24"/>
                <w:szCs w:val="24"/>
              </w:rPr>
              <w:t>Department/Unit:</w:t>
            </w:r>
          </w:p>
        </w:tc>
        <w:tc>
          <w:tcPr>
            <w:tcW w:w="6660" w:type="dxa"/>
          </w:tcPr>
          <w:p w:rsidR="00D77AAD" w:rsidRDefault="00275402" w:rsidP="00B76724">
            <w:pPr>
              <w:tabs>
                <w:tab w:val="left" w:pos="450"/>
              </w:tabs>
              <w:rPr>
                <w:rFonts w:ascii="Times New Roman" w:hAnsi="Times New Roman"/>
                <w:sz w:val="24"/>
                <w:szCs w:val="24"/>
              </w:rPr>
            </w:pPr>
            <w:r>
              <w:rPr>
                <w:rFonts w:ascii="Times New Roman" w:hAnsi="Times New Roman"/>
                <w:sz w:val="24"/>
                <w:szCs w:val="24"/>
              </w:rPr>
              <w:t xml:space="preserve">Health, Humanity and </w:t>
            </w:r>
            <w:r w:rsidRPr="00FD2E16">
              <w:rPr>
                <w:rFonts w:ascii="Times New Roman" w:hAnsi="Times New Roman"/>
                <w:sz w:val="24"/>
                <w:szCs w:val="24"/>
              </w:rPr>
              <w:t>Entrepreneurship</w:t>
            </w:r>
            <w:r>
              <w:rPr>
                <w:rFonts w:ascii="Times New Roman" w:hAnsi="Times New Roman"/>
                <w:sz w:val="24"/>
                <w:szCs w:val="24"/>
              </w:rPr>
              <w:t xml:space="preserve">/ </w:t>
            </w:r>
            <w:r w:rsidRPr="00FD2E16">
              <w:rPr>
                <w:rFonts w:ascii="Times New Roman" w:hAnsi="Times New Roman"/>
                <w:sz w:val="24"/>
                <w:szCs w:val="24"/>
              </w:rPr>
              <w:t>Entrepreneurship</w:t>
            </w:r>
          </w:p>
        </w:tc>
      </w:tr>
    </w:tbl>
    <w:p w:rsidR="00376EDC" w:rsidRPr="00FD2E16" w:rsidRDefault="00376EDC" w:rsidP="00376EDC">
      <w:pPr>
        <w:tabs>
          <w:tab w:val="left" w:pos="450"/>
        </w:tabs>
        <w:rPr>
          <w:rFonts w:ascii="Times New Roman" w:hAnsi="Times New Roman"/>
          <w:sz w:val="24"/>
          <w:szCs w:val="24"/>
        </w:rPr>
      </w:pPr>
      <w:r w:rsidRPr="00FD2E16">
        <w:rPr>
          <w:rFonts w:ascii="Times New Roman" w:hAnsi="Times New Roman"/>
          <w:sz w:val="24"/>
          <w:szCs w:val="24"/>
        </w:rPr>
        <w:t xml:space="preserve">                                       </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0"/>
        <w:gridCol w:w="1530"/>
      </w:tblGrid>
      <w:tr w:rsidR="00376EDC" w:rsidRPr="00FD2E16" w:rsidTr="00944FB7">
        <w:tc>
          <w:tcPr>
            <w:tcW w:w="7830"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 xml:space="preserve">Educational Institutions Attended                                                                         </w:t>
            </w:r>
          </w:p>
        </w:tc>
        <w:tc>
          <w:tcPr>
            <w:tcW w:w="1530"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Date</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LadokeAkintola University of Technology, Ogbomoso, Nigeria.</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2013 - 2021</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LadokeAkintola University of Technology, Ogbomoso, Nigeria.</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2008 - 2011</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LadokeAkintola University of Technology, Ogbomoso, Nigeria.</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1999 – 2005</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Osogbo Grammar School, Osogbo, Osun State, Nigeria.</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1991 – 1997</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lastRenderedPageBreak/>
              <w:t>Oroki Primary School, Osogbo, Osun State, Nigeria.</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 xml:space="preserve">1985 - 1991   </w:t>
            </w: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sz w:val="24"/>
                <w:szCs w:val="24"/>
              </w:rPr>
            </w:pPr>
          </w:p>
        </w:tc>
        <w:tc>
          <w:tcPr>
            <w:tcW w:w="1530" w:type="dxa"/>
          </w:tcPr>
          <w:p w:rsidR="00376EDC" w:rsidRPr="00FD2E16" w:rsidRDefault="00376EDC" w:rsidP="00944FB7">
            <w:pPr>
              <w:tabs>
                <w:tab w:val="left" w:pos="450"/>
              </w:tabs>
              <w:jc w:val="both"/>
              <w:rPr>
                <w:rFonts w:ascii="Times New Roman" w:hAnsi="Times New Roman"/>
                <w:sz w:val="24"/>
                <w:szCs w:val="24"/>
              </w:rPr>
            </w:pP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b/>
                <w:sz w:val="24"/>
                <w:szCs w:val="24"/>
              </w:rPr>
            </w:pPr>
          </w:p>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b/>
                <w:sz w:val="24"/>
                <w:szCs w:val="24"/>
              </w:rPr>
              <w:t>Academic Qualification</w:t>
            </w:r>
          </w:p>
        </w:tc>
        <w:tc>
          <w:tcPr>
            <w:tcW w:w="1530" w:type="dxa"/>
          </w:tcPr>
          <w:p w:rsidR="00376EDC" w:rsidRPr="00FD2E16" w:rsidRDefault="00376EDC" w:rsidP="00944FB7">
            <w:pPr>
              <w:tabs>
                <w:tab w:val="left" w:pos="450"/>
              </w:tabs>
              <w:jc w:val="both"/>
              <w:rPr>
                <w:rFonts w:ascii="Times New Roman" w:hAnsi="Times New Roman"/>
                <w:b/>
                <w:sz w:val="24"/>
                <w:szCs w:val="24"/>
              </w:rPr>
            </w:pPr>
          </w:p>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b/>
                <w:sz w:val="24"/>
                <w:szCs w:val="24"/>
              </w:rPr>
              <w:t>Date</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sz w:val="24"/>
                <w:szCs w:val="24"/>
              </w:rPr>
            </w:pPr>
            <w:r w:rsidRPr="00FD2E16">
              <w:rPr>
                <w:rFonts w:ascii="Times New Roman" w:hAnsi="Times New Roman"/>
                <w:sz w:val="24"/>
                <w:szCs w:val="24"/>
              </w:rPr>
              <w:t>Doctor of Philosophy (Ph.D) Agricultural Economics (Agribusiness, Finance and Marketing).</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2021</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sz w:val="24"/>
                <w:szCs w:val="24"/>
              </w:rPr>
            </w:pPr>
            <w:r w:rsidRPr="00FD2E16">
              <w:rPr>
                <w:rFonts w:ascii="Times New Roman" w:hAnsi="Times New Roman"/>
                <w:sz w:val="24"/>
                <w:szCs w:val="24"/>
              </w:rPr>
              <w:t>Master of Technology (M.Tech) Agricultural Economics</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2012</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sz w:val="24"/>
                <w:szCs w:val="24"/>
              </w:rPr>
            </w:pPr>
            <w:r w:rsidRPr="00FD2E16">
              <w:rPr>
                <w:rFonts w:ascii="Times New Roman" w:hAnsi="Times New Roman"/>
                <w:sz w:val="24"/>
                <w:szCs w:val="24"/>
              </w:rPr>
              <w:t>Bachelor of Technology (B.Tech) Agricultural Economics and Extension</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2005</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sz w:val="24"/>
                <w:szCs w:val="24"/>
              </w:rPr>
            </w:pPr>
            <w:r w:rsidRPr="00FD2E16">
              <w:rPr>
                <w:rFonts w:ascii="Times New Roman" w:hAnsi="Times New Roman"/>
                <w:sz w:val="24"/>
                <w:szCs w:val="24"/>
              </w:rPr>
              <w:t>West African Secondary School Certificate (WASSC)</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1998</w:t>
            </w: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sz w:val="24"/>
                <w:szCs w:val="24"/>
              </w:rPr>
            </w:pPr>
          </w:p>
        </w:tc>
        <w:tc>
          <w:tcPr>
            <w:tcW w:w="1530" w:type="dxa"/>
          </w:tcPr>
          <w:p w:rsidR="00376EDC" w:rsidRPr="00FD2E16" w:rsidRDefault="00376EDC" w:rsidP="00944FB7">
            <w:pPr>
              <w:tabs>
                <w:tab w:val="left" w:pos="450"/>
              </w:tabs>
              <w:jc w:val="both"/>
              <w:rPr>
                <w:rFonts w:ascii="Times New Roman" w:hAnsi="Times New Roman"/>
                <w:sz w:val="24"/>
                <w:szCs w:val="24"/>
              </w:rPr>
            </w:pP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b/>
                <w:sz w:val="24"/>
                <w:szCs w:val="24"/>
              </w:rPr>
              <w:t>Work Experiences</w:t>
            </w:r>
          </w:p>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b/>
                <w:sz w:val="24"/>
                <w:szCs w:val="24"/>
              </w:rPr>
              <w:t>In the University: UNIMED</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b/>
                <w:sz w:val="24"/>
                <w:szCs w:val="24"/>
              </w:rPr>
              <w:t>Date</w:t>
            </w:r>
          </w:p>
        </w:tc>
      </w:tr>
      <w:tr w:rsidR="00376EDC" w:rsidRPr="00FD2E16" w:rsidTr="00944FB7">
        <w:tc>
          <w:tcPr>
            <w:tcW w:w="7830" w:type="dxa"/>
          </w:tcPr>
          <w:p w:rsidR="00376EDC" w:rsidRPr="00FD2E16" w:rsidRDefault="00376EDC" w:rsidP="00376EDC">
            <w:pPr>
              <w:pStyle w:val="NoSpacing"/>
              <w:numPr>
                <w:ilvl w:val="0"/>
                <w:numId w:val="36"/>
              </w:numPr>
              <w:rPr>
                <w:rFonts w:ascii="Times New Roman" w:hAnsi="Times New Roman" w:cs="Times New Roman"/>
                <w:bCs/>
                <w:sz w:val="24"/>
                <w:szCs w:val="24"/>
              </w:rPr>
            </w:pPr>
            <w:r w:rsidRPr="00FD2E16">
              <w:rPr>
                <w:rFonts w:ascii="Times New Roman" w:hAnsi="Times New Roman" w:cs="Times New Roman"/>
                <w:sz w:val="24"/>
                <w:szCs w:val="24"/>
              </w:rPr>
              <w:t xml:space="preserve">Lecturer II, </w:t>
            </w:r>
            <w:r w:rsidRPr="00FD2E16">
              <w:rPr>
                <w:rFonts w:ascii="Times New Roman" w:hAnsi="Times New Roman" w:cs="Times New Roman"/>
                <w:bCs/>
                <w:sz w:val="24"/>
                <w:szCs w:val="24"/>
              </w:rPr>
              <w:t xml:space="preserve">Institute of Health, Humanity and </w:t>
            </w:r>
            <w:r w:rsidRPr="00FD2E16">
              <w:rPr>
                <w:rFonts w:ascii="Times New Roman" w:hAnsi="Times New Roman" w:cs="Times New Roman"/>
                <w:sz w:val="24"/>
                <w:szCs w:val="24"/>
              </w:rPr>
              <w:t>Entrepreneurship</w:t>
            </w:r>
          </w:p>
          <w:p w:rsidR="00376EDC" w:rsidRPr="00FD2E16" w:rsidRDefault="00376EDC" w:rsidP="00944FB7">
            <w:pPr>
              <w:pStyle w:val="ListParagraph"/>
              <w:tabs>
                <w:tab w:val="left" w:pos="450"/>
                <w:tab w:val="left" w:pos="6465"/>
              </w:tabs>
              <w:rPr>
                <w:rFonts w:ascii="Times New Roman" w:hAnsi="Times New Roman"/>
                <w:sz w:val="24"/>
                <w:szCs w:val="24"/>
              </w:rPr>
            </w:pPr>
            <w:r w:rsidRPr="00FD2E16">
              <w:rPr>
                <w:rFonts w:ascii="Times New Roman" w:hAnsi="Times New Roman"/>
                <w:sz w:val="24"/>
                <w:szCs w:val="24"/>
              </w:rPr>
              <w:t xml:space="preserve">University of Medical Sciences, Ondo, Nigeria.  </w:t>
            </w:r>
          </w:p>
          <w:p w:rsidR="00376EDC" w:rsidRPr="00FD2E16" w:rsidRDefault="00376EDC" w:rsidP="00944FB7">
            <w:pPr>
              <w:tabs>
                <w:tab w:val="left" w:pos="450"/>
                <w:tab w:val="left" w:pos="6465"/>
              </w:tabs>
              <w:rPr>
                <w:rFonts w:ascii="Times New Roman" w:hAnsi="Times New Roman"/>
                <w:b/>
                <w:sz w:val="24"/>
                <w:szCs w:val="24"/>
              </w:rPr>
            </w:pPr>
            <w:r w:rsidRPr="00FD2E16">
              <w:rPr>
                <w:rFonts w:ascii="Times New Roman" w:hAnsi="Times New Roman"/>
                <w:b/>
                <w:sz w:val="24"/>
                <w:szCs w:val="24"/>
              </w:rPr>
              <w:t xml:space="preserve">In other Establishments      </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2022</w:t>
            </w:r>
          </w:p>
        </w:tc>
      </w:tr>
      <w:tr w:rsidR="00376EDC" w:rsidRPr="00FD2E16" w:rsidTr="00944FB7">
        <w:tc>
          <w:tcPr>
            <w:tcW w:w="7830" w:type="dxa"/>
          </w:tcPr>
          <w:p w:rsidR="00376EDC" w:rsidRPr="00FD2E16" w:rsidRDefault="00376EDC" w:rsidP="00376EDC">
            <w:pPr>
              <w:pStyle w:val="ListParagraph"/>
              <w:numPr>
                <w:ilvl w:val="0"/>
                <w:numId w:val="35"/>
              </w:numPr>
              <w:tabs>
                <w:tab w:val="left" w:pos="450"/>
              </w:tabs>
              <w:jc w:val="both"/>
              <w:rPr>
                <w:rFonts w:ascii="Times New Roman" w:hAnsi="Times New Roman"/>
                <w:sz w:val="24"/>
                <w:szCs w:val="24"/>
              </w:rPr>
            </w:pPr>
            <w:r w:rsidRPr="00FD2E16">
              <w:rPr>
                <w:rFonts w:ascii="Times New Roman" w:hAnsi="Times New Roman"/>
                <w:sz w:val="24"/>
                <w:szCs w:val="24"/>
              </w:rPr>
              <w:t>Ministry of Agriculture, Gombe, Gombe State  (NYSC)</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2006-2007</w:t>
            </w:r>
          </w:p>
        </w:tc>
      </w:tr>
      <w:tr w:rsidR="00376EDC" w:rsidRPr="00FD2E16" w:rsidTr="00944FB7">
        <w:tc>
          <w:tcPr>
            <w:tcW w:w="7830" w:type="dxa"/>
          </w:tcPr>
          <w:p w:rsidR="00376EDC" w:rsidRPr="00FD2E16" w:rsidRDefault="00376EDC" w:rsidP="00376EDC">
            <w:pPr>
              <w:pStyle w:val="ListParagraph"/>
              <w:numPr>
                <w:ilvl w:val="0"/>
                <w:numId w:val="35"/>
              </w:numPr>
              <w:tabs>
                <w:tab w:val="left" w:pos="450"/>
              </w:tabs>
              <w:jc w:val="both"/>
              <w:rPr>
                <w:rFonts w:ascii="Times New Roman" w:hAnsi="Times New Roman"/>
                <w:sz w:val="24"/>
                <w:szCs w:val="24"/>
              </w:rPr>
            </w:pPr>
            <w:r w:rsidRPr="00FD2E16">
              <w:rPr>
                <w:rFonts w:ascii="Times New Roman" w:hAnsi="Times New Roman"/>
                <w:sz w:val="24"/>
                <w:szCs w:val="24"/>
              </w:rPr>
              <w:t>Teacher and Administrator, Royal Home College, Ota, Ogun State</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2015</w:t>
            </w: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sz w:val="24"/>
                <w:szCs w:val="24"/>
              </w:rPr>
            </w:pPr>
          </w:p>
        </w:tc>
        <w:tc>
          <w:tcPr>
            <w:tcW w:w="1530" w:type="dxa"/>
          </w:tcPr>
          <w:p w:rsidR="00376EDC" w:rsidRPr="00FD2E16" w:rsidRDefault="00376EDC" w:rsidP="00944FB7">
            <w:pPr>
              <w:tabs>
                <w:tab w:val="left" w:pos="450"/>
              </w:tabs>
              <w:jc w:val="both"/>
              <w:rPr>
                <w:rFonts w:ascii="Times New Roman" w:hAnsi="Times New Roman"/>
                <w:sz w:val="24"/>
                <w:szCs w:val="24"/>
              </w:rPr>
            </w:pP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b/>
                <w:sz w:val="24"/>
                <w:szCs w:val="24"/>
              </w:rPr>
              <w:t>Administrative Experience</w:t>
            </w: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b/>
                <w:sz w:val="24"/>
                <w:szCs w:val="24"/>
              </w:rPr>
              <w:t>Date</w:t>
            </w: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 xml:space="preserve">Administrator, Royal Home College, Ota, Ogun State  </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2015</w:t>
            </w:r>
          </w:p>
        </w:tc>
      </w:tr>
    </w:tbl>
    <w:p w:rsidR="00376EDC" w:rsidRPr="00FD2E16" w:rsidRDefault="00376EDC" w:rsidP="00C00C6C">
      <w:pPr>
        <w:tabs>
          <w:tab w:val="left" w:pos="450"/>
          <w:tab w:val="left" w:pos="6465"/>
        </w:tabs>
        <w:rPr>
          <w:rFonts w:ascii="Times New Roman" w:hAnsi="Times New Roman"/>
          <w:b/>
          <w:sz w:val="24"/>
          <w:szCs w:val="24"/>
        </w:rPr>
      </w:pPr>
    </w:p>
    <w:tbl>
      <w:tblPr>
        <w:tblStyle w:val="TableGrid"/>
        <w:tblW w:w="9496" w:type="dxa"/>
        <w:jc w:val="center"/>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
        <w:gridCol w:w="6058"/>
        <w:gridCol w:w="1431"/>
        <w:gridCol w:w="1080"/>
      </w:tblGrid>
      <w:tr w:rsidR="00376EDC" w:rsidRPr="00FD2E16" w:rsidTr="0010368A">
        <w:trPr>
          <w:jc w:val="center"/>
        </w:trPr>
        <w:tc>
          <w:tcPr>
            <w:tcW w:w="9496" w:type="dxa"/>
            <w:gridSpan w:val="4"/>
          </w:tcPr>
          <w:p w:rsidR="00376EDC" w:rsidRPr="00FD2E16" w:rsidRDefault="00376EDC" w:rsidP="00944FB7">
            <w:pPr>
              <w:tabs>
                <w:tab w:val="left" w:pos="450"/>
                <w:tab w:val="left" w:pos="6465"/>
              </w:tabs>
              <w:rPr>
                <w:rFonts w:ascii="Times New Roman" w:hAnsi="Times New Roman"/>
                <w:b/>
                <w:sz w:val="24"/>
                <w:szCs w:val="24"/>
              </w:rPr>
            </w:pPr>
            <w:r w:rsidRPr="00FD2E16">
              <w:rPr>
                <w:rFonts w:ascii="Times New Roman" w:hAnsi="Times New Roman"/>
                <w:b/>
                <w:sz w:val="24"/>
                <w:szCs w:val="24"/>
              </w:rPr>
              <w:t xml:space="preserve"> Courses Taught at UNIMED </w:t>
            </w:r>
          </w:p>
        </w:tc>
      </w:tr>
      <w:tr w:rsidR="00376EDC" w:rsidRPr="00FD2E16" w:rsidTr="0010368A">
        <w:trPr>
          <w:jc w:val="center"/>
        </w:trPr>
        <w:tc>
          <w:tcPr>
            <w:tcW w:w="927" w:type="dxa"/>
          </w:tcPr>
          <w:p w:rsidR="00376EDC" w:rsidRPr="00FD2E16" w:rsidRDefault="00376EDC" w:rsidP="00944FB7">
            <w:pPr>
              <w:tabs>
                <w:tab w:val="left" w:pos="450"/>
                <w:tab w:val="left" w:pos="6465"/>
              </w:tabs>
              <w:jc w:val="center"/>
              <w:rPr>
                <w:rFonts w:ascii="Times New Roman" w:hAnsi="Times New Roman"/>
                <w:b/>
                <w:sz w:val="24"/>
                <w:szCs w:val="24"/>
              </w:rPr>
            </w:pPr>
            <w:r w:rsidRPr="00FD2E16">
              <w:rPr>
                <w:rFonts w:ascii="Times New Roman" w:hAnsi="Times New Roman"/>
                <w:b/>
                <w:sz w:val="24"/>
                <w:szCs w:val="24"/>
              </w:rPr>
              <w:t>SN</w:t>
            </w:r>
          </w:p>
        </w:tc>
        <w:tc>
          <w:tcPr>
            <w:tcW w:w="6058" w:type="dxa"/>
          </w:tcPr>
          <w:p w:rsidR="00376EDC" w:rsidRPr="00FD2E16" w:rsidRDefault="00376EDC" w:rsidP="00944FB7">
            <w:pPr>
              <w:tabs>
                <w:tab w:val="left" w:pos="450"/>
                <w:tab w:val="left" w:pos="6465"/>
              </w:tabs>
              <w:rPr>
                <w:rFonts w:ascii="Times New Roman" w:hAnsi="Times New Roman"/>
                <w:b/>
                <w:sz w:val="24"/>
                <w:szCs w:val="24"/>
              </w:rPr>
            </w:pPr>
            <w:r w:rsidRPr="00FD2E16">
              <w:rPr>
                <w:rFonts w:ascii="Times New Roman" w:hAnsi="Times New Roman"/>
                <w:b/>
                <w:sz w:val="24"/>
                <w:szCs w:val="24"/>
              </w:rPr>
              <w:t xml:space="preserve">COURSE </w:t>
            </w:r>
          </w:p>
        </w:tc>
        <w:tc>
          <w:tcPr>
            <w:tcW w:w="1431" w:type="dxa"/>
          </w:tcPr>
          <w:p w:rsidR="00376EDC" w:rsidRPr="00FD2E16" w:rsidRDefault="00376EDC" w:rsidP="00944FB7">
            <w:pPr>
              <w:tabs>
                <w:tab w:val="left" w:pos="450"/>
                <w:tab w:val="left" w:pos="6465"/>
              </w:tabs>
              <w:rPr>
                <w:rFonts w:ascii="Times New Roman" w:hAnsi="Times New Roman"/>
                <w:b/>
                <w:sz w:val="24"/>
                <w:szCs w:val="24"/>
              </w:rPr>
            </w:pPr>
            <w:r w:rsidRPr="00FD2E16">
              <w:rPr>
                <w:rFonts w:ascii="Times New Roman" w:hAnsi="Times New Roman"/>
                <w:b/>
                <w:sz w:val="24"/>
                <w:szCs w:val="24"/>
              </w:rPr>
              <w:t>CODE</w:t>
            </w:r>
          </w:p>
        </w:tc>
        <w:tc>
          <w:tcPr>
            <w:tcW w:w="1080" w:type="dxa"/>
          </w:tcPr>
          <w:p w:rsidR="00376EDC" w:rsidRPr="00FD2E16" w:rsidRDefault="00376EDC" w:rsidP="00944FB7">
            <w:pPr>
              <w:tabs>
                <w:tab w:val="left" w:pos="450"/>
                <w:tab w:val="left" w:pos="6465"/>
              </w:tabs>
              <w:rPr>
                <w:rFonts w:ascii="Times New Roman" w:hAnsi="Times New Roman"/>
                <w:b/>
                <w:sz w:val="24"/>
                <w:szCs w:val="24"/>
              </w:rPr>
            </w:pPr>
            <w:r w:rsidRPr="00FD2E16">
              <w:rPr>
                <w:rFonts w:ascii="Times New Roman" w:hAnsi="Times New Roman"/>
                <w:b/>
                <w:sz w:val="24"/>
                <w:szCs w:val="24"/>
              </w:rPr>
              <w:t>UNIT</w:t>
            </w:r>
          </w:p>
        </w:tc>
      </w:tr>
      <w:tr w:rsidR="0078376A" w:rsidRPr="00FD2E16" w:rsidTr="0010368A">
        <w:trPr>
          <w:jc w:val="center"/>
        </w:trPr>
        <w:tc>
          <w:tcPr>
            <w:tcW w:w="9496" w:type="dxa"/>
            <w:gridSpan w:val="4"/>
          </w:tcPr>
          <w:p w:rsidR="0078376A" w:rsidRPr="0078376A" w:rsidRDefault="0078376A" w:rsidP="0078376A">
            <w:pPr>
              <w:tabs>
                <w:tab w:val="left" w:pos="450"/>
                <w:tab w:val="left" w:pos="6465"/>
              </w:tabs>
              <w:rPr>
                <w:rFonts w:ascii="Times New Roman" w:hAnsi="Times New Roman"/>
                <w:b/>
                <w:sz w:val="24"/>
                <w:szCs w:val="24"/>
              </w:rPr>
            </w:pPr>
            <w:r w:rsidRPr="0078376A">
              <w:rPr>
                <w:rFonts w:ascii="Times New Roman" w:hAnsi="Times New Roman"/>
                <w:b/>
                <w:sz w:val="24"/>
                <w:szCs w:val="24"/>
              </w:rPr>
              <w:t>Undergraduate</w:t>
            </w:r>
          </w:p>
        </w:tc>
      </w:tr>
      <w:tr w:rsidR="0078376A" w:rsidRPr="00FD2E16" w:rsidTr="0010368A">
        <w:trPr>
          <w:jc w:val="center"/>
        </w:trPr>
        <w:tc>
          <w:tcPr>
            <w:tcW w:w="927" w:type="dxa"/>
          </w:tcPr>
          <w:p w:rsidR="0078376A" w:rsidRPr="00FD2E16" w:rsidRDefault="0078376A" w:rsidP="00B76724">
            <w:pPr>
              <w:pStyle w:val="ListParagraph"/>
              <w:numPr>
                <w:ilvl w:val="0"/>
                <w:numId w:val="37"/>
              </w:numPr>
              <w:tabs>
                <w:tab w:val="left" w:pos="450"/>
                <w:tab w:val="left" w:pos="6465"/>
              </w:tabs>
              <w:rPr>
                <w:rFonts w:ascii="Times New Roman" w:hAnsi="Times New Roman"/>
                <w:sz w:val="24"/>
                <w:szCs w:val="24"/>
              </w:rPr>
            </w:pPr>
          </w:p>
        </w:tc>
        <w:tc>
          <w:tcPr>
            <w:tcW w:w="6058" w:type="dxa"/>
          </w:tcPr>
          <w:p w:rsidR="0078376A" w:rsidRPr="00FD2E16" w:rsidRDefault="0078376A" w:rsidP="00B76724">
            <w:pPr>
              <w:pStyle w:val="NoSpacing"/>
              <w:rPr>
                <w:rFonts w:ascii="Times New Roman" w:hAnsi="Times New Roman" w:cs="Times New Roman"/>
                <w:sz w:val="24"/>
                <w:szCs w:val="24"/>
              </w:rPr>
            </w:pPr>
            <w:r w:rsidRPr="00FD2E16">
              <w:rPr>
                <w:rFonts w:ascii="Times New Roman" w:hAnsi="Times New Roman" w:cs="Times New Roman"/>
                <w:sz w:val="24"/>
                <w:szCs w:val="24"/>
              </w:rPr>
              <w:t>Entrepreneurship II</w:t>
            </w:r>
          </w:p>
        </w:tc>
        <w:tc>
          <w:tcPr>
            <w:tcW w:w="1431" w:type="dxa"/>
          </w:tcPr>
          <w:p w:rsidR="0078376A" w:rsidRPr="00FD2E16" w:rsidRDefault="0078376A" w:rsidP="00B76724">
            <w:pPr>
              <w:tabs>
                <w:tab w:val="left" w:pos="450"/>
                <w:tab w:val="left" w:pos="6465"/>
              </w:tabs>
              <w:rPr>
                <w:rFonts w:ascii="Times New Roman" w:hAnsi="Times New Roman"/>
                <w:b/>
                <w:sz w:val="24"/>
                <w:szCs w:val="24"/>
              </w:rPr>
            </w:pPr>
            <w:r w:rsidRPr="00FD2E16">
              <w:rPr>
                <w:rFonts w:ascii="Times New Roman" w:hAnsi="Times New Roman"/>
                <w:sz w:val="24"/>
                <w:szCs w:val="24"/>
              </w:rPr>
              <w:t xml:space="preserve">GES 211 </w:t>
            </w:r>
          </w:p>
        </w:tc>
        <w:tc>
          <w:tcPr>
            <w:tcW w:w="1080" w:type="dxa"/>
          </w:tcPr>
          <w:p w:rsidR="0078376A" w:rsidRPr="00FD2E16" w:rsidRDefault="0078376A" w:rsidP="00B76724">
            <w:pPr>
              <w:tabs>
                <w:tab w:val="left" w:pos="450"/>
                <w:tab w:val="left" w:pos="6465"/>
              </w:tabs>
              <w:jc w:val="center"/>
              <w:rPr>
                <w:rFonts w:ascii="Times New Roman" w:hAnsi="Times New Roman"/>
                <w:sz w:val="24"/>
                <w:szCs w:val="24"/>
              </w:rPr>
            </w:pPr>
            <w:r w:rsidRPr="00FD2E16">
              <w:rPr>
                <w:rFonts w:ascii="Times New Roman" w:hAnsi="Times New Roman"/>
                <w:sz w:val="24"/>
                <w:szCs w:val="24"/>
              </w:rPr>
              <w:t>2</w:t>
            </w:r>
          </w:p>
        </w:tc>
      </w:tr>
      <w:tr w:rsidR="0078376A" w:rsidRPr="00FD2E16" w:rsidTr="0010368A">
        <w:trPr>
          <w:jc w:val="center"/>
        </w:trPr>
        <w:tc>
          <w:tcPr>
            <w:tcW w:w="927" w:type="dxa"/>
          </w:tcPr>
          <w:p w:rsidR="0078376A" w:rsidRPr="00FD2E16" w:rsidRDefault="0078376A" w:rsidP="00B76724">
            <w:pPr>
              <w:pStyle w:val="ListParagraph"/>
              <w:numPr>
                <w:ilvl w:val="0"/>
                <w:numId w:val="37"/>
              </w:numPr>
              <w:tabs>
                <w:tab w:val="left" w:pos="450"/>
                <w:tab w:val="left" w:pos="6465"/>
              </w:tabs>
              <w:rPr>
                <w:rFonts w:ascii="Times New Roman" w:hAnsi="Times New Roman"/>
                <w:sz w:val="24"/>
                <w:szCs w:val="24"/>
              </w:rPr>
            </w:pPr>
          </w:p>
        </w:tc>
        <w:tc>
          <w:tcPr>
            <w:tcW w:w="6058" w:type="dxa"/>
          </w:tcPr>
          <w:p w:rsidR="0078376A" w:rsidRPr="00FD2E16" w:rsidRDefault="0078376A" w:rsidP="00B76724">
            <w:pPr>
              <w:pStyle w:val="NoSpacing"/>
              <w:rPr>
                <w:rFonts w:ascii="Times New Roman" w:hAnsi="Times New Roman" w:cs="Times New Roman"/>
                <w:sz w:val="24"/>
                <w:szCs w:val="24"/>
              </w:rPr>
            </w:pPr>
            <w:r w:rsidRPr="00FD2E16">
              <w:rPr>
                <w:rFonts w:ascii="Times New Roman" w:hAnsi="Times New Roman" w:cs="Times New Roman"/>
                <w:bCs/>
                <w:sz w:val="24"/>
                <w:szCs w:val="24"/>
              </w:rPr>
              <w:t xml:space="preserve">Priniple of Management </w:t>
            </w:r>
          </w:p>
        </w:tc>
        <w:tc>
          <w:tcPr>
            <w:tcW w:w="1431" w:type="dxa"/>
          </w:tcPr>
          <w:p w:rsidR="0078376A" w:rsidRPr="00FD2E16" w:rsidRDefault="0078376A" w:rsidP="00B76724">
            <w:pPr>
              <w:tabs>
                <w:tab w:val="left" w:pos="450"/>
                <w:tab w:val="left" w:pos="6465"/>
              </w:tabs>
              <w:rPr>
                <w:rFonts w:ascii="Times New Roman" w:hAnsi="Times New Roman"/>
                <w:b/>
                <w:sz w:val="24"/>
                <w:szCs w:val="24"/>
              </w:rPr>
            </w:pPr>
            <w:r w:rsidRPr="00FD2E16">
              <w:rPr>
                <w:rFonts w:ascii="Times New Roman" w:hAnsi="Times New Roman"/>
                <w:sz w:val="24"/>
                <w:szCs w:val="24"/>
              </w:rPr>
              <w:t xml:space="preserve">FST 214 </w:t>
            </w:r>
          </w:p>
        </w:tc>
        <w:tc>
          <w:tcPr>
            <w:tcW w:w="1080" w:type="dxa"/>
          </w:tcPr>
          <w:p w:rsidR="0078376A" w:rsidRPr="00FD2E16" w:rsidRDefault="0078376A" w:rsidP="00B76724">
            <w:pPr>
              <w:tabs>
                <w:tab w:val="left" w:pos="450"/>
                <w:tab w:val="left" w:pos="6465"/>
              </w:tabs>
              <w:jc w:val="center"/>
              <w:rPr>
                <w:rFonts w:ascii="Times New Roman" w:hAnsi="Times New Roman"/>
                <w:sz w:val="24"/>
                <w:szCs w:val="24"/>
              </w:rPr>
            </w:pPr>
            <w:r w:rsidRPr="00FD2E16">
              <w:rPr>
                <w:rFonts w:ascii="Times New Roman" w:hAnsi="Times New Roman"/>
                <w:sz w:val="24"/>
                <w:szCs w:val="24"/>
              </w:rPr>
              <w:t>2</w:t>
            </w:r>
          </w:p>
        </w:tc>
      </w:tr>
      <w:tr w:rsidR="0078376A" w:rsidRPr="00FD2E16" w:rsidTr="0010368A">
        <w:trPr>
          <w:jc w:val="center"/>
        </w:trPr>
        <w:tc>
          <w:tcPr>
            <w:tcW w:w="927" w:type="dxa"/>
          </w:tcPr>
          <w:p w:rsidR="0078376A" w:rsidRPr="00FD2E16" w:rsidRDefault="0078376A" w:rsidP="00B76724">
            <w:pPr>
              <w:pStyle w:val="ListParagraph"/>
              <w:numPr>
                <w:ilvl w:val="0"/>
                <w:numId w:val="37"/>
              </w:numPr>
              <w:tabs>
                <w:tab w:val="left" w:pos="450"/>
                <w:tab w:val="left" w:pos="6465"/>
              </w:tabs>
              <w:rPr>
                <w:rFonts w:ascii="Times New Roman" w:hAnsi="Times New Roman"/>
                <w:sz w:val="24"/>
                <w:szCs w:val="24"/>
              </w:rPr>
            </w:pPr>
          </w:p>
        </w:tc>
        <w:tc>
          <w:tcPr>
            <w:tcW w:w="6058" w:type="dxa"/>
          </w:tcPr>
          <w:p w:rsidR="0078376A" w:rsidRPr="00FD2E16" w:rsidRDefault="0078376A" w:rsidP="00B76724">
            <w:pPr>
              <w:pStyle w:val="NoSpacing"/>
              <w:rPr>
                <w:rFonts w:ascii="Times New Roman" w:hAnsi="Times New Roman" w:cs="Times New Roman"/>
                <w:sz w:val="24"/>
                <w:szCs w:val="24"/>
              </w:rPr>
            </w:pPr>
            <w:r w:rsidRPr="00FD2E16">
              <w:rPr>
                <w:rFonts w:ascii="Times New Roman" w:hAnsi="Times New Roman" w:cs="Times New Roman"/>
                <w:bCs/>
                <w:sz w:val="24"/>
                <w:szCs w:val="24"/>
              </w:rPr>
              <w:t>Principle of Accounting</w:t>
            </w:r>
          </w:p>
        </w:tc>
        <w:tc>
          <w:tcPr>
            <w:tcW w:w="1431" w:type="dxa"/>
          </w:tcPr>
          <w:p w:rsidR="0078376A" w:rsidRPr="00FD2E16" w:rsidRDefault="0078376A" w:rsidP="00B76724">
            <w:pPr>
              <w:tabs>
                <w:tab w:val="left" w:pos="450"/>
                <w:tab w:val="left" w:pos="6465"/>
              </w:tabs>
              <w:rPr>
                <w:rFonts w:ascii="Times New Roman" w:hAnsi="Times New Roman"/>
                <w:b/>
                <w:sz w:val="24"/>
                <w:szCs w:val="24"/>
              </w:rPr>
            </w:pPr>
            <w:r w:rsidRPr="00FD2E16">
              <w:rPr>
                <w:rFonts w:ascii="Times New Roman" w:hAnsi="Times New Roman"/>
                <w:sz w:val="24"/>
                <w:szCs w:val="24"/>
              </w:rPr>
              <w:t xml:space="preserve">FST 215 </w:t>
            </w:r>
          </w:p>
        </w:tc>
        <w:tc>
          <w:tcPr>
            <w:tcW w:w="1080" w:type="dxa"/>
          </w:tcPr>
          <w:p w:rsidR="0078376A" w:rsidRPr="00FD2E16" w:rsidRDefault="0078376A" w:rsidP="00B76724">
            <w:pPr>
              <w:tabs>
                <w:tab w:val="left" w:pos="450"/>
                <w:tab w:val="left" w:pos="6465"/>
              </w:tabs>
              <w:jc w:val="center"/>
              <w:rPr>
                <w:rFonts w:ascii="Times New Roman" w:hAnsi="Times New Roman"/>
                <w:sz w:val="24"/>
                <w:szCs w:val="24"/>
              </w:rPr>
            </w:pPr>
            <w:r w:rsidRPr="00FD2E16">
              <w:rPr>
                <w:rFonts w:ascii="Times New Roman" w:hAnsi="Times New Roman"/>
                <w:sz w:val="24"/>
                <w:szCs w:val="24"/>
              </w:rPr>
              <w:t>2</w:t>
            </w:r>
          </w:p>
        </w:tc>
      </w:tr>
      <w:tr w:rsidR="0078376A" w:rsidRPr="00FD2E16" w:rsidTr="0010368A">
        <w:trPr>
          <w:jc w:val="center"/>
        </w:trPr>
        <w:tc>
          <w:tcPr>
            <w:tcW w:w="927" w:type="dxa"/>
          </w:tcPr>
          <w:p w:rsidR="0078376A" w:rsidRPr="00FD2E16" w:rsidRDefault="0078376A" w:rsidP="00B76724">
            <w:pPr>
              <w:pStyle w:val="ListParagraph"/>
              <w:numPr>
                <w:ilvl w:val="0"/>
                <w:numId w:val="37"/>
              </w:numPr>
              <w:tabs>
                <w:tab w:val="left" w:pos="450"/>
                <w:tab w:val="left" w:pos="6465"/>
              </w:tabs>
              <w:rPr>
                <w:rFonts w:ascii="Times New Roman" w:hAnsi="Times New Roman"/>
                <w:sz w:val="24"/>
                <w:szCs w:val="24"/>
              </w:rPr>
            </w:pPr>
          </w:p>
        </w:tc>
        <w:tc>
          <w:tcPr>
            <w:tcW w:w="6058" w:type="dxa"/>
          </w:tcPr>
          <w:p w:rsidR="0078376A" w:rsidRPr="00FD2E16" w:rsidRDefault="0078376A" w:rsidP="00B76724">
            <w:pPr>
              <w:pStyle w:val="NoSpacing"/>
              <w:rPr>
                <w:rFonts w:ascii="Times New Roman" w:hAnsi="Times New Roman" w:cs="Times New Roman"/>
                <w:bCs/>
                <w:sz w:val="24"/>
                <w:szCs w:val="24"/>
              </w:rPr>
            </w:pPr>
            <w:r w:rsidRPr="00FD2E16">
              <w:rPr>
                <w:rFonts w:ascii="Times New Roman" w:hAnsi="Times New Roman" w:cs="Times New Roman"/>
                <w:bCs/>
                <w:sz w:val="24"/>
                <w:szCs w:val="24"/>
              </w:rPr>
              <w:t>Principle of Economics</w:t>
            </w:r>
          </w:p>
        </w:tc>
        <w:tc>
          <w:tcPr>
            <w:tcW w:w="1431" w:type="dxa"/>
          </w:tcPr>
          <w:p w:rsidR="0078376A" w:rsidRPr="00FD2E16" w:rsidRDefault="0078376A" w:rsidP="00B76724">
            <w:pPr>
              <w:tabs>
                <w:tab w:val="left" w:pos="450"/>
                <w:tab w:val="left" w:pos="6465"/>
              </w:tabs>
              <w:rPr>
                <w:rFonts w:ascii="Times New Roman" w:hAnsi="Times New Roman"/>
                <w:sz w:val="24"/>
                <w:szCs w:val="24"/>
              </w:rPr>
            </w:pPr>
            <w:r w:rsidRPr="00FD2E16">
              <w:rPr>
                <w:rFonts w:ascii="Times New Roman" w:hAnsi="Times New Roman"/>
                <w:sz w:val="24"/>
                <w:szCs w:val="24"/>
              </w:rPr>
              <w:t xml:space="preserve">GES 221 </w:t>
            </w:r>
          </w:p>
        </w:tc>
        <w:tc>
          <w:tcPr>
            <w:tcW w:w="1080" w:type="dxa"/>
          </w:tcPr>
          <w:p w:rsidR="0078376A" w:rsidRPr="00FD2E16" w:rsidRDefault="0078376A" w:rsidP="00B76724">
            <w:pPr>
              <w:tabs>
                <w:tab w:val="left" w:pos="450"/>
                <w:tab w:val="left" w:pos="6465"/>
              </w:tabs>
              <w:jc w:val="center"/>
              <w:rPr>
                <w:rFonts w:ascii="Times New Roman" w:hAnsi="Times New Roman"/>
                <w:sz w:val="24"/>
                <w:szCs w:val="24"/>
              </w:rPr>
            </w:pPr>
            <w:r w:rsidRPr="00FD2E16">
              <w:rPr>
                <w:rFonts w:ascii="Times New Roman" w:hAnsi="Times New Roman"/>
                <w:sz w:val="24"/>
                <w:szCs w:val="24"/>
              </w:rPr>
              <w:t>2</w:t>
            </w:r>
          </w:p>
        </w:tc>
      </w:tr>
      <w:tr w:rsidR="0078376A" w:rsidRPr="00FD2E16" w:rsidTr="0010368A">
        <w:trPr>
          <w:jc w:val="center"/>
        </w:trPr>
        <w:tc>
          <w:tcPr>
            <w:tcW w:w="927" w:type="dxa"/>
          </w:tcPr>
          <w:p w:rsidR="0078376A" w:rsidRPr="00FD2E16" w:rsidRDefault="0078376A" w:rsidP="00B76724">
            <w:pPr>
              <w:pStyle w:val="ListParagraph"/>
              <w:numPr>
                <w:ilvl w:val="0"/>
                <w:numId w:val="37"/>
              </w:numPr>
              <w:tabs>
                <w:tab w:val="left" w:pos="450"/>
                <w:tab w:val="left" w:pos="6465"/>
              </w:tabs>
              <w:rPr>
                <w:rFonts w:ascii="Times New Roman" w:hAnsi="Times New Roman"/>
                <w:sz w:val="24"/>
                <w:szCs w:val="24"/>
              </w:rPr>
            </w:pPr>
          </w:p>
        </w:tc>
        <w:tc>
          <w:tcPr>
            <w:tcW w:w="6058" w:type="dxa"/>
          </w:tcPr>
          <w:p w:rsidR="0078376A" w:rsidRPr="00FD2E16" w:rsidRDefault="0078376A" w:rsidP="00B76724">
            <w:pPr>
              <w:pStyle w:val="NoSpacing"/>
              <w:rPr>
                <w:rFonts w:ascii="Times New Roman" w:hAnsi="Times New Roman" w:cs="Times New Roman"/>
                <w:bCs/>
                <w:sz w:val="24"/>
                <w:szCs w:val="24"/>
              </w:rPr>
            </w:pPr>
            <w:r w:rsidRPr="00FD2E16">
              <w:rPr>
                <w:rFonts w:ascii="Times New Roman" w:hAnsi="Times New Roman" w:cs="Times New Roman"/>
                <w:bCs/>
                <w:sz w:val="24"/>
                <w:szCs w:val="24"/>
              </w:rPr>
              <w:t xml:space="preserve">Introduction to </w:t>
            </w:r>
            <w:r w:rsidRPr="00FD2E16">
              <w:rPr>
                <w:rFonts w:ascii="Times New Roman" w:hAnsi="Times New Roman" w:cs="Times New Roman"/>
                <w:sz w:val="24"/>
                <w:szCs w:val="24"/>
              </w:rPr>
              <w:t>Entrepreneurs</w:t>
            </w:r>
          </w:p>
        </w:tc>
        <w:tc>
          <w:tcPr>
            <w:tcW w:w="1431" w:type="dxa"/>
          </w:tcPr>
          <w:p w:rsidR="0078376A" w:rsidRPr="00FD2E16" w:rsidRDefault="0078376A" w:rsidP="00B76724">
            <w:pPr>
              <w:tabs>
                <w:tab w:val="left" w:pos="450"/>
                <w:tab w:val="left" w:pos="6465"/>
              </w:tabs>
              <w:rPr>
                <w:rFonts w:ascii="Times New Roman" w:hAnsi="Times New Roman"/>
                <w:sz w:val="24"/>
                <w:szCs w:val="24"/>
              </w:rPr>
            </w:pPr>
            <w:r w:rsidRPr="00FD2E16">
              <w:rPr>
                <w:rFonts w:ascii="Times New Roman" w:hAnsi="Times New Roman"/>
                <w:sz w:val="24"/>
                <w:szCs w:val="24"/>
              </w:rPr>
              <w:t>GES 123</w:t>
            </w:r>
          </w:p>
        </w:tc>
        <w:tc>
          <w:tcPr>
            <w:tcW w:w="1080" w:type="dxa"/>
          </w:tcPr>
          <w:p w:rsidR="0078376A" w:rsidRPr="00FD2E16" w:rsidRDefault="0078376A" w:rsidP="00B76724">
            <w:pPr>
              <w:tabs>
                <w:tab w:val="left" w:pos="450"/>
                <w:tab w:val="left" w:pos="6465"/>
              </w:tabs>
              <w:jc w:val="center"/>
              <w:rPr>
                <w:rFonts w:ascii="Times New Roman" w:hAnsi="Times New Roman"/>
                <w:sz w:val="24"/>
                <w:szCs w:val="24"/>
              </w:rPr>
            </w:pPr>
            <w:r w:rsidRPr="00FD2E16">
              <w:rPr>
                <w:rFonts w:ascii="Times New Roman" w:hAnsi="Times New Roman"/>
                <w:sz w:val="24"/>
                <w:szCs w:val="24"/>
              </w:rPr>
              <w:t>2</w:t>
            </w:r>
          </w:p>
        </w:tc>
      </w:tr>
      <w:tr w:rsidR="0078376A" w:rsidRPr="00FD2E16" w:rsidTr="0010368A">
        <w:trPr>
          <w:jc w:val="center"/>
        </w:trPr>
        <w:tc>
          <w:tcPr>
            <w:tcW w:w="9496" w:type="dxa"/>
            <w:gridSpan w:val="4"/>
          </w:tcPr>
          <w:p w:rsidR="0078376A" w:rsidRPr="0078376A" w:rsidRDefault="0078376A" w:rsidP="0078376A">
            <w:pPr>
              <w:tabs>
                <w:tab w:val="left" w:pos="450"/>
                <w:tab w:val="left" w:pos="6465"/>
              </w:tabs>
              <w:rPr>
                <w:rFonts w:ascii="Times New Roman" w:hAnsi="Times New Roman"/>
                <w:b/>
                <w:sz w:val="24"/>
                <w:szCs w:val="24"/>
              </w:rPr>
            </w:pPr>
            <w:r w:rsidRPr="0078376A">
              <w:rPr>
                <w:rFonts w:ascii="Times New Roman" w:hAnsi="Times New Roman"/>
                <w:b/>
                <w:sz w:val="24"/>
                <w:szCs w:val="24"/>
              </w:rPr>
              <w:t xml:space="preserve">HND-BSc Conversion </w:t>
            </w:r>
          </w:p>
        </w:tc>
      </w:tr>
      <w:tr w:rsidR="000F7DD0" w:rsidRPr="00FD2E16" w:rsidTr="0010368A">
        <w:trPr>
          <w:jc w:val="center"/>
        </w:trPr>
        <w:tc>
          <w:tcPr>
            <w:tcW w:w="927" w:type="dxa"/>
          </w:tcPr>
          <w:p w:rsidR="000F7DD0" w:rsidRPr="00FD2E16" w:rsidRDefault="000F7DD0" w:rsidP="00B76724">
            <w:pPr>
              <w:pStyle w:val="ListParagraph"/>
              <w:numPr>
                <w:ilvl w:val="0"/>
                <w:numId w:val="37"/>
              </w:numPr>
              <w:tabs>
                <w:tab w:val="left" w:pos="450"/>
                <w:tab w:val="left" w:pos="6465"/>
              </w:tabs>
              <w:rPr>
                <w:rFonts w:ascii="Times New Roman" w:hAnsi="Times New Roman"/>
                <w:sz w:val="24"/>
                <w:szCs w:val="24"/>
              </w:rPr>
            </w:pPr>
          </w:p>
        </w:tc>
        <w:tc>
          <w:tcPr>
            <w:tcW w:w="6058" w:type="dxa"/>
          </w:tcPr>
          <w:p w:rsidR="00F672C8" w:rsidRDefault="000F7DD0" w:rsidP="00B76724">
            <w:pPr>
              <w:pStyle w:val="NoSpacing"/>
              <w:rPr>
                <w:rFonts w:ascii="Times New Roman" w:hAnsi="Times New Roman" w:cs="Times New Roman"/>
                <w:sz w:val="24"/>
                <w:szCs w:val="24"/>
              </w:rPr>
            </w:pPr>
            <w:r w:rsidRPr="00FD2E16">
              <w:rPr>
                <w:rFonts w:ascii="Times New Roman" w:hAnsi="Times New Roman" w:cs="Times New Roman"/>
                <w:sz w:val="24"/>
                <w:szCs w:val="24"/>
              </w:rPr>
              <w:t>Entrepreneurship II</w:t>
            </w:r>
            <w:r>
              <w:rPr>
                <w:rFonts w:ascii="Times New Roman" w:hAnsi="Times New Roman" w:cs="Times New Roman"/>
                <w:sz w:val="24"/>
                <w:szCs w:val="24"/>
              </w:rPr>
              <w:t xml:space="preserve"> </w:t>
            </w:r>
          </w:p>
          <w:p w:rsidR="000F7DD0" w:rsidRPr="00FD2E16" w:rsidRDefault="00F672C8" w:rsidP="00B76724">
            <w:pPr>
              <w:pStyle w:val="NoSpacing"/>
              <w:rPr>
                <w:rFonts w:ascii="Times New Roman" w:hAnsi="Times New Roman" w:cs="Times New Roman"/>
                <w:sz w:val="24"/>
                <w:szCs w:val="24"/>
              </w:rPr>
            </w:pPr>
            <w:r>
              <w:rPr>
                <w:rFonts w:ascii="Times New Roman" w:hAnsi="Times New Roman" w:cs="Times New Roman"/>
                <w:sz w:val="24"/>
                <w:szCs w:val="24"/>
              </w:rPr>
              <w:t>(</w:t>
            </w:r>
            <w:r w:rsidR="002C542A">
              <w:rPr>
                <w:rFonts w:ascii="Times New Roman" w:hAnsi="Times New Roman" w:cs="Times New Roman"/>
                <w:sz w:val="24"/>
                <w:szCs w:val="24"/>
              </w:rPr>
              <w:t xml:space="preserve">Department of </w:t>
            </w:r>
            <w:r>
              <w:rPr>
                <w:rFonts w:ascii="Times New Roman" w:hAnsi="Times New Roman" w:cs="Times New Roman"/>
                <w:sz w:val="24"/>
                <w:szCs w:val="24"/>
              </w:rPr>
              <w:t xml:space="preserve">Prosthetic and Orthestics, </w:t>
            </w:r>
            <w:r w:rsidR="00943243">
              <w:rPr>
                <w:rFonts w:ascii="Times New Roman" w:hAnsi="Times New Roman" w:cs="Times New Roman"/>
                <w:sz w:val="24"/>
                <w:szCs w:val="24"/>
              </w:rPr>
              <w:t xml:space="preserve">Department of </w:t>
            </w:r>
            <w:r>
              <w:rPr>
                <w:rFonts w:ascii="Times New Roman" w:hAnsi="Times New Roman" w:cs="Times New Roman"/>
                <w:sz w:val="24"/>
                <w:szCs w:val="24"/>
              </w:rPr>
              <w:t>Community Health and</w:t>
            </w:r>
            <w:r w:rsidR="00943243">
              <w:rPr>
                <w:rFonts w:ascii="Times New Roman" w:hAnsi="Times New Roman" w:cs="Times New Roman"/>
                <w:sz w:val="24"/>
                <w:szCs w:val="24"/>
              </w:rPr>
              <w:t xml:space="preserve"> Department of </w:t>
            </w:r>
            <w:r>
              <w:rPr>
                <w:rFonts w:ascii="Times New Roman" w:hAnsi="Times New Roman" w:cs="Times New Roman"/>
                <w:sz w:val="24"/>
                <w:szCs w:val="24"/>
              </w:rPr>
              <w:t>Environmental Health)</w:t>
            </w:r>
          </w:p>
        </w:tc>
        <w:tc>
          <w:tcPr>
            <w:tcW w:w="1431" w:type="dxa"/>
          </w:tcPr>
          <w:p w:rsidR="000F7DD0" w:rsidRPr="00FD2E16" w:rsidRDefault="000F7DD0" w:rsidP="00B76724">
            <w:pPr>
              <w:tabs>
                <w:tab w:val="left" w:pos="450"/>
                <w:tab w:val="left" w:pos="6465"/>
              </w:tabs>
              <w:rPr>
                <w:rFonts w:ascii="Times New Roman" w:hAnsi="Times New Roman"/>
                <w:b/>
                <w:sz w:val="24"/>
                <w:szCs w:val="24"/>
              </w:rPr>
            </w:pPr>
            <w:r w:rsidRPr="00FD2E16">
              <w:rPr>
                <w:rFonts w:ascii="Times New Roman" w:hAnsi="Times New Roman"/>
                <w:sz w:val="24"/>
                <w:szCs w:val="24"/>
              </w:rPr>
              <w:t xml:space="preserve">GES 211 </w:t>
            </w:r>
          </w:p>
        </w:tc>
        <w:tc>
          <w:tcPr>
            <w:tcW w:w="1080" w:type="dxa"/>
          </w:tcPr>
          <w:p w:rsidR="000F7DD0" w:rsidRPr="00FD2E16" w:rsidRDefault="000F7DD0" w:rsidP="00B76724">
            <w:pPr>
              <w:tabs>
                <w:tab w:val="left" w:pos="450"/>
                <w:tab w:val="left" w:pos="6465"/>
              </w:tabs>
              <w:jc w:val="center"/>
              <w:rPr>
                <w:rFonts w:ascii="Times New Roman" w:hAnsi="Times New Roman"/>
                <w:sz w:val="24"/>
                <w:szCs w:val="24"/>
              </w:rPr>
            </w:pPr>
            <w:r w:rsidRPr="00FD2E16">
              <w:rPr>
                <w:rFonts w:ascii="Times New Roman" w:hAnsi="Times New Roman"/>
                <w:sz w:val="24"/>
                <w:szCs w:val="24"/>
              </w:rPr>
              <w:t>2</w:t>
            </w:r>
          </w:p>
        </w:tc>
      </w:tr>
      <w:tr w:rsidR="000F7DD0" w:rsidRPr="00FD2E16" w:rsidTr="0010368A">
        <w:trPr>
          <w:jc w:val="center"/>
        </w:trPr>
        <w:tc>
          <w:tcPr>
            <w:tcW w:w="9496" w:type="dxa"/>
            <w:gridSpan w:val="4"/>
          </w:tcPr>
          <w:p w:rsidR="000F7DD0" w:rsidRPr="00070918" w:rsidRDefault="000F7DD0" w:rsidP="00070918">
            <w:pPr>
              <w:tabs>
                <w:tab w:val="left" w:pos="450"/>
                <w:tab w:val="left" w:pos="6465"/>
              </w:tabs>
              <w:rPr>
                <w:rFonts w:ascii="Times New Roman" w:hAnsi="Times New Roman"/>
                <w:b/>
                <w:sz w:val="24"/>
                <w:szCs w:val="24"/>
              </w:rPr>
            </w:pPr>
            <w:r w:rsidRPr="00070918">
              <w:rPr>
                <w:rFonts w:ascii="Times New Roman" w:hAnsi="Times New Roman"/>
                <w:b/>
                <w:sz w:val="24"/>
                <w:szCs w:val="24"/>
              </w:rPr>
              <w:t>Postgraduate</w:t>
            </w:r>
          </w:p>
        </w:tc>
      </w:tr>
      <w:tr w:rsidR="000F7DD0" w:rsidRPr="00FD2E16" w:rsidTr="0010368A">
        <w:trPr>
          <w:jc w:val="center"/>
        </w:trPr>
        <w:tc>
          <w:tcPr>
            <w:tcW w:w="927" w:type="dxa"/>
          </w:tcPr>
          <w:p w:rsidR="000F7DD0" w:rsidRDefault="00F672C8" w:rsidP="009256E6">
            <w:pPr>
              <w:tabs>
                <w:tab w:val="left" w:pos="450"/>
                <w:tab w:val="left" w:pos="6465"/>
              </w:tabs>
              <w:jc w:val="center"/>
              <w:rPr>
                <w:rFonts w:ascii="Times New Roman" w:hAnsi="Times New Roman"/>
                <w:sz w:val="24"/>
                <w:szCs w:val="24"/>
              </w:rPr>
            </w:pPr>
            <w:r>
              <w:rPr>
                <w:rFonts w:ascii="Times New Roman" w:hAnsi="Times New Roman"/>
                <w:sz w:val="24"/>
                <w:szCs w:val="24"/>
              </w:rPr>
              <w:t>7</w:t>
            </w:r>
          </w:p>
        </w:tc>
        <w:tc>
          <w:tcPr>
            <w:tcW w:w="6058" w:type="dxa"/>
          </w:tcPr>
          <w:p w:rsidR="000F7DD0" w:rsidRPr="00FD2E16" w:rsidRDefault="000F7DD0" w:rsidP="00B76724">
            <w:pPr>
              <w:pStyle w:val="NoSpacing"/>
              <w:rPr>
                <w:rFonts w:ascii="Times New Roman" w:hAnsi="Times New Roman" w:cs="Times New Roman"/>
                <w:bCs/>
                <w:sz w:val="24"/>
                <w:szCs w:val="24"/>
              </w:rPr>
            </w:pPr>
            <w:r>
              <w:rPr>
                <w:rFonts w:ascii="Times New Roman" w:hAnsi="Times New Roman" w:cs="Times New Roman"/>
                <w:bCs/>
                <w:sz w:val="24"/>
                <w:szCs w:val="24"/>
              </w:rPr>
              <w:t xml:space="preserve">Advanced </w:t>
            </w:r>
            <w:r w:rsidRPr="00FD2E16">
              <w:rPr>
                <w:rFonts w:ascii="Times New Roman" w:hAnsi="Times New Roman" w:cs="Times New Roman"/>
                <w:sz w:val="24"/>
                <w:szCs w:val="24"/>
              </w:rPr>
              <w:t>Entrepreneurship</w:t>
            </w:r>
          </w:p>
        </w:tc>
        <w:tc>
          <w:tcPr>
            <w:tcW w:w="1431" w:type="dxa"/>
          </w:tcPr>
          <w:p w:rsidR="000F7DD0" w:rsidRPr="00FD2E16" w:rsidRDefault="000F7DD0" w:rsidP="00B76724">
            <w:pPr>
              <w:tabs>
                <w:tab w:val="left" w:pos="450"/>
                <w:tab w:val="left" w:pos="6465"/>
              </w:tabs>
              <w:rPr>
                <w:rFonts w:ascii="Times New Roman" w:hAnsi="Times New Roman"/>
                <w:sz w:val="24"/>
                <w:szCs w:val="24"/>
              </w:rPr>
            </w:pPr>
            <w:r>
              <w:rPr>
                <w:rFonts w:ascii="Times New Roman" w:hAnsi="Times New Roman"/>
                <w:sz w:val="24"/>
                <w:szCs w:val="24"/>
              </w:rPr>
              <w:t>CHM 813</w:t>
            </w:r>
          </w:p>
        </w:tc>
        <w:tc>
          <w:tcPr>
            <w:tcW w:w="1080" w:type="dxa"/>
          </w:tcPr>
          <w:p w:rsidR="000F7DD0" w:rsidRPr="00FD2E16" w:rsidRDefault="000F7DD0" w:rsidP="00B76724">
            <w:pPr>
              <w:tabs>
                <w:tab w:val="left" w:pos="450"/>
                <w:tab w:val="left" w:pos="6465"/>
              </w:tabs>
              <w:jc w:val="center"/>
              <w:rPr>
                <w:rFonts w:ascii="Times New Roman" w:hAnsi="Times New Roman"/>
                <w:sz w:val="24"/>
                <w:szCs w:val="24"/>
              </w:rPr>
            </w:pPr>
            <w:r>
              <w:rPr>
                <w:rFonts w:ascii="Times New Roman" w:hAnsi="Times New Roman"/>
                <w:sz w:val="24"/>
                <w:szCs w:val="24"/>
              </w:rPr>
              <w:t>2</w:t>
            </w:r>
          </w:p>
        </w:tc>
      </w:tr>
    </w:tbl>
    <w:p w:rsidR="00376EDC" w:rsidRPr="00FD2E16" w:rsidRDefault="00376EDC" w:rsidP="00376EDC">
      <w:pPr>
        <w:pStyle w:val="Header"/>
        <w:rPr>
          <w:rFonts w:ascii="Times New Roman" w:hAnsi="Times New Roman"/>
          <w:i/>
          <w:sz w:val="24"/>
          <w:szCs w:val="24"/>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0"/>
        <w:gridCol w:w="1530"/>
      </w:tblGrid>
      <w:tr w:rsidR="00376EDC" w:rsidRPr="00FD2E16" w:rsidTr="00944FB7">
        <w:tc>
          <w:tcPr>
            <w:tcW w:w="7830"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Workshop/ Training</w:t>
            </w:r>
          </w:p>
        </w:tc>
        <w:tc>
          <w:tcPr>
            <w:tcW w:w="1530"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Date</w:t>
            </w:r>
          </w:p>
        </w:tc>
      </w:tr>
      <w:tr w:rsidR="00376EDC" w:rsidRPr="00FD2E16" w:rsidTr="00944FB7">
        <w:tc>
          <w:tcPr>
            <w:tcW w:w="7830"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Agro Training for the Extension Advisors</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2019</w:t>
            </w:r>
          </w:p>
          <w:p w:rsidR="00376EDC" w:rsidRPr="00FD2E16" w:rsidRDefault="00376EDC" w:rsidP="00944FB7">
            <w:pPr>
              <w:tabs>
                <w:tab w:val="left" w:pos="450"/>
              </w:tabs>
              <w:jc w:val="both"/>
              <w:rPr>
                <w:rFonts w:ascii="Times New Roman" w:hAnsi="Times New Roman"/>
                <w:b/>
                <w:sz w:val="24"/>
                <w:szCs w:val="24"/>
              </w:rPr>
            </w:pPr>
          </w:p>
        </w:tc>
      </w:tr>
      <w:tr w:rsidR="00376EDC" w:rsidRPr="00FD2E16" w:rsidTr="00944FB7">
        <w:tc>
          <w:tcPr>
            <w:tcW w:w="7830" w:type="dxa"/>
          </w:tcPr>
          <w:p w:rsidR="00376EDC" w:rsidRPr="00FD2E16" w:rsidRDefault="00656E6F" w:rsidP="00656E6F">
            <w:pPr>
              <w:pStyle w:val="ListParagraph"/>
              <w:numPr>
                <w:ilvl w:val="0"/>
                <w:numId w:val="36"/>
              </w:numPr>
              <w:tabs>
                <w:tab w:val="left" w:pos="450"/>
              </w:tabs>
              <w:jc w:val="both"/>
              <w:rPr>
                <w:rFonts w:ascii="Times New Roman" w:hAnsi="Times New Roman"/>
                <w:sz w:val="24"/>
                <w:szCs w:val="24"/>
              </w:rPr>
            </w:pPr>
            <w:r>
              <w:rPr>
                <w:rFonts w:ascii="Times New Roman" w:hAnsi="Times New Roman"/>
                <w:sz w:val="24"/>
                <w:szCs w:val="24"/>
              </w:rPr>
              <w:t>Herbal</w:t>
            </w:r>
            <w:r w:rsidR="00376EDC" w:rsidRPr="00FD2E16">
              <w:rPr>
                <w:rFonts w:ascii="Times New Roman" w:hAnsi="Times New Roman"/>
                <w:sz w:val="24"/>
                <w:szCs w:val="24"/>
              </w:rPr>
              <w:t xml:space="preserve"> </w:t>
            </w:r>
            <w:r>
              <w:rPr>
                <w:rFonts w:ascii="Times New Roman" w:hAnsi="Times New Roman"/>
                <w:sz w:val="24"/>
                <w:szCs w:val="24"/>
              </w:rPr>
              <w:t>Medicine;</w:t>
            </w:r>
            <w:r w:rsidR="00376EDC" w:rsidRPr="00FD2E16">
              <w:rPr>
                <w:rFonts w:ascii="Times New Roman" w:hAnsi="Times New Roman"/>
                <w:sz w:val="24"/>
                <w:szCs w:val="24"/>
              </w:rPr>
              <w:t xml:space="preserve"> </w:t>
            </w:r>
            <w:r>
              <w:rPr>
                <w:rFonts w:ascii="Times New Roman" w:hAnsi="Times New Roman"/>
                <w:sz w:val="24"/>
                <w:szCs w:val="24"/>
              </w:rPr>
              <w:t>Past</w:t>
            </w:r>
            <w:r w:rsidR="00376EDC" w:rsidRPr="00FD2E16">
              <w:rPr>
                <w:rFonts w:ascii="Times New Roman" w:hAnsi="Times New Roman"/>
                <w:sz w:val="24"/>
                <w:szCs w:val="24"/>
              </w:rPr>
              <w:t xml:space="preserve"> </w:t>
            </w:r>
            <w:r>
              <w:rPr>
                <w:rFonts w:ascii="Times New Roman" w:hAnsi="Times New Roman"/>
                <w:sz w:val="24"/>
                <w:szCs w:val="24"/>
              </w:rPr>
              <w:t>Present and the Future</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2022</w:t>
            </w:r>
          </w:p>
          <w:p w:rsidR="00376EDC" w:rsidRPr="00FD2E16" w:rsidRDefault="00376EDC" w:rsidP="00944FB7">
            <w:pPr>
              <w:tabs>
                <w:tab w:val="left" w:pos="450"/>
              </w:tabs>
              <w:jc w:val="both"/>
              <w:rPr>
                <w:rFonts w:ascii="Times New Roman" w:hAnsi="Times New Roman"/>
                <w:sz w:val="24"/>
                <w:szCs w:val="24"/>
              </w:rPr>
            </w:pPr>
          </w:p>
        </w:tc>
      </w:tr>
      <w:tr w:rsidR="00376EDC" w:rsidRPr="00FD2E16" w:rsidTr="00944FB7">
        <w:tc>
          <w:tcPr>
            <w:tcW w:w="7830" w:type="dxa"/>
          </w:tcPr>
          <w:p w:rsidR="00376EDC" w:rsidRPr="00656E6F" w:rsidRDefault="00656E6F" w:rsidP="00376EDC">
            <w:pPr>
              <w:pStyle w:val="ListParagraph"/>
              <w:numPr>
                <w:ilvl w:val="0"/>
                <w:numId w:val="36"/>
              </w:numPr>
              <w:tabs>
                <w:tab w:val="left" w:pos="450"/>
              </w:tabs>
              <w:jc w:val="both"/>
              <w:rPr>
                <w:rFonts w:ascii="Times New Roman" w:hAnsi="Times New Roman"/>
                <w:sz w:val="24"/>
                <w:szCs w:val="24"/>
              </w:rPr>
            </w:pPr>
            <w:r w:rsidRPr="00656E6F">
              <w:rPr>
                <w:rFonts w:ascii="Times New Roman" w:hAnsi="Times New Roman"/>
                <w:sz w:val="24"/>
                <w:szCs w:val="24"/>
              </w:rPr>
              <w:t>Unimed Policy and Programmes Engagement Roundtable (UPPER)</w:t>
            </w:r>
          </w:p>
          <w:p w:rsidR="00376EDC" w:rsidRDefault="00376EDC" w:rsidP="00944FB7">
            <w:pPr>
              <w:tabs>
                <w:tab w:val="left" w:pos="450"/>
              </w:tabs>
              <w:jc w:val="both"/>
              <w:rPr>
                <w:rFonts w:ascii="Times New Roman" w:hAnsi="Times New Roman"/>
                <w:b/>
                <w:sz w:val="24"/>
                <w:szCs w:val="24"/>
              </w:rPr>
            </w:pPr>
          </w:p>
          <w:p w:rsidR="002C08FF" w:rsidRDefault="002C08FF" w:rsidP="00944FB7">
            <w:pPr>
              <w:tabs>
                <w:tab w:val="left" w:pos="450"/>
              </w:tabs>
              <w:jc w:val="both"/>
              <w:rPr>
                <w:rFonts w:ascii="Times New Roman" w:hAnsi="Times New Roman"/>
                <w:b/>
                <w:sz w:val="24"/>
                <w:szCs w:val="24"/>
              </w:rPr>
            </w:pPr>
          </w:p>
          <w:p w:rsidR="002C08FF" w:rsidRPr="00FD2E16" w:rsidRDefault="002C08FF" w:rsidP="00944FB7">
            <w:pPr>
              <w:tabs>
                <w:tab w:val="left" w:pos="450"/>
              </w:tabs>
              <w:jc w:val="both"/>
              <w:rPr>
                <w:rFonts w:ascii="Times New Roman" w:hAnsi="Times New Roman"/>
                <w:b/>
                <w:sz w:val="24"/>
                <w:szCs w:val="24"/>
              </w:rPr>
            </w:pPr>
          </w:p>
          <w:p w:rsidR="00376EDC" w:rsidRPr="00FD2E16" w:rsidRDefault="00376EDC" w:rsidP="00944FB7">
            <w:pPr>
              <w:tabs>
                <w:tab w:val="left" w:pos="450"/>
              </w:tabs>
              <w:jc w:val="both"/>
              <w:rPr>
                <w:rFonts w:ascii="Times New Roman" w:hAnsi="Times New Roman"/>
                <w:b/>
                <w:sz w:val="24"/>
                <w:szCs w:val="24"/>
              </w:rPr>
            </w:pPr>
          </w:p>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b/>
                <w:sz w:val="24"/>
                <w:szCs w:val="24"/>
              </w:rPr>
              <w:lastRenderedPageBreak/>
              <w:t>Publication</w:t>
            </w:r>
          </w:p>
        </w:tc>
        <w:tc>
          <w:tcPr>
            <w:tcW w:w="1530" w:type="dxa"/>
          </w:tcPr>
          <w:p w:rsidR="00376EDC" w:rsidRPr="00656E6F" w:rsidRDefault="00656E6F" w:rsidP="00944FB7">
            <w:pPr>
              <w:tabs>
                <w:tab w:val="left" w:pos="450"/>
              </w:tabs>
              <w:jc w:val="both"/>
              <w:rPr>
                <w:rFonts w:ascii="Times New Roman" w:hAnsi="Times New Roman"/>
                <w:sz w:val="24"/>
                <w:szCs w:val="24"/>
              </w:rPr>
            </w:pPr>
            <w:r w:rsidRPr="00656E6F">
              <w:rPr>
                <w:rFonts w:ascii="Times New Roman" w:hAnsi="Times New Roman"/>
                <w:sz w:val="24"/>
                <w:szCs w:val="24"/>
              </w:rPr>
              <w:lastRenderedPageBreak/>
              <w:t>2022</w:t>
            </w:r>
          </w:p>
        </w:tc>
      </w:tr>
      <w:tr w:rsidR="00376EDC" w:rsidRPr="00FD2E16" w:rsidTr="00944FB7">
        <w:tc>
          <w:tcPr>
            <w:tcW w:w="78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b/>
                <w:sz w:val="24"/>
                <w:szCs w:val="24"/>
              </w:rPr>
              <w:lastRenderedPageBreak/>
              <w:t>Thesis</w:t>
            </w:r>
          </w:p>
        </w:tc>
        <w:tc>
          <w:tcPr>
            <w:tcW w:w="1530" w:type="dxa"/>
          </w:tcPr>
          <w:p w:rsidR="00376EDC" w:rsidRPr="00FD2E16" w:rsidRDefault="00376EDC" w:rsidP="00944FB7">
            <w:pPr>
              <w:tabs>
                <w:tab w:val="left" w:pos="450"/>
              </w:tabs>
              <w:jc w:val="both"/>
              <w:rPr>
                <w:rFonts w:ascii="Times New Roman" w:hAnsi="Times New Roman"/>
                <w:b/>
                <w:sz w:val="24"/>
                <w:szCs w:val="24"/>
              </w:rPr>
            </w:pPr>
          </w:p>
        </w:tc>
      </w:tr>
      <w:tr w:rsidR="00376EDC" w:rsidRPr="00FD2E16" w:rsidTr="00944FB7">
        <w:tc>
          <w:tcPr>
            <w:tcW w:w="7830" w:type="dxa"/>
          </w:tcPr>
          <w:p w:rsidR="00376EDC" w:rsidRPr="00FD2E16" w:rsidRDefault="00376EDC" w:rsidP="00376EDC">
            <w:pPr>
              <w:pStyle w:val="NoSpacing"/>
              <w:numPr>
                <w:ilvl w:val="0"/>
                <w:numId w:val="34"/>
              </w:numPr>
              <w:jc w:val="both"/>
              <w:rPr>
                <w:rFonts w:ascii="Times New Roman" w:hAnsi="Times New Roman" w:cs="Times New Roman"/>
                <w:sz w:val="24"/>
                <w:szCs w:val="24"/>
              </w:rPr>
            </w:pPr>
            <w:r w:rsidRPr="00FD2E16">
              <w:rPr>
                <w:rFonts w:ascii="Times New Roman" w:hAnsi="Times New Roman" w:cs="Times New Roman"/>
                <w:sz w:val="24"/>
                <w:szCs w:val="24"/>
              </w:rPr>
              <w:t>Market Chain Analysis of Cultured Fish in South-Western Nigeria. (Ph.D)</w:t>
            </w:r>
          </w:p>
          <w:p w:rsidR="00376EDC" w:rsidRPr="00FD2E16" w:rsidRDefault="00376EDC" w:rsidP="00944FB7">
            <w:pPr>
              <w:pStyle w:val="NoSpacing"/>
              <w:ind w:left="720"/>
              <w:jc w:val="both"/>
              <w:rPr>
                <w:rFonts w:ascii="Times New Roman" w:hAnsi="Times New Roman" w:cs="Times New Roman"/>
                <w:sz w:val="24"/>
                <w:szCs w:val="24"/>
              </w:rPr>
            </w:pPr>
          </w:p>
        </w:tc>
        <w:tc>
          <w:tcPr>
            <w:tcW w:w="1530"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 xml:space="preserve">2021   </w:t>
            </w:r>
          </w:p>
        </w:tc>
      </w:tr>
      <w:tr w:rsidR="00376EDC" w:rsidRPr="00FD2E16" w:rsidTr="00944FB7">
        <w:tc>
          <w:tcPr>
            <w:tcW w:w="7830" w:type="dxa"/>
          </w:tcPr>
          <w:p w:rsidR="00376EDC" w:rsidRPr="00FD2E16" w:rsidRDefault="00376EDC" w:rsidP="00376EDC">
            <w:pPr>
              <w:pStyle w:val="ListParagraph"/>
              <w:numPr>
                <w:ilvl w:val="0"/>
                <w:numId w:val="31"/>
              </w:numPr>
              <w:jc w:val="both"/>
              <w:rPr>
                <w:rFonts w:ascii="Times New Roman" w:hAnsi="Times New Roman"/>
                <w:sz w:val="24"/>
                <w:szCs w:val="24"/>
              </w:rPr>
            </w:pPr>
            <w:r w:rsidRPr="00FD2E16">
              <w:rPr>
                <w:rFonts w:ascii="Times New Roman" w:hAnsi="Times New Roman"/>
                <w:sz w:val="24"/>
                <w:szCs w:val="24"/>
              </w:rPr>
              <w:t>Effect of Credit on Rural Farming Household Poverty Level. (M.Tech)</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2011</w:t>
            </w:r>
          </w:p>
          <w:p w:rsidR="00376EDC" w:rsidRPr="00FD2E16" w:rsidRDefault="00376EDC" w:rsidP="00944FB7">
            <w:pPr>
              <w:tabs>
                <w:tab w:val="left" w:pos="450"/>
              </w:tabs>
              <w:jc w:val="both"/>
              <w:rPr>
                <w:rFonts w:ascii="Times New Roman" w:hAnsi="Times New Roman"/>
                <w:sz w:val="24"/>
                <w:szCs w:val="24"/>
              </w:rPr>
            </w:pPr>
          </w:p>
        </w:tc>
      </w:tr>
      <w:tr w:rsidR="00376EDC" w:rsidRPr="00FD2E16" w:rsidTr="00944FB7">
        <w:tc>
          <w:tcPr>
            <w:tcW w:w="7830" w:type="dxa"/>
          </w:tcPr>
          <w:p w:rsidR="00376EDC" w:rsidRPr="00FD2E16" w:rsidRDefault="00376EDC" w:rsidP="00376EDC">
            <w:pPr>
              <w:pStyle w:val="ListParagraph"/>
              <w:numPr>
                <w:ilvl w:val="0"/>
                <w:numId w:val="31"/>
              </w:numPr>
              <w:jc w:val="both"/>
              <w:rPr>
                <w:rFonts w:ascii="Times New Roman" w:hAnsi="Times New Roman"/>
                <w:sz w:val="24"/>
                <w:szCs w:val="24"/>
              </w:rPr>
            </w:pPr>
            <w:r w:rsidRPr="00FD2E16">
              <w:rPr>
                <w:rFonts w:ascii="Times New Roman" w:hAnsi="Times New Roman"/>
                <w:sz w:val="24"/>
                <w:szCs w:val="24"/>
              </w:rPr>
              <w:t>Attitude of Undergraduate Students Towards Home Economics as a Carrier (A Case Study of Internship Students of Ladoke Akintola</w:t>
            </w:r>
            <w:r w:rsidR="00C00C6C">
              <w:rPr>
                <w:rFonts w:ascii="Times New Roman" w:hAnsi="Times New Roman"/>
                <w:sz w:val="24"/>
                <w:szCs w:val="24"/>
              </w:rPr>
              <w:t xml:space="preserve"> </w:t>
            </w:r>
            <w:r w:rsidRPr="00FD2E16">
              <w:rPr>
                <w:rFonts w:ascii="Times New Roman" w:hAnsi="Times New Roman"/>
                <w:sz w:val="24"/>
                <w:szCs w:val="24"/>
              </w:rPr>
              <w:t>University of Technology). (B. Tech)</w:t>
            </w:r>
          </w:p>
        </w:tc>
        <w:tc>
          <w:tcPr>
            <w:tcW w:w="1530"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2005</w:t>
            </w:r>
          </w:p>
        </w:tc>
      </w:tr>
    </w:tbl>
    <w:p w:rsidR="00376EDC" w:rsidRPr="00FD2E16" w:rsidRDefault="00376EDC" w:rsidP="00376EDC">
      <w:pPr>
        <w:tabs>
          <w:tab w:val="left" w:pos="450"/>
          <w:tab w:val="left" w:pos="6465"/>
        </w:tabs>
        <w:rPr>
          <w:rFonts w:ascii="Times New Roman" w:hAnsi="Times New Roman"/>
          <w:b/>
          <w:sz w:val="24"/>
          <w:szCs w:val="24"/>
        </w:rPr>
      </w:pPr>
    </w:p>
    <w:p w:rsidR="00376EDC" w:rsidRPr="00FD2E16" w:rsidRDefault="00376EDC" w:rsidP="00376EDC">
      <w:pPr>
        <w:tabs>
          <w:tab w:val="left" w:pos="450"/>
          <w:tab w:val="left" w:pos="6465"/>
        </w:tabs>
        <w:ind w:left="-567"/>
        <w:rPr>
          <w:rFonts w:ascii="Times New Roman" w:hAnsi="Times New Roman"/>
          <w:b/>
          <w:sz w:val="24"/>
          <w:szCs w:val="24"/>
        </w:rPr>
      </w:pPr>
      <w:r w:rsidRPr="00FD2E16">
        <w:rPr>
          <w:rFonts w:ascii="Times New Roman" w:hAnsi="Times New Roman"/>
          <w:b/>
          <w:sz w:val="24"/>
          <w:szCs w:val="24"/>
        </w:rPr>
        <w:t xml:space="preserve">       Scientific Rating and Ranking Links</w:t>
      </w:r>
    </w:p>
    <w:p w:rsidR="00376EDC" w:rsidRPr="00FF5123" w:rsidRDefault="00FF5123" w:rsidP="00FF5123">
      <w:pPr>
        <w:pStyle w:val="NoSpacing"/>
        <w:rPr>
          <w:rFonts w:ascii="Times New Roman" w:hAnsi="Times New Roman" w:cs="Times New Roman"/>
          <w:b/>
          <w:sz w:val="24"/>
          <w:szCs w:val="24"/>
        </w:rPr>
      </w:pPr>
      <w:r w:rsidRPr="00FF5123">
        <w:rPr>
          <w:rFonts w:ascii="Times New Roman" w:hAnsi="Times New Roman" w:cs="Times New Roman"/>
          <w:b/>
          <w:sz w:val="24"/>
          <w:szCs w:val="24"/>
        </w:rPr>
        <w:t xml:space="preserve"> </w:t>
      </w:r>
      <w:r w:rsidR="00376EDC" w:rsidRPr="00FF5123">
        <w:rPr>
          <w:rFonts w:ascii="Times New Roman" w:hAnsi="Times New Roman" w:cs="Times New Roman"/>
          <w:b/>
          <w:sz w:val="24"/>
          <w:szCs w:val="24"/>
        </w:rPr>
        <w:t>Google Scholar</w:t>
      </w:r>
    </w:p>
    <w:p w:rsidR="00376EDC" w:rsidRPr="00FD2E16" w:rsidRDefault="00376EDC" w:rsidP="00376EDC">
      <w:pPr>
        <w:shd w:val="clear" w:color="auto" w:fill="FFFFFF"/>
        <w:spacing w:after="0" w:line="360" w:lineRule="atLeast"/>
        <w:rPr>
          <w:rFonts w:ascii="Times New Roman" w:eastAsia="Times New Roman" w:hAnsi="Times New Roman"/>
          <w:sz w:val="24"/>
          <w:szCs w:val="24"/>
          <w:lang w:val="en-US"/>
        </w:rPr>
      </w:pPr>
      <w:r w:rsidRPr="00FD2E16">
        <w:rPr>
          <w:rFonts w:ascii="Times New Roman" w:eastAsia="Times New Roman" w:hAnsi="Times New Roman"/>
          <w:sz w:val="24"/>
          <w:szCs w:val="24"/>
          <w:lang w:val="en-US"/>
        </w:rPr>
        <w:t>https://scholar.google.com/citations?user=GOrqVNAAAAAJ&amp;hl=en&amp;oi=ao</w:t>
      </w:r>
    </w:p>
    <w:p w:rsidR="00376EDC" w:rsidRPr="00FD2E16" w:rsidRDefault="00376EDC" w:rsidP="00376EDC">
      <w:pPr>
        <w:shd w:val="clear" w:color="auto" w:fill="FFFFFF"/>
        <w:spacing w:after="0" w:line="360" w:lineRule="atLeast"/>
        <w:rPr>
          <w:rFonts w:ascii="Times New Roman" w:eastAsia="Times New Roman" w:hAnsi="Times New Roman"/>
          <w:b/>
          <w:sz w:val="24"/>
          <w:szCs w:val="24"/>
          <w:lang w:val="en-US"/>
        </w:rPr>
      </w:pPr>
      <w:r w:rsidRPr="00FD2E16">
        <w:rPr>
          <w:rFonts w:ascii="Times New Roman" w:eastAsia="Times New Roman" w:hAnsi="Times New Roman"/>
          <w:b/>
          <w:sz w:val="24"/>
          <w:szCs w:val="24"/>
          <w:lang w:val="en-US"/>
        </w:rPr>
        <w:t>Research Gate</w:t>
      </w:r>
    </w:p>
    <w:p w:rsidR="00376EDC" w:rsidRPr="00FD2E16" w:rsidRDefault="00376EDC" w:rsidP="00376EDC">
      <w:pPr>
        <w:shd w:val="clear" w:color="auto" w:fill="FFFFFF"/>
        <w:spacing w:after="0" w:line="360" w:lineRule="atLeast"/>
        <w:rPr>
          <w:rFonts w:ascii="Times New Roman" w:eastAsia="Times New Roman" w:hAnsi="Times New Roman"/>
          <w:sz w:val="24"/>
          <w:szCs w:val="24"/>
          <w:lang w:val="en-US"/>
        </w:rPr>
      </w:pPr>
      <w:r w:rsidRPr="00FD2E16">
        <w:rPr>
          <w:rFonts w:ascii="Times New Roman" w:eastAsia="Times New Roman" w:hAnsi="Times New Roman"/>
          <w:sz w:val="24"/>
          <w:szCs w:val="24"/>
          <w:lang w:val="en-US"/>
        </w:rPr>
        <w:t>https://www.researchgate.net/profile/Rachel-Ololade</w:t>
      </w:r>
    </w:p>
    <w:p w:rsidR="00376EDC" w:rsidRPr="00FD2E16" w:rsidRDefault="00376EDC" w:rsidP="00376EDC">
      <w:pPr>
        <w:shd w:val="clear" w:color="auto" w:fill="FFFFFF"/>
        <w:spacing w:after="0" w:line="360" w:lineRule="atLeast"/>
        <w:rPr>
          <w:rFonts w:ascii="Times New Roman" w:eastAsia="Times New Roman" w:hAnsi="Times New Roman"/>
          <w:b/>
          <w:sz w:val="24"/>
          <w:szCs w:val="24"/>
          <w:lang w:val="en-US"/>
        </w:rPr>
      </w:pPr>
      <w:r w:rsidRPr="00FD2E16">
        <w:rPr>
          <w:rFonts w:ascii="Times New Roman" w:eastAsia="Times New Roman" w:hAnsi="Times New Roman"/>
          <w:b/>
          <w:sz w:val="24"/>
          <w:szCs w:val="24"/>
          <w:lang w:val="en-US"/>
        </w:rPr>
        <w:t>AD Scientific Index</w:t>
      </w:r>
    </w:p>
    <w:p w:rsidR="00376EDC" w:rsidRPr="00FD2E16" w:rsidRDefault="00376EDC" w:rsidP="003E7EF1">
      <w:pPr>
        <w:tabs>
          <w:tab w:val="left" w:pos="450"/>
          <w:tab w:val="left" w:pos="6465"/>
        </w:tabs>
        <w:rPr>
          <w:rFonts w:ascii="Times New Roman" w:hAnsi="Times New Roman"/>
          <w:sz w:val="24"/>
          <w:szCs w:val="24"/>
        </w:rPr>
      </w:pPr>
      <w:r w:rsidRPr="00FD2E16">
        <w:rPr>
          <w:rFonts w:ascii="Times New Roman" w:hAnsi="Times New Roman"/>
          <w:sz w:val="24"/>
          <w:szCs w:val="24"/>
        </w:rPr>
        <w:t>https://www.adscientificindex.com/scientist.php?id=4493794https://www.adscientificindex.com/scientist.php?id=4493794</w:t>
      </w:r>
    </w:p>
    <w:p w:rsidR="00376EDC" w:rsidRPr="00FD2E16" w:rsidRDefault="00376EDC" w:rsidP="00376EDC">
      <w:pPr>
        <w:tabs>
          <w:tab w:val="left" w:pos="450"/>
          <w:tab w:val="left" w:pos="6465"/>
        </w:tabs>
        <w:ind w:left="-567"/>
        <w:rPr>
          <w:rFonts w:ascii="Times New Roman" w:hAnsi="Times New Roman"/>
          <w:b/>
          <w:sz w:val="24"/>
          <w:szCs w:val="24"/>
        </w:rPr>
      </w:pPr>
      <w:r w:rsidRPr="00FD2E16">
        <w:rPr>
          <w:rFonts w:ascii="Times New Roman" w:hAnsi="Times New Roman"/>
          <w:b/>
          <w:sz w:val="24"/>
          <w:szCs w:val="24"/>
        </w:rPr>
        <w:t xml:space="preserve">       Published Journal Articles</w:t>
      </w:r>
    </w:p>
    <w:p w:rsidR="00376EDC" w:rsidRPr="00FD2E16" w:rsidRDefault="00376EDC" w:rsidP="00376EDC">
      <w:pPr>
        <w:pStyle w:val="ListParagraph"/>
        <w:numPr>
          <w:ilvl w:val="0"/>
          <w:numId w:val="33"/>
        </w:numPr>
        <w:spacing w:line="240" w:lineRule="auto"/>
        <w:jc w:val="both"/>
        <w:rPr>
          <w:rFonts w:ascii="Times New Roman" w:hAnsi="Times New Roman"/>
          <w:b/>
          <w:sz w:val="24"/>
          <w:szCs w:val="24"/>
        </w:rPr>
      </w:pPr>
      <w:r w:rsidRPr="00FD2E16">
        <w:rPr>
          <w:rFonts w:ascii="Times New Roman" w:hAnsi="Times New Roman"/>
          <w:b/>
          <w:iCs/>
          <w:sz w:val="24"/>
          <w:szCs w:val="24"/>
        </w:rPr>
        <w:t xml:space="preserve">Ololade, R.A. </w:t>
      </w:r>
      <w:r w:rsidRPr="00FD2E16">
        <w:rPr>
          <w:rFonts w:ascii="Times New Roman" w:hAnsi="Times New Roman"/>
          <w:iCs/>
          <w:sz w:val="24"/>
          <w:szCs w:val="24"/>
        </w:rPr>
        <w:t xml:space="preserve">and Adejumo, T.J. (2021). </w:t>
      </w:r>
      <w:r w:rsidRPr="00FD2E16">
        <w:rPr>
          <w:rFonts w:ascii="Times New Roman" w:hAnsi="Times New Roman"/>
          <w:sz w:val="24"/>
          <w:szCs w:val="24"/>
        </w:rPr>
        <w:t xml:space="preserve">Gender Assessment of Nigerian Youths’ Perceptions and Attitudes towards Home Economics-Based Entrepreneurship, </w:t>
      </w:r>
      <w:r w:rsidRPr="00FD2E16">
        <w:rPr>
          <w:rStyle w:val="Emphasis"/>
          <w:rFonts w:ascii="Times New Roman" w:hAnsi="Times New Roman"/>
          <w:iCs w:val="0"/>
          <w:sz w:val="24"/>
          <w:szCs w:val="24"/>
          <w:shd w:val="clear" w:color="auto" w:fill="FFFFFF"/>
        </w:rPr>
        <w:t>Journal</w:t>
      </w:r>
      <w:r w:rsidRPr="00FD2E16">
        <w:rPr>
          <w:rFonts w:ascii="Times New Roman" w:hAnsi="Times New Roman"/>
          <w:sz w:val="24"/>
          <w:szCs w:val="24"/>
          <w:shd w:val="clear" w:color="auto" w:fill="FFFFFF"/>
        </w:rPr>
        <w:t> of </w:t>
      </w:r>
      <w:r w:rsidRPr="00FD2E16">
        <w:rPr>
          <w:rStyle w:val="Emphasis"/>
          <w:rFonts w:ascii="Times New Roman" w:hAnsi="Times New Roman"/>
          <w:iCs w:val="0"/>
          <w:sz w:val="24"/>
          <w:szCs w:val="24"/>
          <w:shd w:val="clear" w:color="auto" w:fill="FFFFFF"/>
        </w:rPr>
        <w:t>Entrepreneurship</w:t>
      </w:r>
      <w:r w:rsidRPr="00FD2E16">
        <w:rPr>
          <w:rFonts w:ascii="Times New Roman" w:hAnsi="Times New Roman"/>
          <w:sz w:val="24"/>
          <w:szCs w:val="24"/>
          <w:shd w:val="clear" w:color="auto" w:fill="FFFFFF"/>
        </w:rPr>
        <w:t> </w:t>
      </w:r>
      <w:r w:rsidRPr="00FD2E16">
        <w:rPr>
          <w:rFonts w:ascii="Times New Roman" w:hAnsi="Times New Roman"/>
          <w:i/>
          <w:sz w:val="24"/>
          <w:szCs w:val="24"/>
          <w:shd w:val="clear" w:color="auto" w:fill="FFFFFF"/>
        </w:rPr>
        <w:t>and Organization Management</w:t>
      </w:r>
      <w:r w:rsidRPr="00FD2E16">
        <w:rPr>
          <w:rFonts w:ascii="Times New Roman" w:hAnsi="Times New Roman"/>
          <w:sz w:val="24"/>
          <w:szCs w:val="24"/>
          <w:shd w:val="clear" w:color="auto" w:fill="FFFFFF"/>
        </w:rPr>
        <w:t>, 10(9), 1-6.</w:t>
      </w:r>
    </w:p>
    <w:p w:rsidR="00376EDC" w:rsidRPr="00FD2E16" w:rsidRDefault="00376EDC" w:rsidP="00376EDC">
      <w:pPr>
        <w:pStyle w:val="ListParagraph"/>
        <w:autoSpaceDE w:val="0"/>
        <w:autoSpaceDN w:val="0"/>
        <w:adjustRightInd w:val="0"/>
        <w:spacing w:line="240" w:lineRule="auto"/>
        <w:jc w:val="both"/>
        <w:rPr>
          <w:rFonts w:ascii="Times New Roman" w:hAnsi="Times New Roman"/>
          <w:iCs/>
          <w:sz w:val="24"/>
          <w:szCs w:val="24"/>
        </w:rPr>
      </w:pPr>
    </w:p>
    <w:p w:rsidR="00376EDC" w:rsidRPr="00FD2E16" w:rsidRDefault="00376EDC" w:rsidP="00376EDC">
      <w:pPr>
        <w:pStyle w:val="ListParagraph"/>
        <w:numPr>
          <w:ilvl w:val="0"/>
          <w:numId w:val="33"/>
        </w:numPr>
        <w:autoSpaceDE w:val="0"/>
        <w:autoSpaceDN w:val="0"/>
        <w:adjustRightInd w:val="0"/>
        <w:spacing w:line="240" w:lineRule="auto"/>
        <w:jc w:val="both"/>
        <w:rPr>
          <w:rFonts w:ascii="Times New Roman" w:hAnsi="Times New Roman"/>
          <w:iCs/>
          <w:sz w:val="24"/>
          <w:szCs w:val="24"/>
        </w:rPr>
      </w:pPr>
      <w:r w:rsidRPr="00FD2E16">
        <w:rPr>
          <w:rFonts w:ascii="Times New Roman" w:hAnsi="Times New Roman"/>
          <w:b/>
          <w:iCs/>
          <w:sz w:val="24"/>
          <w:szCs w:val="24"/>
        </w:rPr>
        <w:t>Ololade, R.A.</w:t>
      </w:r>
      <w:r w:rsidRPr="00FD2E16">
        <w:rPr>
          <w:rFonts w:ascii="Times New Roman" w:hAnsi="Times New Roman"/>
          <w:iCs/>
          <w:sz w:val="24"/>
          <w:szCs w:val="24"/>
        </w:rPr>
        <w:t xml:space="preserve">, Olagunju, F.I., Adejumo, T.J. and Okegbade, A.I. (2018). </w:t>
      </w:r>
      <w:r w:rsidRPr="00FD2E16">
        <w:rPr>
          <w:rFonts w:ascii="Times New Roman" w:hAnsi="Times New Roman"/>
          <w:sz w:val="24"/>
          <w:szCs w:val="24"/>
        </w:rPr>
        <w:t xml:space="preserve">Econometric Analysis of </w:t>
      </w:r>
      <w:r w:rsidRPr="00FD2E16">
        <w:rPr>
          <w:rFonts w:ascii="Times New Roman" w:hAnsi="Times New Roman"/>
          <w:bCs/>
          <w:sz w:val="24"/>
          <w:szCs w:val="24"/>
          <w:lang w:val="en-US"/>
        </w:rPr>
        <w:t>Accessibility</w:t>
      </w:r>
      <w:r w:rsidRPr="00FD2E16">
        <w:rPr>
          <w:rFonts w:ascii="Times New Roman" w:hAnsi="Times New Roman"/>
          <w:sz w:val="24"/>
          <w:szCs w:val="24"/>
        </w:rPr>
        <w:t xml:space="preserve"> and Repayment Ability of Agricultural Credit among Rural Root and Tuber Crops Farmers in Oyo State Nigeria,</w:t>
      </w:r>
      <w:r w:rsidRPr="00FD2E16">
        <w:rPr>
          <w:rFonts w:ascii="Times New Roman" w:hAnsi="Times New Roman"/>
          <w:i/>
          <w:sz w:val="24"/>
          <w:szCs w:val="24"/>
        </w:rPr>
        <w:t>Global Journal of Management and Business Research (B) Economic and Commerce</w:t>
      </w:r>
      <w:r w:rsidRPr="00FD2E16">
        <w:rPr>
          <w:rFonts w:ascii="Times New Roman" w:hAnsi="Times New Roman"/>
          <w:sz w:val="24"/>
          <w:szCs w:val="24"/>
        </w:rPr>
        <w:t xml:space="preserve">, 18(5), 17-29. </w:t>
      </w:r>
    </w:p>
    <w:p w:rsidR="00376EDC" w:rsidRPr="00FD2E16" w:rsidRDefault="00376EDC" w:rsidP="00376EDC">
      <w:pPr>
        <w:pStyle w:val="ListParagraph"/>
        <w:autoSpaceDE w:val="0"/>
        <w:autoSpaceDN w:val="0"/>
        <w:adjustRightInd w:val="0"/>
        <w:spacing w:line="240" w:lineRule="auto"/>
        <w:jc w:val="both"/>
        <w:rPr>
          <w:rFonts w:ascii="Times New Roman" w:hAnsi="Times New Roman"/>
          <w:iCs/>
          <w:sz w:val="24"/>
          <w:szCs w:val="24"/>
        </w:rPr>
      </w:pPr>
    </w:p>
    <w:p w:rsidR="00376EDC" w:rsidRPr="00FD2E16" w:rsidRDefault="00376EDC" w:rsidP="00376ED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FD2E16">
        <w:rPr>
          <w:rFonts w:ascii="Times New Roman" w:hAnsi="Times New Roman"/>
          <w:b/>
          <w:iCs/>
          <w:sz w:val="24"/>
          <w:szCs w:val="24"/>
          <w:lang w:eastAsia="en-GB"/>
        </w:rPr>
        <w:t>Ololade, R</w:t>
      </w:r>
      <w:r w:rsidRPr="00FD2E16">
        <w:rPr>
          <w:rFonts w:ascii="Times New Roman" w:hAnsi="Times New Roman"/>
          <w:iCs/>
          <w:sz w:val="24"/>
          <w:szCs w:val="24"/>
          <w:lang w:eastAsia="en-GB"/>
        </w:rPr>
        <w:t>.</w:t>
      </w:r>
      <w:r w:rsidRPr="00FD2E16">
        <w:rPr>
          <w:rFonts w:ascii="Times New Roman" w:hAnsi="Times New Roman"/>
          <w:b/>
          <w:iCs/>
          <w:sz w:val="24"/>
          <w:szCs w:val="24"/>
          <w:lang w:eastAsia="en-GB"/>
        </w:rPr>
        <w:t>A</w:t>
      </w:r>
      <w:r w:rsidRPr="00FD2E16">
        <w:rPr>
          <w:rFonts w:ascii="Times New Roman" w:hAnsi="Times New Roman"/>
          <w:iCs/>
          <w:sz w:val="24"/>
          <w:szCs w:val="24"/>
          <w:lang w:eastAsia="en-GB"/>
        </w:rPr>
        <w:t xml:space="preserve">. and Olagunju F.I. (2013): </w:t>
      </w:r>
      <w:r w:rsidRPr="00FD2E16">
        <w:rPr>
          <w:rFonts w:ascii="Times New Roman" w:hAnsi="Times New Roman"/>
          <w:sz w:val="24"/>
          <w:szCs w:val="24"/>
        </w:rPr>
        <w:t xml:space="preserve">Determinants of Access to Credit among Rural Farmers in Oyo State, Nigeria. </w:t>
      </w:r>
      <w:r w:rsidRPr="00FD2E16">
        <w:rPr>
          <w:rFonts w:ascii="Times New Roman" w:eastAsiaTheme="minorHAnsi" w:hAnsi="Times New Roman"/>
          <w:i/>
          <w:sz w:val="24"/>
          <w:szCs w:val="24"/>
        </w:rPr>
        <w:t xml:space="preserve">Global Journal of Science Frontier Research </w:t>
      </w:r>
      <w:r w:rsidRPr="00FD2E16">
        <w:rPr>
          <w:rFonts w:ascii="Times New Roman" w:eastAsiaTheme="minorHAnsi" w:hAnsi="Times New Roman"/>
          <w:sz w:val="24"/>
          <w:szCs w:val="24"/>
        </w:rPr>
        <w:t xml:space="preserve">(D) </w:t>
      </w:r>
      <w:r w:rsidRPr="00FD2E16">
        <w:rPr>
          <w:rFonts w:ascii="Times New Roman" w:eastAsiaTheme="minorHAnsi" w:hAnsi="Times New Roman"/>
          <w:i/>
          <w:sz w:val="24"/>
          <w:szCs w:val="24"/>
        </w:rPr>
        <w:t>Agriculture and Veterinary</w:t>
      </w:r>
      <w:r w:rsidRPr="00FD2E16">
        <w:rPr>
          <w:rFonts w:ascii="Times New Roman" w:eastAsiaTheme="minorHAnsi" w:hAnsi="Times New Roman"/>
          <w:sz w:val="24"/>
          <w:szCs w:val="24"/>
        </w:rPr>
        <w:t>, 13(2), 17-22.</w:t>
      </w:r>
    </w:p>
    <w:p w:rsidR="00376EDC" w:rsidRPr="00FD2E16" w:rsidRDefault="00376EDC" w:rsidP="00376EDC">
      <w:pPr>
        <w:autoSpaceDE w:val="0"/>
        <w:autoSpaceDN w:val="0"/>
        <w:adjustRightInd w:val="0"/>
        <w:spacing w:after="0" w:line="240" w:lineRule="auto"/>
        <w:ind w:left="360"/>
        <w:jc w:val="both"/>
        <w:rPr>
          <w:rFonts w:ascii="Times New Roman" w:hAnsi="Times New Roman"/>
          <w:sz w:val="24"/>
          <w:szCs w:val="24"/>
        </w:rPr>
      </w:pPr>
    </w:p>
    <w:p w:rsidR="00376EDC" w:rsidRPr="00FD2E16" w:rsidRDefault="00376EDC" w:rsidP="00376EDC">
      <w:pPr>
        <w:pStyle w:val="ListParagraph"/>
        <w:numPr>
          <w:ilvl w:val="0"/>
          <w:numId w:val="32"/>
        </w:numPr>
        <w:jc w:val="both"/>
        <w:rPr>
          <w:rFonts w:ascii="Times New Roman" w:hAnsi="Times New Roman"/>
          <w:b/>
          <w:sz w:val="24"/>
          <w:szCs w:val="24"/>
        </w:rPr>
      </w:pPr>
      <w:r w:rsidRPr="00FD2E16">
        <w:rPr>
          <w:rFonts w:ascii="Times New Roman" w:eastAsiaTheme="minorHAnsi" w:hAnsi="Times New Roman"/>
          <w:sz w:val="24"/>
          <w:szCs w:val="24"/>
        </w:rPr>
        <w:t xml:space="preserve">Olagunju, F.I., </w:t>
      </w:r>
      <w:r w:rsidRPr="00FD2E16">
        <w:rPr>
          <w:rFonts w:ascii="Times New Roman" w:eastAsiaTheme="minorHAnsi" w:hAnsi="Times New Roman"/>
          <w:b/>
          <w:sz w:val="24"/>
          <w:szCs w:val="24"/>
        </w:rPr>
        <w:t>Ololade, R.A.</w:t>
      </w:r>
      <w:r w:rsidRPr="00FD2E16">
        <w:rPr>
          <w:rFonts w:ascii="Times New Roman" w:eastAsiaTheme="minorHAnsi" w:hAnsi="Times New Roman"/>
          <w:sz w:val="24"/>
          <w:szCs w:val="24"/>
        </w:rPr>
        <w:t xml:space="preserve">, Ayinde, O, Oke, J.T.O. and Babatunde, R.O. (2012). Effect of Infrastructural Facilities on Rural Farmers Poverty Level in Oyo State. </w:t>
      </w:r>
      <w:r w:rsidRPr="00FD2E16">
        <w:rPr>
          <w:rFonts w:ascii="Times New Roman" w:eastAsiaTheme="minorHAnsi" w:hAnsi="Times New Roman"/>
          <w:i/>
          <w:iCs/>
          <w:sz w:val="24"/>
          <w:szCs w:val="24"/>
        </w:rPr>
        <w:t xml:space="preserve">International Journal of Applied Research and Technology. </w:t>
      </w:r>
      <w:r w:rsidRPr="00FD2E16">
        <w:rPr>
          <w:rFonts w:ascii="Times New Roman" w:eastAsiaTheme="minorHAnsi" w:hAnsi="Times New Roman"/>
          <w:sz w:val="24"/>
          <w:szCs w:val="24"/>
        </w:rPr>
        <w:t>1(2): 109-120.</w:t>
      </w:r>
    </w:p>
    <w:p w:rsidR="00376EDC" w:rsidRPr="00FD2E16" w:rsidRDefault="00376EDC" w:rsidP="00376EDC">
      <w:pPr>
        <w:spacing w:line="240" w:lineRule="auto"/>
        <w:jc w:val="both"/>
        <w:rPr>
          <w:rFonts w:ascii="Times New Roman" w:hAnsi="Times New Roman"/>
          <w:b/>
          <w:sz w:val="24"/>
          <w:szCs w:val="24"/>
        </w:rPr>
      </w:pPr>
      <w:r w:rsidRPr="00FD2E16">
        <w:rPr>
          <w:rFonts w:ascii="Times New Roman" w:hAnsi="Times New Roman"/>
          <w:b/>
          <w:sz w:val="24"/>
          <w:szCs w:val="24"/>
        </w:rPr>
        <w:t>Manuscript Submited in Reputable Journals</w:t>
      </w:r>
    </w:p>
    <w:p w:rsidR="00376EDC" w:rsidRPr="00FD2E16" w:rsidRDefault="00376EDC" w:rsidP="00376EDC">
      <w:pPr>
        <w:pStyle w:val="Heading2"/>
        <w:keepNext w:val="0"/>
        <w:keepLines w:val="0"/>
        <w:numPr>
          <w:ilvl w:val="0"/>
          <w:numId w:val="38"/>
        </w:numPr>
        <w:spacing w:before="100" w:beforeAutospacing="1" w:after="100" w:afterAutospacing="1" w:line="240" w:lineRule="auto"/>
        <w:jc w:val="both"/>
        <w:rPr>
          <w:rFonts w:ascii="Times New Roman" w:hAnsi="Times New Roman" w:cs="Times New Roman"/>
          <w:b w:val="0"/>
          <w:color w:val="auto"/>
          <w:sz w:val="24"/>
          <w:szCs w:val="24"/>
        </w:rPr>
      </w:pPr>
      <w:r w:rsidRPr="00FD2E16">
        <w:rPr>
          <w:rFonts w:ascii="Times New Roman" w:hAnsi="Times New Roman" w:cs="Times New Roman"/>
          <w:iCs/>
          <w:color w:val="auto"/>
          <w:sz w:val="24"/>
          <w:szCs w:val="24"/>
          <w:lang w:eastAsia="en-GB"/>
        </w:rPr>
        <w:t xml:space="preserve">Ololade R.A., </w:t>
      </w:r>
      <w:r w:rsidRPr="00FD2E16">
        <w:rPr>
          <w:rFonts w:ascii="Times New Roman" w:hAnsi="Times New Roman" w:cs="Times New Roman"/>
          <w:b w:val="0"/>
          <w:iCs/>
          <w:color w:val="auto"/>
          <w:sz w:val="24"/>
          <w:szCs w:val="24"/>
          <w:lang w:eastAsia="en-GB"/>
        </w:rPr>
        <w:t xml:space="preserve">Olagunju F.I., Adeojo, J.R. and </w:t>
      </w:r>
      <w:r w:rsidRPr="00FD2E16">
        <w:rPr>
          <w:rFonts w:ascii="Times New Roman" w:hAnsi="Times New Roman" w:cs="Times New Roman"/>
          <w:b w:val="0"/>
          <w:iCs/>
          <w:color w:val="auto"/>
          <w:sz w:val="24"/>
          <w:szCs w:val="24"/>
        </w:rPr>
        <w:t xml:space="preserve">Adejumo, T.J. </w:t>
      </w:r>
      <w:r w:rsidRPr="00FD2E16">
        <w:rPr>
          <w:rFonts w:ascii="Times New Roman" w:hAnsi="Times New Roman" w:cs="Times New Roman"/>
          <w:b w:val="0"/>
          <w:iCs/>
          <w:color w:val="auto"/>
          <w:sz w:val="24"/>
          <w:szCs w:val="24"/>
          <w:lang w:eastAsia="en-GB"/>
        </w:rPr>
        <w:t xml:space="preserve">(2022). </w:t>
      </w:r>
      <w:bookmarkStart w:id="0" w:name="_GoBack"/>
      <w:bookmarkEnd w:id="0"/>
      <w:r w:rsidRPr="00FD2E16">
        <w:rPr>
          <w:rFonts w:ascii="Times New Roman" w:hAnsi="Times New Roman" w:cs="Times New Roman"/>
          <w:b w:val="0"/>
          <w:color w:val="auto"/>
          <w:sz w:val="24"/>
          <w:szCs w:val="24"/>
        </w:rPr>
        <w:t xml:space="preserve">Market Profile and Performance Analysis of Cultured Fish Actors, </w:t>
      </w:r>
      <w:r w:rsidRPr="001E2E8C">
        <w:rPr>
          <w:rFonts w:ascii="Times New Roman" w:hAnsi="Times New Roman" w:cs="Times New Roman"/>
          <w:b w:val="0"/>
          <w:i/>
          <w:color w:val="auto"/>
          <w:sz w:val="24"/>
          <w:szCs w:val="24"/>
        </w:rPr>
        <w:t>Strategic Entrepreneurship Journal</w:t>
      </w:r>
      <w:r w:rsidRPr="00FD2E16">
        <w:rPr>
          <w:rFonts w:ascii="Times New Roman" w:hAnsi="Times New Roman" w:cs="Times New Roman"/>
          <w:b w:val="0"/>
          <w:color w:val="auto"/>
          <w:sz w:val="24"/>
          <w:szCs w:val="24"/>
        </w:rPr>
        <w:t xml:space="preserve"> (Wiley).</w:t>
      </w:r>
    </w:p>
    <w:p w:rsidR="002C08FF" w:rsidRDefault="002C08FF" w:rsidP="00376EDC">
      <w:pPr>
        <w:spacing w:line="240" w:lineRule="auto"/>
        <w:jc w:val="both"/>
        <w:rPr>
          <w:rFonts w:ascii="Times New Roman" w:hAnsi="Times New Roman"/>
          <w:b/>
          <w:sz w:val="24"/>
          <w:szCs w:val="24"/>
        </w:rPr>
      </w:pPr>
    </w:p>
    <w:p w:rsidR="00376EDC" w:rsidRPr="00FD2E16" w:rsidRDefault="00376EDC" w:rsidP="00376EDC">
      <w:pPr>
        <w:spacing w:line="240" w:lineRule="auto"/>
        <w:jc w:val="both"/>
        <w:rPr>
          <w:rFonts w:ascii="Times New Roman" w:hAnsi="Times New Roman"/>
          <w:b/>
          <w:sz w:val="24"/>
          <w:szCs w:val="24"/>
        </w:rPr>
      </w:pPr>
      <w:r w:rsidRPr="00FD2E16">
        <w:rPr>
          <w:rFonts w:ascii="Times New Roman" w:hAnsi="Times New Roman"/>
          <w:b/>
          <w:sz w:val="24"/>
          <w:szCs w:val="24"/>
        </w:rPr>
        <w:lastRenderedPageBreak/>
        <w:t>Manuscript Prepared for Submission in Reputable Journals</w:t>
      </w:r>
    </w:p>
    <w:p w:rsidR="00376EDC" w:rsidRPr="00FD2E16" w:rsidRDefault="00376EDC" w:rsidP="00376EDC">
      <w:pPr>
        <w:pStyle w:val="ListParagraph"/>
        <w:numPr>
          <w:ilvl w:val="0"/>
          <w:numId w:val="38"/>
        </w:numPr>
        <w:spacing w:line="240" w:lineRule="auto"/>
        <w:jc w:val="both"/>
        <w:rPr>
          <w:rFonts w:ascii="Times New Roman" w:hAnsi="Times New Roman"/>
          <w:b/>
          <w:sz w:val="24"/>
          <w:szCs w:val="24"/>
        </w:rPr>
      </w:pPr>
      <w:r w:rsidRPr="00FD2E16">
        <w:rPr>
          <w:rFonts w:ascii="Times New Roman" w:hAnsi="Times New Roman"/>
          <w:b/>
          <w:iCs/>
          <w:sz w:val="24"/>
          <w:szCs w:val="24"/>
          <w:lang w:eastAsia="en-GB"/>
        </w:rPr>
        <w:t xml:space="preserve">Ololade R.A., </w:t>
      </w:r>
      <w:r w:rsidRPr="00FD2E16">
        <w:rPr>
          <w:rFonts w:ascii="Times New Roman" w:hAnsi="Times New Roman"/>
          <w:iCs/>
          <w:sz w:val="24"/>
          <w:szCs w:val="24"/>
          <w:lang w:eastAsia="en-GB"/>
        </w:rPr>
        <w:t xml:space="preserve">Olagunju F.I., Adeojo, J.R. and </w:t>
      </w:r>
      <w:r w:rsidRPr="00FD2E16">
        <w:rPr>
          <w:rFonts w:ascii="Times New Roman" w:hAnsi="Times New Roman"/>
          <w:iCs/>
          <w:sz w:val="24"/>
          <w:szCs w:val="24"/>
        </w:rPr>
        <w:t xml:space="preserve">Adejumo, T.J. </w:t>
      </w:r>
      <w:r w:rsidRPr="00FD2E16">
        <w:rPr>
          <w:rFonts w:ascii="Times New Roman" w:hAnsi="Times New Roman"/>
          <w:iCs/>
          <w:sz w:val="24"/>
          <w:szCs w:val="24"/>
          <w:lang w:eastAsia="en-GB"/>
        </w:rPr>
        <w:t xml:space="preserve">(2022). </w:t>
      </w:r>
      <w:r w:rsidRPr="00FD2E16">
        <w:rPr>
          <w:rFonts w:ascii="Times New Roman" w:hAnsi="Times New Roman"/>
          <w:sz w:val="24"/>
          <w:szCs w:val="24"/>
        </w:rPr>
        <w:t>Econometric Analysis of Market Structure, Conduct and Performance of Cultured Fish as Entrepreneur in Nigeria.</w:t>
      </w:r>
    </w:p>
    <w:p w:rsidR="00376EDC" w:rsidRPr="00FD2E16" w:rsidRDefault="00376EDC" w:rsidP="00376EDC">
      <w:pPr>
        <w:pStyle w:val="ListParagraph"/>
        <w:spacing w:line="240" w:lineRule="auto"/>
        <w:jc w:val="both"/>
        <w:rPr>
          <w:rFonts w:ascii="Times New Roman" w:hAnsi="Times New Roman"/>
          <w:b/>
          <w:sz w:val="24"/>
          <w:szCs w:val="24"/>
        </w:rPr>
      </w:pPr>
    </w:p>
    <w:p w:rsidR="00C00C6C" w:rsidRPr="005B7467" w:rsidRDefault="00376EDC" w:rsidP="005B7467">
      <w:pPr>
        <w:pStyle w:val="ListParagraph"/>
        <w:numPr>
          <w:ilvl w:val="0"/>
          <w:numId w:val="33"/>
        </w:numPr>
        <w:spacing w:line="240" w:lineRule="auto"/>
        <w:jc w:val="both"/>
        <w:rPr>
          <w:rFonts w:ascii="Times New Roman" w:hAnsi="Times New Roman"/>
          <w:b/>
          <w:sz w:val="24"/>
          <w:szCs w:val="24"/>
        </w:rPr>
      </w:pPr>
      <w:r w:rsidRPr="00FD2E16">
        <w:rPr>
          <w:rFonts w:ascii="Times New Roman" w:hAnsi="Times New Roman"/>
          <w:b/>
          <w:iCs/>
          <w:sz w:val="24"/>
          <w:szCs w:val="24"/>
        </w:rPr>
        <w:t xml:space="preserve">Ololade, R.A. </w:t>
      </w:r>
      <w:r w:rsidRPr="00FD2E16">
        <w:rPr>
          <w:rFonts w:ascii="Times New Roman" w:hAnsi="Times New Roman"/>
          <w:iCs/>
          <w:sz w:val="24"/>
          <w:szCs w:val="24"/>
        </w:rPr>
        <w:t xml:space="preserve">and Adejumo, T.J. (2021). </w:t>
      </w:r>
      <w:r w:rsidRPr="00FD2E16">
        <w:rPr>
          <w:rFonts w:ascii="Times New Roman" w:hAnsi="Times New Roman"/>
          <w:sz w:val="24"/>
          <w:szCs w:val="24"/>
        </w:rPr>
        <w:t>Impact of Off Farm Secondary Occupation Income on the Livelihood and Poverty Status of Rural Farmers in Oyo State.</w:t>
      </w:r>
    </w:p>
    <w:p w:rsidR="003E7EF1" w:rsidRPr="00FD2E16" w:rsidRDefault="003E7EF1" w:rsidP="003E7EF1">
      <w:pPr>
        <w:tabs>
          <w:tab w:val="left" w:pos="450"/>
          <w:tab w:val="left" w:pos="6465"/>
        </w:tabs>
        <w:rPr>
          <w:rFonts w:ascii="Times New Roman" w:hAnsi="Times New Roman"/>
          <w:b/>
          <w:sz w:val="24"/>
          <w:szCs w:val="24"/>
        </w:rPr>
      </w:pPr>
      <w:r w:rsidRPr="00FD2E16">
        <w:rPr>
          <w:rFonts w:ascii="Times New Roman" w:hAnsi="Times New Roman"/>
          <w:b/>
          <w:sz w:val="24"/>
          <w:szCs w:val="24"/>
        </w:rPr>
        <w:t>Research Interests</w:t>
      </w:r>
    </w:p>
    <w:p w:rsidR="00376EDC" w:rsidRPr="00691D6F" w:rsidRDefault="003E7EF1" w:rsidP="00691D6F">
      <w:pPr>
        <w:pStyle w:val="NoSpacing"/>
        <w:spacing w:line="480" w:lineRule="auto"/>
        <w:jc w:val="both"/>
        <w:rPr>
          <w:rFonts w:ascii="Times New Roman" w:hAnsi="Times New Roman" w:cs="Times New Roman"/>
          <w:sz w:val="24"/>
          <w:szCs w:val="24"/>
        </w:rPr>
      </w:pPr>
      <w:r w:rsidRPr="00FD2E16">
        <w:rPr>
          <w:rFonts w:ascii="Times New Roman" w:hAnsi="Times New Roman" w:cs="Times New Roman"/>
          <w:sz w:val="24"/>
          <w:szCs w:val="24"/>
        </w:rPr>
        <w:t xml:space="preserve">My research work has largely focused on the area of Agricultural Finance and Marketing using agribusiness, entrepreneurship and marketing activities to address problems of rural and urban communities through improved productivity for financial empowerment. This is done through research work in agricultural economics, agribusiness, finance, credit, marketing, entrepreneurship and management, as well as environmental resource economics. </w:t>
      </w:r>
    </w:p>
    <w:tbl>
      <w:tblPr>
        <w:tblStyle w:val="TableGrid"/>
        <w:tblW w:w="1029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5"/>
        <w:gridCol w:w="1545"/>
      </w:tblGrid>
      <w:tr w:rsidR="00376EDC" w:rsidRPr="00FD2E16" w:rsidTr="000165CA">
        <w:trPr>
          <w:jc w:val="center"/>
        </w:trPr>
        <w:tc>
          <w:tcPr>
            <w:tcW w:w="8745"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Membership of Professional Bodies</w:t>
            </w:r>
          </w:p>
        </w:tc>
        <w:tc>
          <w:tcPr>
            <w:tcW w:w="1545" w:type="dxa"/>
            <w:shd w:val="clear" w:color="auto" w:fill="auto"/>
          </w:tcPr>
          <w:p w:rsidR="00376EDC" w:rsidRPr="00FD2E16" w:rsidRDefault="00376EDC" w:rsidP="00944FB7">
            <w:pPr>
              <w:rPr>
                <w:rFonts w:ascii="Times New Roman" w:hAnsi="Times New Roman"/>
              </w:rPr>
            </w:pPr>
          </w:p>
        </w:tc>
      </w:tr>
      <w:tr w:rsidR="00376EDC" w:rsidRPr="00FD2E16" w:rsidTr="000165CA">
        <w:trPr>
          <w:jc w:val="center"/>
        </w:trPr>
        <w:tc>
          <w:tcPr>
            <w:tcW w:w="8745"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Nigerian Association of Agricultural Economists (NAAE)</w:t>
            </w:r>
          </w:p>
          <w:p w:rsidR="00376EDC" w:rsidRPr="00FD2E16" w:rsidRDefault="00376EDC" w:rsidP="00944FB7">
            <w:pPr>
              <w:pStyle w:val="ListParagraph"/>
              <w:tabs>
                <w:tab w:val="left" w:pos="450"/>
              </w:tabs>
              <w:jc w:val="both"/>
              <w:rPr>
                <w:rFonts w:ascii="Times New Roman" w:hAnsi="Times New Roman"/>
                <w:b/>
                <w:sz w:val="24"/>
                <w:szCs w:val="24"/>
              </w:rPr>
            </w:pPr>
          </w:p>
        </w:tc>
        <w:tc>
          <w:tcPr>
            <w:tcW w:w="1545" w:type="dxa"/>
            <w:shd w:val="clear" w:color="auto" w:fill="auto"/>
          </w:tcPr>
          <w:p w:rsidR="00376EDC" w:rsidRPr="00FD2E16" w:rsidRDefault="00376EDC" w:rsidP="00944FB7">
            <w:pPr>
              <w:rPr>
                <w:rFonts w:ascii="Times New Roman" w:hAnsi="Times New Roman"/>
              </w:rPr>
            </w:pPr>
          </w:p>
        </w:tc>
      </w:tr>
      <w:tr w:rsidR="00376EDC" w:rsidRPr="00FD2E16" w:rsidTr="000165CA">
        <w:trPr>
          <w:jc w:val="center"/>
        </w:trPr>
        <w:tc>
          <w:tcPr>
            <w:tcW w:w="8745" w:type="dxa"/>
          </w:tcPr>
          <w:p w:rsidR="00376EDC" w:rsidRPr="00FD2E16" w:rsidRDefault="00376EDC" w:rsidP="00944FB7">
            <w:pPr>
              <w:autoSpaceDE w:val="0"/>
              <w:autoSpaceDN w:val="0"/>
              <w:adjustRightInd w:val="0"/>
              <w:rPr>
                <w:rFonts w:ascii="Times New Roman" w:hAnsi="Times New Roman"/>
                <w:b/>
                <w:sz w:val="24"/>
                <w:szCs w:val="24"/>
              </w:rPr>
            </w:pPr>
            <w:r w:rsidRPr="00FD2E16">
              <w:rPr>
                <w:rFonts w:ascii="Times New Roman" w:hAnsi="Times New Roman"/>
                <w:b/>
                <w:sz w:val="24"/>
                <w:szCs w:val="24"/>
              </w:rPr>
              <w:t xml:space="preserve">Services within the University:                                                                                              </w:t>
            </w:r>
          </w:p>
        </w:tc>
        <w:tc>
          <w:tcPr>
            <w:tcW w:w="1545" w:type="dxa"/>
            <w:shd w:val="clear" w:color="auto" w:fill="auto"/>
          </w:tcPr>
          <w:p w:rsidR="00376EDC" w:rsidRPr="00FD2E16" w:rsidRDefault="00376EDC" w:rsidP="00944FB7">
            <w:pPr>
              <w:rPr>
                <w:rFonts w:ascii="Times New Roman" w:hAnsi="Times New Roman"/>
                <w:b/>
                <w:sz w:val="24"/>
                <w:szCs w:val="24"/>
              </w:rPr>
            </w:pPr>
            <w:r w:rsidRPr="00FD2E16">
              <w:rPr>
                <w:rFonts w:ascii="Times New Roman" w:hAnsi="Times New Roman"/>
                <w:b/>
                <w:sz w:val="24"/>
                <w:szCs w:val="24"/>
              </w:rPr>
              <w:t>Date</w:t>
            </w:r>
          </w:p>
        </w:tc>
      </w:tr>
      <w:tr w:rsidR="00376EDC" w:rsidRPr="00FD2E16" w:rsidTr="000165CA">
        <w:trPr>
          <w:trHeight w:val="300"/>
          <w:jc w:val="center"/>
        </w:trPr>
        <w:tc>
          <w:tcPr>
            <w:tcW w:w="8745" w:type="dxa"/>
          </w:tcPr>
          <w:p w:rsidR="00376EDC" w:rsidRPr="00FD2E16" w:rsidRDefault="00376EDC" w:rsidP="00376EDC">
            <w:pPr>
              <w:pStyle w:val="ListParagraph"/>
              <w:numPr>
                <w:ilvl w:val="0"/>
                <w:numId w:val="36"/>
              </w:numPr>
              <w:tabs>
                <w:tab w:val="left" w:pos="450"/>
              </w:tabs>
              <w:rPr>
                <w:rFonts w:ascii="Times New Roman" w:hAnsi="Times New Roman"/>
                <w:b/>
                <w:sz w:val="24"/>
                <w:szCs w:val="24"/>
              </w:rPr>
            </w:pPr>
            <w:r w:rsidRPr="00FD2E16">
              <w:rPr>
                <w:rFonts w:ascii="Times New Roman" w:hAnsi="Times New Roman"/>
                <w:sz w:val="24"/>
                <w:szCs w:val="24"/>
              </w:rPr>
              <w:t xml:space="preserve">Lecturer II, Institute of Health, Humanity and Entrepreneurship, UNIMED               </w:t>
            </w:r>
          </w:p>
        </w:tc>
        <w:tc>
          <w:tcPr>
            <w:tcW w:w="1545"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sz w:val="24"/>
                <w:szCs w:val="24"/>
              </w:rPr>
              <w:t>2022</w:t>
            </w:r>
          </w:p>
        </w:tc>
      </w:tr>
      <w:tr w:rsidR="00376EDC" w:rsidRPr="00FD2E16" w:rsidTr="000165CA">
        <w:trPr>
          <w:trHeight w:val="315"/>
          <w:jc w:val="center"/>
        </w:trPr>
        <w:tc>
          <w:tcPr>
            <w:tcW w:w="8745" w:type="dxa"/>
          </w:tcPr>
          <w:p w:rsidR="00376EDC" w:rsidRPr="00FD2E16" w:rsidRDefault="00376EDC" w:rsidP="00376EDC">
            <w:pPr>
              <w:pStyle w:val="ListParagraph"/>
              <w:numPr>
                <w:ilvl w:val="0"/>
                <w:numId w:val="36"/>
              </w:numPr>
              <w:tabs>
                <w:tab w:val="left" w:pos="450"/>
              </w:tabs>
              <w:rPr>
                <w:rFonts w:ascii="Times New Roman" w:hAnsi="Times New Roman"/>
                <w:sz w:val="24"/>
                <w:szCs w:val="24"/>
              </w:rPr>
            </w:pPr>
            <w:r w:rsidRPr="00FD2E16">
              <w:rPr>
                <w:rFonts w:ascii="Times New Roman" w:hAnsi="Times New Roman"/>
                <w:sz w:val="24"/>
                <w:szCs w:val="24"/>
              </w:rPr>
              <w:t>Member, UNIMED Consult</w:t>
            </w:r>
          </w:p>
        </w:tc>
        <w:tc>
          <w:tcPr>
            <w:tcW w:w="1545" w:type="dxa"/>
          </w:tcPr>
          <w:p w:rsidR="00376EDC" w:rsidRPr="00FD2E16" w:rsidRDefault="00376EDC" w:rsidP="00944FB7">
            <w:pPr>
              <w:tabs>
                <w:tab w:val="left" w:pos="450"/>
              </w:tabs>
              <w:rPr>
                <w:rFonts w:ascii="Times New Roman" w:hAnsi="Times New Roman"/>
                <w:sz w:val="24"/>
                <w:szCs w:val="24"/>
              </w:rPr>
            </w:pPr>
            <w:r w:rsidRPr="00FD2E16">
              <w:rPr>
                <w:rFonts w:ascii="Times New Roman" w:hAnsi="Times New Roman"/>
                <w:sz w:val="24"/>
                <w:szCs w:val="24"/>
              </w:rPr>
              <w:t>2022</w:t>
            </w:r>
          </w:p>
        </w:tc>
      </w:tr>
      <w:tr w:rsidR="00376EDC" w:rsidRPr="00FD2E16" w:rsidTr="000165CA">
        <w:trPr>
          <w:trHeight w:val="375"/>
          <w:jc w:val="center"/>
        </w:trPr>
        <w:tc>
          <w:tcPr>
            <w:tcW w:w="8745" w:type="dxa"/>
          </w:tcPr>
          <w:p w:rsidR="00376EDC" w:rsidRPr="00FD2E16" w:rsidRDefault="00D63CDF" w:rsidP="00376EDC">
            <w:pPr>
              <w:pStyle w:val="ListParagraph"/>
              <w:numPr>
                <w:ilvl w:val="0"/>
                <w:numId w:val="36"/>
              </w:numPr>
              <w:tabs>
                <w:tab w:val="left" w:pos="450"/>
              </w:tabs>
              <w:rPr>
                <w:rFonts w:ascii="Times New Roman" w:hAnsi="Times New Roman"/>
                <w:sz w:val="24"/>
                <w:szCs w:val="24"/>
              </w:rPr>
            </w:pPr>
            <w:r w:rsidRPr="00FD2E16">
              <w:rPr>
                <w:rFonts w:ascii="Times New Roman" w:hAnsi="Times New Roman"/>
                <w:sz w:val="24"/>
                <w:szCs w:val="24"/>
              </w:rPr>
              <w:t xml:space="preserve">Member, </w:t>
            </w:r>
            <w:r w:rsidR="00376EDC" w:rsidRPr="00FD2E16">
              <w:rPr>
                <w:rFonts w:ascii="Times New Roman" w:hAnsi="Times New Roman"/>
                <w:sz w:val="24"/>
                <w:szCs w:val="24"/>
              </w:rPr>
              <w:t>BC-IAU grant group, UNIMED</w:t>
            </w:r>
          </w:p>
        </w:tc>
        <w:tc>
          <w:tcPr>
            <w:tcW w:w="1545" w:type="dxa"/>
          </w:tcPr>
          <w:p w:rsidR="00376EDC" w:rsidRPr="00FD2E16" w:rsidRDefault="00376EDC" w:rsidP="00944FB7">
            <w:pPr>
              <w:tabs>
                <w:tab w:val="left" w:pos="450"/>
              </w:tabs>
              <w:rPr>
                <w:rFonts w:ascii="Times New Roman" w:hAnsi="Times New Roman"/>
                <w:sz w:val="24"/>
                <w:szCs w:val="24"/>
              </w:rPr>
            </w:pPr>
            <w:r w:rsidRPr="00FD2E16">
              <w:rPr>
                <w:rFonts w:ascii="Times New Roman" w:hAnsi="Times New Roman"/>
                <w:sz w:val="24"/>
                <w:szCs w:val="24"/>
              </w:rPr>
              <w:t>2022</w:t>
            </w:r>
          </w:p>
        </w:tc>
      </w:tr>
      <w:tr w:rsidR="00376EDC" w:rsidRPr="00FD2E16" w:rsidTr="000165CA">
        <w:trPr>
          <w:trHeight w:val="180"/>
          <w:jc w:val="center"/>
        </w:trPr>
        <w:tc>
          <w:tcPr>
            <w:tcW w:w="8745" w:type="dxa"/>
          </w:tcPr>
          <w:p w:rsidR="00376EDC" w:rsidRPr="00FD2E16" w:rsidRDefault="00D63CDF" w:rsidP="00376EDC">
            <w:pPr>
              <w:pStyle w:val="ListParagraph"/>
              <w:numPr>
                <w:ilvl w:val="0"/>
                <w:numId w:val="36"/>
              </w:numPr>
              <w:tabs>
                <w:tab w:val="left" w:pos="450"/>
              </w:tabs>
              <w:rPr>
                <w:rFonts w:ascii="Times New Roman" w:hAnsi="Times New Roman"/>
                <w:sz w:val="24"/>
                <w:szCs w:val="24"/>
              </w:rPr>
            </w:pPr>
            <w:r w:rsidRPr="00FD2E16">
              <w:rPr>
                <w:rFonts w:ascii="Times New Roman" w:hAnsi="Times New Roman"/>
                <w:sz w:val="24"/>
                <w:szCs w:val="24"/>
              </w:rPr>
              <w:t xml:space="preserve">Member, </w:t>
            </w:r>
            <w:r w:rsidR="00376EDC" w:rsidRPr="00FD2E16">
              <w:rPr>
                <w:rFonts w:ascii="Times New Roman" w:hAnsi="Times New Roman"/>
                <w:sz w:val="24"/>
                <w:szCs w:val="24"/>
              </w:rPr>
              <w:t>CBN Ties grant group, UNIMED</w:t>
            </w:r>
          </w:p>
        </w:tc>
        <w:tc>
          <w:tcPr>
            <w:tcW w:w="1545" w:type="dxa"/>
          </w:tcPr>
          <w:p w:rsidR="00376EDC" w:rsidRPr="00FD2E16" w:rsidRDefault="00376EDC" w:rsidP="00944FB7">
            <w:pPr>
              <w:tabs>
                <w:tab w:val="left" w:pos="450"/>
              </w:tabs>
              <w:rPr>
                <w:rFonts w:ascii="Times New Roman" w:hAnsi="Times New Roman"/>
                <w:sz w:val="24"/>
                <w:szCs w:val="24"/>
              </w:rPr>
            </w:pPr>
            <w:r w:rsidRPr="00FD2E16">
              <w:rPr>
                <w:rFonts w:ascii="Times New Roman" w:hAnsi="Times New Roman"/>
                <w:sz w:val="24"/>
                <w:szCs w:val="24"/>
              </w:rPr>
              <w:t>2022</w:t>
            </w:r>
          </w:p>
        </w:tc>
      </w:tr>
      <w:tr w:rsidR="00376EDC" w:rsidRPr="00FD2E16" w:rsidTr="000165CA">
        <w:trPr>
          <w:trHeight w:val="540"/>
          <w:jc w:val="center"/>
        </w:trPr>
        <w:tc>
          <w:tcPr>
            <w:tcW w:w="8745" w:type="dxa"/>
          </w:tcPr>
          <w:p w:rsidR="00376EDC" w:rsidRPr="00FD2E16" w:rsidRDefault="00376EDC" w:rsidP="00944FB7">
            <w:pPr>
              <w:tabs>
                <w:tab w:val="left" w:pos="450"/>
              </w:tabs>
              <w:rPr>
                <w:rFonts w:ascii="Times New Roman" w:hAnsi="Times New Roman"/>
                <w:b/>
                <w:sz w:val="24"/>
                <w:szCs w:val="24"/>
              </w:rPr>
            </w:pPr>
          </w:p>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Service to National and International Bodies</w:t>
            </w:r>
          </w:p>
        </w:tc>
        <w:tc>
          <w:tcPr>
            <w:tcW w:w="1545" w:type="dxa"/>
          </w:tcPr>
          <w:p w:rsidR="00376EDC" w:rsidRPr="00FD2E16" w:rsidRDefault="00376EDC" w:rsidP="00944FB7">
            <w:pPr>
              <w:tabs>
                <w:tab w:val="left" w:pos="450"/>
              </w:tabs>
              <w:rPr>
                <w:rFonts w:ascii="Times New Roman" w:hAnsi="Times New Roman"/>
                <w:b/>
                <w:sz w:val="24"/>
                <w:szCs w:val="24"/>
              </w:rPr>
            </w:pPr>
            <w:r w:rsidRPr="00FD2E16">
              <w:rPr>
                <w:rFonts w:ascii="Times New Roman" w:hAnsi="Times New Roman"/>
                <w:b/>
                <w:sz w:val="24"/>
                <w:szCs w:val="24"/>
              </w:rPr>
              <w:t>Date</w:t>
            </w:r>
          </w:p>
        </w:tc>
      </w:tr>
      <w:tr w:rsidR="00376EDC" w:rsidRPr="00FD2E16" w:rsidTr="000165CA">
        <w:trPr>
          <w:jc w:val="center"/>
        </w:trPr>
        <w:tc>
          <w:tcPr>
            <w:tcW w:w="8745" w:type="dxa"/>
          </w:tcPr>
          <w:p w:rsidR="00376EDC" w:rsidRPr="00FD2E16" w:rsidRDefault="00376EDC" w:rsidP="00376EDC">
            <w:pPr>
              <w:pStyle w:val="ListParagraph"/>
              <w:numPr>
                <w:ilvl w:val="0"/>
                <w:numId w:val="36"/>
              </w:numPr>
              <w:tabs>
                <w:tab w:val="left" w:pos="450"/>
              </w:tabs>
              <w:jc w:val="both"/>
              <w:rPr>
                <w:rFonts w:ascii="Times New Roman" w:hAnsi="Times New Roman"/>
                <w:b/>
                <w:sz w:val="24"/>
                <w:szCs w:val="24"/>
              </w:rPr>
            </w:pPr>
            <w:r w:rsidRPr="00FD2E16">
              <w:rPr>
                <w:rFonts w:ascii="Times New Roman" w:hAnsi="Times New Roman"/>
                <w:sz w:val="24"/>
                <w:szCs w:val="24"/>
              </w:rPr>
              <w:t>National Youth Service Corp (NYSC)</w:t>
            </w:r>
          </w:p>
        </w:tc>
        <w:tc>
          <w:tcPr>
            <w:tcW w:w="1545" w:type="dxa"/>
          </w:tcPr>
          <w:p w:rsidR="00376EDC" w:rsidRPr="00FD2E16" w:rsidRDefault="00376EDC" w:rsidP="00944FB7">
            <w:pPr>
              <w:tabs>
                <w:tab w:val="left" w:pos="450"/>
              </w:tabs>
              <w:jc w:val="both"/>
              <w:rPr>
                <w:rFonts w:ascii="Times New Roman" w:hAnsi="Times New Roman"/>
                <w:b/>
                <w:sz w:val="24"/>
                <w:szCs w:val="24"/>
              </w:rPr>
            </w:pPr>
            <w:r w:rsidRPr="00FD2E16">
              <w:rPr>
                <w:rFonts w:ascii="Times New Roman" w:hAnsi="Times New Roman"/>
                <w:sz w:val="24"/>
                <w:szCs w:val="24"/>
              </w:rPr>
              <w:t>2007</w:t>
            </w:r>
          </w:p>
        </w:tc>
      </w:tr>
      <w:tr w:rsidR="00376EDC" w:rsidRPr="00FD2E16" w:rsidTr="000165CA">
        <w:trPr>
          <w:jc w:val="center"/>
        </w:trPr>
        <w:tc>
          <w:tcPr>
            <w:tcW w:w="8745" w:type="dxa"/>
          </w:tcPr>
          <w:p w:rsidR="00376EDC" w:rsidRPr="00FD2E16" w:rsidRDefault="00376EDC" w:rsidP="00376EDC">
            <w:pPr>
              <w:pStyle w:val="ListParagraph"/>
              <w:numPr>
                <w:ilvl w:val="0"/>
                <w:numId w:val="36"/>
              </w:numPr>
              <w:tabs>
                <w:tab w:val="left" w:pos="450"/>
              </w:tabs>
              <w:jc w:val="both"/>
              <w:rPr>
                <w:rFonts w:ascii="Times New Roman" w:hAnsi="Times New Roman"/>
                <w:sz w:val="24"/>
                <w:szCs w:val="24"/>
              </w:rPr>
            </w:pPr>
            <w:r w:rsidRPr="00FD2E16">
              <w:rPr>
                <w:rFonts w:ascii="Times New Roman" w:hAnsi="Times New Roman"/>
                <w:sz w:val="24"/>
                <w:szCs w:val="24"/>
              </w:rPr>
              <w:t>Federal Government NPower Agro Programme</w:t>
            </w:r>
          </w:p>
        </w:tc>
        <w:tc>
          <w:tcPr>
            <w:tcW w:w="1545" w:type="dxa"/>
          </w:tcPr>
          <w:p w:rsidR="00376EDC" w:rsidRPr="00FD2E16" w:rsidRDefault="00376EDC" w:rsidP="00944FB7">
            <w:pPr>
              <w:tabs>
                <w:tab w:val="left" w:pos="450"/>
              </w:tabs>
              <w:jc w:val="both"/>
              <w:rPr>
                <w:rFonts w:ascii="Times New Roman" w:hAnsi="Times New Roman"/>
                <w:sz w:val="24"/>
                <w:szCs w:val="24"/>
              </w:rPr>
            </w:pPr>
            <w:r w:rsidRPr="00FD2E16">
              <w:rPr>
                <w:rFonts w:ascii="Times New Roman" w:hAnsi="Times New Roman"/>
                <w:sz w:val="24"/>
                <w:szCs w:val="24"/>
              </w:rPr>
              <w:t>2017-2020</w:t>
            </w:r>
          </w:p>
        </w:tc>
      </w:tr>
    </w:tbl>
    <w:p w:rsidR="004E2F75" w:rsidRDefault="004E2F75" w:rsidP="00376EDC">
      <w:pPr>
        <w:tabs>
          <w:tab w:val="left" w:pos="450"/>
          <w:tab w:val="left" w:pos="6465"/>
        </w:tabs>
        <w:spacing w:line="240" w:lineRule="auto"/>
        <w:ind w:left="-567"/>
        <w:rPr>
          <w:rFonts w:ascii="Times New Roman" w:hAnsi="Times New Roman"/>
          <w:b/>
          <w:sz w:val="24"/>
          <w:szCs w:val="24"/>
        </w:rPr>
      </w:pPr>
    </w:p>
    <w:p w:rsidR="00376EDC" w:rsidRPr="00FD2E16" w:rsidRDefault="00376EDC" w:rsidP="00376EDC">
      <w:pPr>
        <w:tabs>
          <w:tab w:val="left" w:pos="450"/>
          <w:tab w:val="left" w:pos="6465"/>
        </w:tabs>
        <w:spacing w:line="240" w:lineRule="auto"/>
        <w:ind w:left="-567"/>
        <w:rPr>
          <w:rFonts w:ascii="Times New Roman" w:hAnsi="Times New Roman"/>
          <w:b/>
          <w:sz w:val="24"/>
          <w:szCs w:val="24"/>
        </w:rPr>
      </w:pPr>
      <w:r w:rsidRPr="00FD2E16">
        <w:rPr>
          <w:rFonts w:ascii="Times New Roman" w:hAnsi="Times New Roman"/>
          <w:b/>
          <w:sz w:val="24"/>
          <w:szCs w:val="24"/>
        </w:rPr>
        <w:t>Extra-Curricular Activities:</w:t>
      </w:r>
    </w:p>
    <w:p w:rsidR="00376EDC" w:rsidRPr="00FD2E16" w:rsidRDefault="00376EDC" w:rsidP="00376EDC">
      <w:pPr>
        <w:tabs>
          <w:tab w:val="left" w:pos="450"/>
          <w:tab w:val="left" w:pos="6465"/>
        </w:tabs>
        <w:spacing w:line="240" w:lineRule="auto"/>
        <w:ind w:left="-567"/>
        <w:rPr>
          <w:rFonts w:ascii="Times New Roman" w:hAnsi="Times New Roman"/>
          <w:sz w:val="24"/>
          <w:szCs w:val="24"/>
        </w:rPr>
      </w:pPr>
      <w:r w:rsidRPr="00FD2E16">
        <w:rPr>
          <w:rFonts w:ascii="Times New Roman" w:hAnsi="Times New Roman"/>
          <w:b/>
          <w:sz w:val="24"/>
          <w:szCs w:val="24"/>
        </w:rPr>
        <w:t xml:space="preserve">Academic: </w:t>
      </w:r>
      <w:r w:rsidRPr="00FD2E16">
        <w:rPr>
          <w:rFonts w:ascii="Times New Roman" w:eastAsiaTheme="minorHAnsi" w:hAnsi="Times New Roman"/>
          <w:iCs/>
          <w:sz w:val="24"/>
          <w:szCs w:val="24"/>
        </w:rPr>
        <w:t>Reading</w:t>
      </w:r>
      <w:r w:rsidRPr="00FD2E16">
        <w:rPr>
          <w:rFonts w:ascii="Times New Roman" w:hAnsi="Times New Roman"/>
          <w:sz w:val="24"/>
          <w:szCs w:val="24"/>
        </w:rPr>
        <w:t xml:space="preserve"> and Teaching. </w:t>
      </w:r>
    </w:p>
    <w:p w:rsidR="00376EDC" w:rsidRDefault="00376EDC" w:rsidP="00691D6F">
      <w:pPr>
        <w:tabs>
          <w:tab w:val="left" w:pos="450"/>
          <w:tab w:val="left" w:pos="6465"/>
        </w:tabs>
        <w:spacing w:line="240" w:lineRule="auto"/>
        <w:ind w:left="-567"/>
        <w:rPr>
          <w:rFonts w:ascii="Times New Roman" w:hAnsi="Times New Roman"/>
          <w:sz w:val="24"/>
          <w:szCs w:val="24"/>
        </w:rPr>
      </w:pPr>
      <w:r w:rsidRPr="00FD2E16">
        <w:rPr>
          <w:rFonts w:ascii="Times New Roman" w:hAnsi="Times New Roman"/>
          <w:b/>
          <w:sz w:val="24"/>
          <w:szCs w:val="24"/>
        </w:rPr>
        <w:t>Non-Academic</w:t>
      </w:r>
      <w:r w:rsidRPr="00FD2E16">
        <w:rPr>
          <w:rFonts w:ascii="Times New Roman" w:hAnsi="Times New Roman"/>
          <w:sz w:val="24"/>
          <w:szCs w:val="24"/>
        </w:rPr>
        <w:t>: Counselling, Sowing and Catering.</w:t>
      </w:r>
    </w:p>
    <w:p w:rsidR="00F40E4D" w:rsidRPr="00FD2E16" w:rsidRDefault="00F40E4D" w:rsidP="00376EDC">
      <w:pPr>
        <w:rPr>
          <w:rFonts w:ascii="Times New Roman" w:hAnsi="Times New Roman"/>
        </w:rPr>
      </w:pPr>
    </w:p>
    <w:sectPr w:rsidR="00F40E4D" w:rsidRPr="00FD2E16" w:rsidSect="00D27CB1">
      <w:footerReference w:type="default" r:id="rId10"/>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BC2" w:rsidRDefault="00E54BC2" w:rsidP="00E37478">
      <w:pPr>
        <w:spacing w:after="0" w:line="240" w:lineRule="auto"/>
      </w:pPr>
      <w:r>
        <w:separator/>
      </w:r>
    </w:p>
  </w:endnote>
  <w:endnote w:type="continuationSeparator" w:id="1">
    <w:p w:rsidR="00E54BC2" w:rsidRDefault="00E54BC2" w:rsidP="00E3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62230970"/>
      <w:docPartObj>
        <w:docPartGallery w:val="Page Numbers (Bottom of Page)"/>
        <w:docPartUnique/>
      </w:docPartObj>
    </w:sdtPr>
    <w:sdtContent>
      <w:p w:rsidR="00656863" w:rsidRPr="00D73DFF" w:rsidRDefault="0049138B">
        <w:pPr>
          <w:pStyle w:val="Footer"/>
          <w:jc w:val="center"/>
          <w:rPr>
            <w:rFonts w:ascii="Times New Roman" w:hAnsi="Times New Roman"/>
            <w:sz w:val="24"/>
            <w:szCs w:val="24"/>
          </w:rPr>
        </w:pPr>
        <w:r w:rsidRPr="00D73DFF">
          <w:rPr>
            <w:rFonts w:ascii="Times New Roman" w:hAnsi="Times New Roman"/>
            <w:sz w:val="24"/>
            <w:szCs w:val="24"/>
          </w:rPr>
          <w:fldChar w:fldCharType="begin"/>
        </w:r>
        <w:r w:rsidR="00656863" w:rsidRPr="00D73DFF">
          <w:rPr>
            <w:rFonts w:ascii="Times New Roman" w:hAnsi="Times New Roman"/>
            <w:sz w:val="24"/>
            <w:szCs w:val="24"/>
          </w:rPr>
          <w:instrText xml:space="preserve"> PAGE   \* MERGEFORMAT </w:instrText>
        </w:r>
        <w:r w:rsidRPr="00D73DFF">
          <w:rPr>
            <w:rFonts w:ascii="Times New Roman" w:hAnsi="Times New Roman"/>
            <w:sz w:val="24"/>
            <w:szCs w:val="24"/>
          </w:rPr>
          <w:fldChar w:fldCharType="separate"/>
        </w:r>
        <w:r w:rsidR="0005428A">
          <w:rPr>
            <w:rFonts w:ascii="Times New Roman" w:hAnsi="Times New Roman"/>
            <w:noProof/>
            <w:sz w:val="24"/>
            <w:szCs w:val="24"/>
          </w:rPr>
          <w:t>1</w:t>
        </w:r>
        <w:r w:rsidRPr="00D73DFF">
          <w:rPr>
            <w:rFonts w:ascii="Times New Roman" w:hAnsi="Times New Roman"/>
            <w:sz w:val="24"/>
            <w:szCs w:val="24"/>
          </w:rPr>
          <w:fldChar w:fldCharType="end"/>
        </w:r>
      </w:p>
    </w:sdtContent>
  </w:sdt>
  <w:p w:rsidR="00656863" w:rsidRDefault="00656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BC2" w:rsidRDefault="00E54BC2" w:rsidP="00E37478">
      <w:pPr>
        <w:spacing w:after="0" w:line="240" w:lineRule="auto"/>
      </w:pPr>
      <w:r>
        <w:separator/>
      </w:r>
    </w:p>
  </w:footnote>
  <w:footnote w:type="continuationSeparator" w:id="1">
    <w:p w:rsidR="00E54BC2" w:rsidRDefault="00E54BC2" w:rsidP="00E37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E78"/>
    <w:multiLevelType w:val="hybridMultilevel"/>
    <w:tmpl w:val="24FA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70D94"/>
    <w:multiLevelType w:val="multilevel"/>
    <w:tmpl w:val="0D9E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7619D"/>
    <w:multiLevelType w:val="multilevel"/>
    <w:tmpl w:val="3330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A36B5"/>
    <w:multiLevelType w:val="multilevel"/>
    <w:tmpl w:val="107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07287"/>
    <w:multiLevelType w:val="hybridMultilevel"/>
    <w:tmpl w:val="0840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35677D"/>
    <w:multiLevelType w:val="multilevel"/>
    <w:tmpl w:val="A0F2D4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B69FB"/>
    <w:multiLevelType w:val="multilevel"/>
    <w:tmpl w:val="A0F2D4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21DEF"/>
    <w:multiLevelType w:val="multilevel"/>
    <w:tmpl w:val="24E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257AA4"/>
    <w:multiLevelType w:val="multilevel"/>
    <w:tmpl w:val="6694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6208FC"/>
    <w:multiLevelType w:val="multilevel"/>
    <w:tmpl w:val="A474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BF6F21"/>
    <w:multiLevelType w:val="multilevel"/>
    <w:tmpl w:val="189C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993038"/>
    <w:multiLevelType w:val="multilevel"/>
    <w:tmpl w:val="2C4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221B5"/>
    <w:multiLevelType w:val="multilevel"/>
    <w:tmpl w:val="A40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24AD8"/>
    <w:multiLevelType w:val="multilevel"/>
    <w:tmpl w:val="045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F17CC4"/>
    <w:multiLevelType w:val="hybridMultilevel"/>
    <w:tmpl w:val="9B0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754CA"/>
    <w:multiLevelType w:val="multilevel"/>
    <w:tmpl w:val="1B3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8F22DD"/>
    <w:multiLevelType w:val="multilevel"/>
    <w:tmpl w:val="710C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945F5C"/>
    <w:multiLevelType w:val="multilevel"/>
    <w:tmpl w:val="2AF4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C15039"/>
    <w:multiLevelType w:val="multilevel"/>
    <w:tmpl w:val="A8C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46FCF"/>
    <w:multiLevelType w:val="hybridMultilevel"/>
    <w:tmpl w:val="2F7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F7D67"/>
    <w:multiLevelType w:val="hybridMultilevel"/>
    <w:tmpl w:val="44D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37FFA"/>
    <w:multiLevelType w:val="hybridMultilevel"/>
    <w:tmpl w:val="E04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3C6579"/>
    <w:multiLevelType w:val="multilevel"/>
    <w:tmpl w:val="1DE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018B4"/>
    <w:multiLevelType w:val="hybridMultilevel"/>
    <w:tmpl w:val="AC46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F7C65"/>
    <w:multiLevelType w:val="multilevel"/>
    <w:tmpl w:val="A0F2D4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FC7E55"/>
    <w:multiLevelType w:val="multilevel"/>
    <w:tmpl w:val="AE9C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4369A7"/>
    <w:multiLevelType w:val="multilevel"/>
    <w:tmpl w:val="097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84E9E"/>
    <w:multiLevelType w:val="multilevel"/>
    <w:tmpl w:val="A0A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114A12"/>
    <w:multiLevelType w:val="multilevel"/>
    <w:tmpl w:val="C93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043C"/>
    <w:multiLevelType w:val="hybridMultilevel"/>
    <w:tmpl w:val="D7FA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95B8E"/>
    <w:multiLevelType w:val="multilevel"/>
    <w:tmpl w:val="4CEA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220F0"/>
    <w:multiLevelType w:val="hybridMultilevel"/>
    <w:tmpl w:val="B802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C2689A"/>
    <w:multiLevelType w:val="hybridMultilevel"/>
    <w:tmpl w:val="9BF8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630F7"/>
    <w:multiLevelType w:val="multilevel"/>
    <w:tmpl w:val="46D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2214F7"/>
    <w:multiLevelType w:val="hybridMultilevel"/>
    <w:tmpl w:val="4798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303B37"/>
    <w:multiLevelType w:val="multilevel"/>
    <w:tmpl w:val="E6D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F21B28"/>
    <w:multiLevelType w:val="multilevel"/>
    <w:tmpl w:val="01C8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703138"/>
    <w:multiLevelType w:val="multilevel"/>
    <w:tmpl w:val="C28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4"/>
  </w:num>
  <w:num w:numId="4">
    <w:abstractNumId w:val="30"/>
  </w:num>
  <w:num w:numId="5">
    <w:abstractNumId w:val="37"/>
  </w:num>
  <w:num w:numId="6">
    <w:abstractNumId w:val="12"/>
  </w:num>
  <w:num w:numId="7">
    <w:abstractNumId w:val="13"/>
  </w:num>
  <w:num w:numId="8">
    <w:abstractNumId w:val="23"/>
  </w:num>
  <w:num w:numId="9">
    <w:abstractNumId w:val="26"/>
  </w:num>
  <w:num w:numId="10">
    <w:abstractNumId w:val="16"/>
  </w:num>
  <w:num w:numId="11">
    <w:abstractNumId w:val="35"/>
  </w:num>
  <w:num w:numId="12">
    <w:abstractNumId w:val="2"/>
  </w:num>
  <w:num w:numId="13">
    <w:abstractNumId w:val="1"/>
  </w:num>
  <w:num w:numId="14">
    <w:abstractNumId w:val="36"/>
  </w:num>
  <w:num w:numId="15">
    <w:abstractNumId w:val="31"/>
  </w:num>
  <w:num w:numId="16">
    <w:abstractNumId w:val="19"/>
  </w:num>
  <w:num w:numId="17">
    <w:abstractNumId w:val="11"/>
  </w:num>
  <w:num w:numId="18">
    <w:abstractNumId w:val="8"/>
  </w:num>
  <w:num w:numId="19">
    <w:abstractNumId w:val="28"/>
  </w:num>
  <w:num w:numId="20">
    <w:abstractNumId w:val="17"/>
  </w:num>
  <w:num w:numId="21">
    <w:abstractNumId w:val="10"/>
  </w:num>
  <w:num w:numId="22">
    <w:abstractNumId w:val="18"/>
  </w:num>
  <w:num w:numId="23">
    <w:abstractNumId w:val="15"/>
  </w:num>
  <w:num w:numId="24">
    <w:abstractNumId w:val="7"/>
  </w:num>
  <w:num w:numId="25">
    <w:abstractNumId w:val="9"/>
  </w:num>
  <w:num w:numId="26">
    <w:abstractNumId w:val="25"/>
  </w:num>
  <w:num w:numId="27">
    <w:abstractNumId w:val="27"/>
  </w:num>
  <w:num w:numId="28">
    <w:abstractNumId w:val="3"/>
  </w:num>
  <w:num w:numId="29">
    <w:abstractNumId w:val="33"/>
  </w:num>
  <w:num w:numId="30">
    <w:abstractNumId w:val="22"/>
  </w:num>
  <w:num w:numId="31">
    <w:abstractNumId w:val="34"/>
  </w:num>
  <w:num w:numId="32">
    <w:abstractNumId w:val="4"/>
  </w:num>
  <w:num w:numId="33">
    <w:abstractNumId w:val="32"/>
  </w:num>
  <w:num w:numId="34">
    <w:abstractNumId w:val="14"/>
  </w:num>
  <w:num w:numId="35">
    <w:abstractNumId w:val="20"/>
  </w:num>
  <w:num w:numId="36">
    <w:abstractNumId w:val="29"/>
  </w:num>
  <w:num w:numId="37">
    <w:abstractNumId w:val="0"/>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7A66"/>
    <w:rsid w:val="000151FA"/>
    <w:rsid w:val="000165CA"/>
    <w:rsid w:val="000410AD"/>
    <w:rsid w:val="0004227D"/>
    <w:rsid w:val="0005428A"/>
    <w:rsid w:val="0006595A"/>
    <w:rsid w:val="00070918"/>
    <w:rsid w:val="000F7DD0"/>
    <w:rsid w:val="0010368A"/>
    <w:rsid w:val="00125C2E"/>
    <w:rsid w:val="00137BA0"/>
    <w:rsid w:val="001471B1"/>
    <w:rsid w:val="00151D3F"/>
    <w:rsid w:val="00173311"/>
    <w:rsid w:val="001776E5"/>
    <w:rsid w:val="001E2E8C"/>
    <w:rsid w:val="001F46D1"/>
    <w:rsid w:val="00214EF3"/>
    <w:rsid w:val="002356CF"/>
    <w:rsid w:val="00275402"/>
    <w:rsid w:val="002853C6"/>
    <w:rsid w:val="00297A66"/>
    <w:rsid w:val="002C08FF"/>
    <w:rsid w:val="002C542A"/>
    <w:rsid w:val="002E1C2F"/>
    <w:rsid w:val="002E4A25"/>
    <w:rsid w:val="002F2C0D"/>
    <w:rsid w:val="003023B0"/>
    <w:rsid w:val="0032356E"/>
    <w:rsid w:val="00325F61"/>
    <w:rsid w:val="00376EDC"/>
    <w:rsid w:val="00395C21"/>
    <w:rsid w:val="003A7608"/>
    <w:rsid w:val="003C609D"/>
    <w:rsid w:val="003E44CD"/>
    <w:rsid w:val="003E7EF1"/>
    <w:rsid w:val="003F356A"/>
    <w:rsid w:val="00434461"/>
    <w:rsid w:val="0044668E"/>
    <w:rsid w:val="00446D68"/>
    <w:rsid w:val="0049138B"/>
    <w:rsid w:val="00494DD4"/>
    <w:rsid w:val="004A279F"/>
    <w:rsid w:val="004C11C9"/>
    <w:rsid w:val="004E2F75"/>
    <w:rsid w:val="004F072D"/>
    <w:rsid w:val="004F3CF4"/>
    <w:rsid w:val="004F5C18"/>
    <w:rsid w:val="00513BC2"/>
    <w:rsid w:val="005205C6"/>
    <w:rsid w:val="00526829"/>
    <w:rsid w:val="0053108E"/>
    <w:rsid w:val="005B7467"/>
    <w:rsid w:val="005C2D55"/>
    <w:rsid w:val="005E1CB7"/>
    <w:rsid w:val="0060122C"/>
    <w:rsid w:val="00656863"/>
    <w:rsid w:val="00656E6F"/>
    <w:rsid w:val="006639C1"/>
    <w:rsid w:val="00691D6F"/>
    <w:rsid w:val="006E0B64"/>
    <w:rsid w:val="006F4BB0"/>
    <w:rsid w:val="00711514"/>
    <w:rsid w:val="007538D5"/>
    <w:rsid w:val="007552B6"/>
    <w:rsid w:val="00762C4B"/>
    <w:rsid w:val="00762FC5"/>
    <w:rsid w:val="00763734"/>
    <w:rsid w:val="00775708"/>
    <w:rsid w:val="0078376A"/>
    <w:rsid w:val="007B572C"/>
    <w:rsid w:val="007D4265"/>
    <w:rsid w:val="007F48FD"/>
    <w:rsid w:val="007F6AC1"/>
    <w:rsid w:val="00802AC8"/>
    <w:rsid w:val="00853030"/>
    <w:rsid w:val="008746B1"/>
    <w:rsid w:val="008A78FF"/>
    <w:rsid w:val="008B3D5C"/>
    <w:rsid w:val="008B4483"/>
    <w:rsid w:val="008D2394"/>
    <w:rsid w:val="009256E6"/>
    <w:rsid w:val="00937F72"/>
    <w:rsid w:val="00943243"/>
    <w:rsid w:val="00953477"/>
    <w:rsid w:val="00960A14"/>
    <w:rsid w:val="00993A50"/>
    <w:rsid w:val="009A61A0"/>
    <w:rsid w:val="009A6391"/>
    <w:rsid w:val="009B1359"/>
    <w:rsid w:val="009E48D6"/>
    <w:rsid w:val="00A5071E"/>
    <w:rsid w:val="00A93173"/>
    <w:rsid w:val="00AA216C"/>
    <w:rsid w:val="00AE3CD3"/>
    <w:rsid w:val="00AF13DC"/>
    <w:rsid w:val="00B21D9A"/>
    <w:rsid w:val="00B22E2A"/>
    <w:rsid w:val="00B34889"/>
    <w:rsid w:val="00BB0207"/>
    <w:rsid w:val="00BE266A"/>
    <w:rsid w:val="00BF18C7"/>
    <w:rsid w:val="00BF5881"/>
    <w:rsid w:val="00C00C6C"/>
    <w:rsid w:val="00C10893"/>
    <w:rsid w:val="00C11696"/>
    <w:rsid w:val="00C44863"/>
    <w:rsid w:val="00C46AE1"/>
    <w:rsid w:val="00CA0577"/>
    <w:rsid w:val="00CB1B77"/>
    <w:rsid w:val="00CD292F"/>
    <w:rsid w:val="00CF1510"/>
    <w:rsid w:val="00D06D71"/>
    <w:rsid w:val="00D27CB1"/>
    <w:rsid w:val="00D37868"/>
    <w:rsid w:val="00D623AF"/>
    <w:rsid w:val="00D63CDF"/>
    <w:rsid w:val="00D73DFF"/>
    <w:rsid w:val="00D770BE"/>
    <w:rsid w:val="00D77AAD"/>
    <w:rsid w:val="00DD0110"/>
    <w:rsid w:val="00DD784D"/>
    <w:rsid w:val="00DF6FF9"/>
    <w:rsid w:val="00E13978"/>
    <w:rsid w:val="00E37478"/>
    <w:rsid w:val="00E54BC2"/>
    <w:rsid w:val="00E60244"/>
    <w:rsid w:val="00E6463E"/>
    <w:rsid w:val="00E85420"/>
    <w:rsid w:val="00EC3061"/>
    <w:rsid w:val="00EE73E9"/>
    <w:rsid w:val="00F16008"/>
    <w:rsid w:val="00F40E4D"/>
    <w:rsid w:val="00F672C8"/>
    <w:rsid w:val="00F92A16"/>
    <w:rsid w:val="00F953FE"/>
    <w:rsid w:val="00FC65BF"/>
    <w:rsid w:val="00FD2E16"/>
    <w:rsid w:val="00FF51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DC"/>
    <w:rPr>
      <w:rFonts w:ascii="Calibri" w:eastAsia="Calibri" w:hAnsi="Calibri" w:cs="Times New Roman"/>
      <w:lang w:val="en-GB"/>
    </w:rPr>
  </w:style>
  <w:style w:type="paragraph" w:styleId="Heading1">
    <w:name w:val="heading 1"/>
    <w:basedOn w:val="Normal"/>
    <w:link w:val="Heading1Char"/>
    <w:uiPriority w:val="9"/>
    <w:qFormat/>
    <w:rsid w:val="00395C2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76E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95C21"/>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A6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297A66"/>
    <w:pPr>
      <w:spacing w:after="0" w:line="240" w:lineRule="auto"/>
    </w:pPr>
  </w:style>
  <w:style w:type="character" w:styleId="Hyperlink">
    <w:name w:val="Hyperlink"/>
    <w:basedOn w:val="DefaultParagraphFont"/>
    <w:uiPriority w:val="99"/>
    <w:unhideWhenUsed/>
    <w:rsid w:val="00297A66"/>
    <w:rPr>
      <w:color w:val="0000FF"/>
      <w:u w:val="single"/>
    </w:rPr>
  </w:style>
  <w:style w:type="character" w:customStyle="1" w:styleId="NoSpacingChar">
    <w:name w:val="No Spacing Char"/>
    <w:link w:val="NoSpacing"/>
    <w:uiPriority w:val="1"/>
    <w:rsid w:val="00297A66"/>
  </w:style>
  <w:style w:type="paragraph" w:styleId="BalloonText">
    <w:name w:val="Balloon Text"/>
    <w:basedOn w:val="Normal"/>
    <w:link w:val="BalloonTextChar"/>
    <w:uiPriority w:val="99"/>
    <w:semiHidden/>
    <w:unhideWhenUsed/>
    <w:rsid w:val="00065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5A"/>
    <w:rPr>
      <w:rFonts w:ascii="Tahoma" w:hAnsi="Tahoma" w:cs="Tahoma"/>
      <w:sz w:val="16"/>
      <w:szCs w:val="16"/>
    </w:rPr>
  </w:style>
  <w:style w:type="paragraph" w:styleId="Header">
    <w:name w:val="header"/>
    <w:basedOn w:val="Normal"/>
    <w:link w:val="HeaderChar"/>
    <w:uiPriority w:val="99"/>
    <w:unhideWhenUsed/>
    <w:rsid w:val="00E3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78"/>
  </w:style>
  <w:style w:type="paragraph" w:styleId="Footer">
    <w:name w:val="footer"/>
    <w:basedOn w:val="Normal"/>
    <w:link w:val="FooterChar"/>
    <w:uiPriority w:val="99"/>
    <w:unhideWhenUsed/>
    <w:rsid w:val="00E3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78"/>
  </w:style>
  <w:style w:type="character" w:customStyle="1" w:styleId="Heading1Char">
    <w:name w:val="Heading 1 Char"/>
    <w:basedOn w:val="DefaultParagraphFont"/>
    <w:link w:val="Heading1"/>
    <w:uiPriority w:val="9"/>
    <w:rsid w:val="00395C2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95C21"/>
    <w:rPr>
      <w:rFonts w:ascii="Times New Roman" w:eastAsia="Times New Roman" w:hAnsi="Times New Roman" w:cs="Times New Roman"/>
      <w:b/>
      <w:bCs/>
      <w:sz w:val="24"/>
      <w:szCs w:val="24"/>
    </w:rPr>
  </w:style>
  <w:style w:type="character" w:customStyle="1" w:styleId="updated">
    <w:name w:val="updated"/>
    <w:basedOn w:val="DefaultParagraphFont"/>
    <w:rsid w:val="00395C21"/>
  </w:style>
  <w:style w:type="character" w:customStyle="1" w:styleId="entry-comments">
    <w:name w:val="entry-comments"/>
    <w:basedOn w:val="DefaultParagraphFont"/>
    <w:rsid w:val="00395C21"/>
  </w:style>
  <w:style w:type="character" w:customStyle="1" w:styleId="leave-reply">
    <w:name w:val="leave-reply"/>
    <w:basedOn w:val="DefaultParagraphFont"/>
    <w:rsid w:val="00395C21"/>
  </w:style>
  <w:style w:type="character" w:customStyle="1" w:styleId="entry-views">
    <w:name w:val="entry-views"/>
    <w:basedOn w:val="DefaultParagraphFont"/>
    <w:rsid w:val="00395C21"/>
  </w:style>
  <w:style w:type="character" w:customStyle="1" w:styleId="scorename">
    <w:name w:val="score_name"/>
    <w:basedOn w:val="DefaultParagraphFont"/>
    <w:rsid w:val="00395C21"/>
  </w:style>
  <w:style w:type="character" w:customStyle="1" w:styleId="scorevalue">
    <w:name w:val="score_value"/>
    <w:basedOn w:val="DefaultParagraphFont"/>
    <w:rsid w:val="00395C21"/>
  </w:style>
  <w:style w:type="character" w:customStyle="1" w:styleId="criterianame">
    <w:name w:val="criteria_name"/>
    <w:basedOn w:val="DefaultParagraphFont"/>
    <w:rsid w:val="00395C21"/>
  </w:style>
  <w:style w:type="character" w:styleId="Emphasis">
    <w:name w:val="Emphasis"/>
    <w:basedOn w:val="DefaultParagraphFont"/>
    <w:uiPriority w:val="20"/>
    <w:qFormat/>
    <w:rsid w:val="00395C21"/>
    <w:rPr>
      <w:i/>
      <w:iCs/>
    </w:rPr>
  </w:style>
  <w:style w:type="character" w:styleId="Strong">
    <w:name w:val="Strong"/>
    <w:basedOn w:val="DefaultParagraphFont"/>
    <w:uiPriority w:val="22"/>
    <w:qFormat/>
    <w:rsid w:val="00395C21"/>
    <w:rPr>
      <w:b/>
      <w:bCs/>
    </w:rPr>
  </w:style>
  <w:style w:type="character" w:customStyle="1" w:styleId="mt-enclosure">
    <w:name w:val="mt-enclosure"/>
    <w:basedOn w:val="DefaultParagraphFont"/>
    <w:rsid w:val="00395C21"/>
  </w:style>
  <w:style w:type="character" w:customStyle="1" w:styleId="hgkelc">
    <w:name w:val="hgkelc"/>
    <w:basedOn w:val="DefaultParagraphFont"/>
    <w:rsid w:val="00434461"/>
  </w:style>
  <w:style w:type="character" w:customStyle="1" w:styleId="kx21rb">
    <w:name w:val="kx21rb"/>
    <w:basedOn w:val="DefaultParagraphFont"/>
    <w:rsid w:val="00434461"/>
  </w:style>
  <w:style w:type="paragraph" w:customStyle="1" w:styleId="q-text">
    <w:name w:val="q-text"/>
    <w:basedOn w:val="Normal"/>
    <w:rsid w:val="0004227D"/>
    <w:pPr>
      <w:spacing w:before="100" w:beforeAutospacing="1" w:after="100" w:afterAutospacing="1" w:line="240" w:lineRule="auto"/>
    </w:pPr>
    <w:rPr>
      <w:rFonts w:ascii="Times New Roman" w:eastAsia="Times New Roman" w:hAnsi="Times New Roman"/>
      <w:sz w:val="24"/>
      <w:szCs w:val="24"/>
    </w:rPr>
  </w:style>
  <w:style w:type="character" w:customStyle="1" w:styleId="q-inline">
    <w:name w:val="q-inline"/>
    <w:basedOn w:val="DefaultParagraphFont"/>
    <w:rsid w:val="0004227D"/>
  </w:style>
  <w:style w:type="paragraph" w:styleId="ListParagraph">
    <w:name w:val="List Paragraph"/>
    <w:basedOn w:val="Normal"/>
    <w:uiPriority w:val="34"/>
    <w:qFormat/>
    <w:rsid w:val="004F3CF4"/>
    <w:pPr>
      <w:ind w:left="720"/>
      <w:contextualSpacing/>
    </w:pPr>
  </w:style>
  <w:style w:type="table" w:styleId="TableGrid">
    <w:name w:val="Table Grid"/>
    <w:basedOn w:val="TableNormal"/>
    <w:uiPriority w:val="59"/>
    <w:rsid w:val="00494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76E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A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97A66"/>
    <w:pPr>
      <w:spacing w:after="0" w:line="240" w:lineRule="auto"/>
    </w:pPr>
  </w:style>
  <w:style w:type="character" w:styleId="Hyperlink">
    <w:name w:val="Hyperlink"/>
    <w:basedOn w:val="DefaultParagraphFont"/>
    <w:uiPriority w:val="99"/>
    <w:unhideWhenUsed/>
    <w:rsid w:val="00297A66"/>
    <w:rPr>
      <w:color w:val="0000FF"/>
      <w:u w:val="single"/>
    </w:rPr>
  </w:style>
  <w:style w:type="character" w:customStyle="1" w:styleId="NoSpacingChar">
    <w:name w:val="No Spacing Char"/>
    <w:link w:val="NoSpacing"/>
    <w:uiPriority w:val="1"/>
    <w:rsid w:val="00297A66"/>
  </w:style>
  <w:style w:type="paragraph" w:styleId="BalloonText">
    <w:name w:val="Balloon Text"/>
    <w:basedOn w:val="Normal"/>
    <w:link w:val="BalloonTextChar"/>
    <w:uiPriority w:val="99"/>
    <w:semiHidden/>
    <w:unhideWhenUsed/>
    <w:rsid w:val="00065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5A"/>
    <w:rPr>
      <w:rFonts w:ascii="Tahoma" w:hAnsi="Tahoma" w:cs="Tahoma"/>
      <w:sz w:val="16"/>
      <w:szCs w:val="16"/>
    </w:rPr>
  </w:style>
  <w:style w:type="paragraph" w:styleId="Header">
    <w:name w:val="header"/>
    <w:basedOn w:val="Normal"/>
    <w:link w:val="HeaderChar"/>
    <w:uiPriority w:val="99"/>
    <w:unhideWhenUsed/>
    <w:rsid w:val="00E3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78"/>
  </w:style>
  <w:style w:type="paragraph" w:styleId="Footer">
    <w:name w:val="footer"/>
    <w:basedOn w:val="Normal"/>
    <w:link w:val="FooterChar"/>
    <w:uiPriority w:val="99"/>
    <w:unhideWhenUsed/>
    <w:rsid w:val="00E3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78"/>
  </w:style>
</w:styles>
</file>

<file path=word/webSettings.xml><?xml version="1.0" encoding="utf-8"?>
<w:webSettings xmlns:r="http://schemas.openxmlformats.org/officeDocument/2006/relationships" xmlns:w="http://schemas.openxmlformats.org/wordprocessingml/2006/main">
  <w:divs>
    <w:div w:id="417869209">
      <w:bodyDiv w:val="1"/>
      <w:marLeft w:val="0"/>
      <w:marRight w:val="0"/>
      <w:marTop w:val="0"/>
      <w:marBottom w:val="0"/>
      <w:divBdr>
        <w:top w:val="none" w:sz="0" w:space="0" w:color="auto"/>
        <w:left w:val="none" w:sz="0" w:space="0" w:color="auto"/>
        <w:bottom w:val="none" w:sz="0" w:space="0" w:color="auto"/>
        <w:right w:val="none" w:sz="0" w:space="0" w:color="auto"/>
      </w:divBdr>
      <w:divsChild>
        <w:div w:id="1454447942">
          <w:marLeft w:val="0"/>
          <w:marRight w:val="0"/>
          <w:marTop w:val="0"/>
          <w:marBottom w:val="0"/>
          <w:divBdr>
            <w:top w:val="none" w:sz="0" w:space="0" w:color="auto"/>
            <w:left w:val="none" w:sz="0" w:space="0" w:color="auto"/>
            <w:bottom w:val="none" w:sz="0" w:space="0" w:color="auto"/>
            <w:right w:val="none" w:sz="0" w:space="0" w:color="auto"/>
          </w:divBdr>
          <w:divsChild>
            <w:div w:id="14817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458">
      <w:bodyDiv w:val="1"/>
      <w:marLeft w:val="0"/>
      <w:marRight w:val="0"/>
      <w:marTop w:val="0"/>
      <w:marBottom w:val="0"/>
      <w:divBdr>
        <w:top w:val="none" w:sz="0" w:space="0" w:color="auto"/>
        <w:left w:val="none" w:sz="0" w:space="0" w:color="auto"/>
        <w:bottom w:val="none" w:sz="0" w:space="0" w:color="auto"/>
        <w:right w:val="none" w:sz="0" w:space="0" w:color="auto"/>
      </w:divBdr>
      <w:divsChild>
        <w:div w:id="1697072704">
          <w:marLeft w:val="0"/>
          <w:marRight w:val="0"/>
          <w:marTop w:val="0"/>
          <w:marBottom w:val="0"/>
          <w:divBdr>
            <w:top w:val="none" w:sz="0" w:space="0" w:color="auto"/>
            <w:left w:val="none" w:sz="0" w:space="0" w:color="auto"/>
            <w:bottom w:val="none" w:sz="0" w:space="0" w:color="auto"/>
            <w:right w:val="none" w:sz="0" w:space="0" w:color="auto"/>
          </w:divBdr>
        </w:div>
      </w:divsChild>
    </w:div>
    <w:div w:id="667751758">
      <w:bodyDiv w:val="1"/>
      <w:marLeft w:val="0"/>
      <w:marRight w:val="0"/>
      <w:marTop w:val="0"/>
      <w:marBottom w:val="0"/>
      <w:divBdr>
        <w:top w:val="none" w:sz="0" w:space="0" w:color="auto"/>
        <w:left w:val="none" w:sz="0" w:space="0" w:color="auto"/>
        <w:bottom w:val="none" w:sz="0" w:space="0" w:color="auto"/>
        <w:right w:val="none" w:sz="0" w:space="0" w:color="auto"/>
      </w:divBdr>
    </w:div>
    <w:div w:id="691296292">
      <w:bodyDiv w:val="1"/>
      <w:marLeft w:val="0"/>
      <w:marRight w:val="0"/>
      <w:marTop w:val="0"/>
      <w:marBottom w:val="0"/>
      <w:divBdr>
        <w:top w:val="none" w:sz="0" w:space="0" w:color="auto"/>
        <w:left w:val="none" w:sz="0" w:space="0" w:color="auto"/>
        <w:bottom w:val="none" w:sz="0" w:space="0" w:color="auto"/>
        <w:right w:val="none" w:sz="0" w:space="0" w:color="auto"/>
      </w:divBdr>
    </w:div>
    <w:div w:id="741174893">
      <w:bodyDiv w:val="1"/>
      <w:marLeft w:val="0"/>
      <w:marRight w:val="0"/>
      <w:marTop w:val="0"/>
      <w:marBottom w:val="0"/>
      <w:divBdr>
        <w:top w:val="none" w:sz="0" w:space="0" w:color="auto"/>
        <w:left w:val="none" w:sz="0" w:space="0" w:color="auto"/>
        <w:bottom w:val="none" w:sz="0" w:space="0" w:color="auto"/>
        <w:right w:val="none" w:sz="0" w:space="0" w:color="auto"/>
      </w:divBdr>
      <w:divsChild>
        <w:div w:id="153187906">
          <w:marLeft w:val="0"/>
          <w:marRight w:val="0"/>
          <w:marTop w:val="0"/>
          <w:marBottom w:val="0"/>
          <w:divBdr>
            <w:top w:val="none" w:sz="0" w:space="0" w:color="auto"/>
            <w:left w:val="none" w:sz="0" w:space="0" w:color="auto"/>
            <w:bottom w:val="none" w:sz="0" w:space="0" w:color="auto"/>
            <w:right w:val="none" w:sz="0" w:space="0" w:color="auto"/>
          </w:divBdr>
          <w:divsChild>
            <w:div w:id="863330165">
              <w:marLeft w:val="0"/>
              <w:marRight w:val="0"/>
              <w:marTop w:val="0"/>
              <w:marBottom w:val="0"/>
              <w:divBdr>
                <w:top w:val="none" w:sz="0" w:space="0" w:color="auto"/>
                <w:left w:val="none" w:sz="0" w:space="0" w:color="auto"/>
                <w:bottom w:val="none" w:sz="0" w:space="0" w:color="auto"/>
                <w:right w:val="none" w:sz="0" w:space="0" w:color="auto"/>
              </w:divBdr>
            </w:div>
            <w:div w:id="502741453">
              <w:marLeft w:val="0"/>
              <w:marRight w:val="0"/>
              <w:marTop w:val="0"/>
              <w:marBottom w:val="0"/>
              <w:divBdr>
                <w:top w:val="none" w:sz="0" w:space="0" w:color="auto"/>
                <w:left w:val="none" w:sz="0" w:space="0" w:color="auto"/>
                <w:bottom w:val="none" w:sz="0" w:space="0" w:color="auto"/>
                <w:right w:val="none" w:sz="0" w:space="0" w:color="auto"/>
              </w:divBdr>
            </w:div>
          </w:divsChild>
        </w:div>
        <w:div w:id="1650281612">
          <w:marLeft w:val="0"/>
          <w:marRight w:val="0"/>
          <w:marTop w:val="0"/>
          <w:marBottom w:val="0"/>
          <w:divBdr>
            <w:top w:val="none" w:sz="0" w:space="0" w:color="auto"/>
            <w:left w:val="none" w:sz="0" w:space="0" w:color="auto"/>
            <w:bottom w:val="none" w:sz="0" w:space="0" w:color="auto"/>
            <w:right w:val="none" w:sz="0" w:space="0" w:color="auto"/>
          </w:divBdr>
          <w:divsChild>
            <w:div w:id="1589461164">
              <w:marLeft w:val="300"/>
              <w:marRight w:val="0"/>
              <w:marTop w:val="150"/>
              <w:marBottom w:val="300"/>
              <w:divBdr>
                <w:top w:val="single" w:sz="6" w:space="0" w:color="DDDDDD"/>
                <w:left w:val="single" w:sz="6" w:space="0" w:color="DDDDDD"/>
                <w:bottom w:val="none" w:sz="0" w:space="0" w:color="auto"/>
                <w:right w:val="single" w:sz="6" w:space="0" w:color="DDDDDD"/>
              </w:divBdr>
              <w:divsChild>
                <w:div w:id="19839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7209">
      <w:bodyDiv w:val="1"/>
      <w:marLeft w:val="0"/>
      <w:marRight w:val="0"/>
      <w:marTop w:val="0"/>
      <w:marBottom w:val="0"/>
      <w:divBdr>
        <w:top w:val="none" w:sz="0" w:space="0" w:color="auto"/>
        <w:left w:val="none" w:sz="0" w:space="0" w:color="auto"/>
        <w:bottom w:val="none" w:sz="0" w:space="0" w:color="auto"/>
        <w:right w:val="none" w:sz="0" w:space="0" w:color="auto"/>
      </w:divBdr>
      <w:divsChild>
        <w:div w:id="1923373821">
          <w:marLeft w:val="-240"/>
          <w:marRight w:val="-240"/>
          <w:marTop w:val="0"/>
          <w:marBottom w:val="0"/>
          <w:divBdr>
            <w:top w:val="none" w:sz="0" w:space="0" w:color="auto"/>
            <w:left w:val="none" w:sz="0" w:space="0" w:color="auto"/>
            <w:bottom w:val="none" w:sz="0" w:space="0" w:color="auto"/>
            <w:right w:val="none" w:sz="0" w:space="0" w:color="auto"/>
          </w:divBdr>
          <w:divsChild>
            <w:div w:id="139270302">
              <w:marLeft w:val="0"/>
              <w:marRight w:val="0"/>
              <w:marTop w:val="0"/>
              <w:marBottom w:val="0"/>
              <w:divBdr>
                <w:top w:val="none" w:sz="0" w:space="0" w:color="auto"/>
                <w:left w:val="none" w:sz="0" w:space="0" w:color="auto"/>
                <w:bottom w:val="none" w:sz="0" w:space="0" w:color="auto"/>
                <w:right w:val="none" w:sz="0" w:space="0" w:color="auto"/>
              </w:divBdr>
              <w:divsChild>
                <w:div w:id="420369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6956186">
      <w:bodyDiv w:val="1"/>
      <w:marLeft w:val="0"/>
      <w:marRight w:val="0"/>
      <w:marTop w:val="0"/>
      <w:marBottom w:val="0"/>
      <w:divBdr>
        <w:top w:val="none" w:sz="0" w:space="0" w:color="auto"/>
        <w:left w:val="none" w:sz="0" w:space="0" w:color="auto"/>
        <w:bottom w:val="none" w:sz="0" w:space="0" w:color="auto"/>
        <w:right w:val="none" w:sz="0" w:space="0" w:color="auto"/>
      </w:divBdr>
      <w:divsChild>
        <w:div w:id="1532960418">
          <w:marLeft w:val="0"/>
          <w:marRight w:val="0"/>
          <w:marTop w:val="0"/>
          <w:marBottom w:val="0"/>
          <w:divBdr>
            <w:top w:val="none" w:sz="0" w:space="0" w:color="auto"/>
            <w:left w:val="none" w:sz="0" w:space="0" w:color="auto"/>
            <w:bottom w:val="none" w:sz="0" w:space="0" w:color="auto"/>
            <w:right w:val="none" w:sz="0" w:space="0" w:color="auto"/>
          </w:divBdr>
          <w:divsChild>
            <w:div w:id="467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8322">
      <w:bodyDiv w:val="1"/>
      <w:marLeft w:val="0"/>
      <w:marRight w:val="0"/>
      <w:marTop w:val="0"/>
      <w:marBottom w:val="0"/>
      <w:divBdr>
        <w:top w:val="none" w:sz="0" w:space="0" w:color="auto"/>
        <w:left w:val="none" w:sz="0" w:space="0" w:color="auto"/>
        <w:bottom w:val="none" w:sz="0" w:space="0" w:color="auto"/>
        <w:right w:val="none" w:sz="0" w:space="0" w:color="auto"/>
      </w:divBdr>
      <w:divsChild>
        <w:div w:id="1462920878">
          <w:marLeft w:val="0"/>
          <w:marRight w:val="0"/>
          <w:marTop w:val="0"/>
          <w:marBottom w:val="0"/>
          <w:divBdr>
            <w:top w:val="none" w:sz="0" w:space="0" w:color="auto"/>
            <w:left w:val="none" w:sz="0" w:space="0" w:color="auto"/>
            <w:bottom w:val="none" w:sz="0" w:space="0" w:color="auto"/>
            <w:right w:val="none" w:sz="0" w:space="0" w:color="auto"/>
          </w:divBdr>
          <w:divsChild>
            <w:div w:id="1171070136">
              <w:marLeft w:val="0"/>
              <w:marRight w:val="0"/>
              <w:marTop w:val="0"/>
              <w:marBottom w:val="60"/>
              <w:divBdr>
                <w:top w:val="none" w:sz="0" w:space="0" w:color="auto"/>
                <w:left w:val="none" w:sz="0" w:space="0" w:color="auto"/>
                <w:bottom w:val="none" w:sz="0" w:space="0" w:color="auto"/>
                <w:right w:val="none" w:sz="0" w:space="0" w:color="auto"/>
              </w:divBdr>
            </w:div>
          </w:divsChild>
        </w:div>
        <w:div w:id="125563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cchsnatpd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2022-06-20T13:49:00Z</cp:lastPrinted>
  <dcterms:created xsi:type="dcterms:W3CDTF">2022-06-27T08:49:00Z</dcterms:created>
  <dcterms:modified xsi:type="dcterms:W3CDTF">2022-06-27T08:50:00Z</dcterms:modified>
</cp:coreProperties>
</file>