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07" w:rsidRDefault="00070607"/>
    <w:p w:rsidR="005D1351" w:rsidRPr="005D1351" w:rsidRDefault="00452EE8" w:rsidP="005D1351">
      <w:pPr>
        <w:pStyle w:val="ListParagraph"/>
        <w:tabs>
          <w:tab w:val="left" w:pos="3644"/>
        </w:tabs>
        <w:spacing w:line="276" w:lineRule="auto"/>
        <w:jc w:val="center"/>
        <w:rPr>
          <w:rFonts w:ascii="Times New Roman" w:hAnsi="Times New Roman" w:cs="Times New Roman"/>
          <w:b/>
          <w:bCs/>
          <w:noProof/>
          <w:w w:val="98"/>
          <w:sz w:val="36"/>
          <w:szCs w:val="36"/>
        </w:rPr>
      </w:pPr>
      <w:r w:rsidRPr="005D1351">
        <w:rPr>
          <w:rFonts w:ascii="Times New Roman" w:hAnsi="Times New Roman" w:cs="Times New Roman"/>
          <w:b/>
          <w:bCs/>
          <w:noProof/>
          <w:w w:val="98"/>
          <w:sz w:val="36"/>
          <w:szCs w:val="36"/>
        </w:rPr>
        <w:t>CURRICULUM VITAE</w:t>
      </w:r>
    </w:p>
    <w:p w:rsidR="00452EE8" w:rsidRPr="00162642" w:rsidRDefault="00452EE8" w:rsidP="005D1351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Personal Data: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Full Name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OLORUNTOLA Deborah Adebukola</w:t>
      </w:r>
      <w:r w:rsidR="00BF130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Birth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 4th, May, 1978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Address:</w:t>
      </w:r>
    </w:p>
    <w:p w:rsidR="00452EE8" w:rsidRPr="00162642" w:rsidRDefault="00644B24" w:rsidP="00452EE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E-</w:t>
      </w:r>
      <w:r w:rsidR="00AE2C59">
        <w:rPr>
          <w:rFonts w:ascii="Times New Roman" w:hAnsi="Times New Roman" w:cs="Times New Roman"/>
          <w:noProof/>
          <w:w w:val="98"/>
          <w:sz w:val="24"/>
          <w:szCs w:val="24"/>
        </w:rPr>
        <w:t>mail a</w:t>
      </w:r>
      <w:r w:rsidR="00452EE8" w:rsidRPr="00162642">
        <w:rPr>
          <w:rFonts w:ascii="Times New Roman" w:hAnsi="Times New Roman" w:cs="Times New Roman"/>
          <w:noProof/>
          <w:w w:val="98"/>
          <w:sz w:val="24"/>
          <w:szCs w:val="24"/>
        </w:rPr>
        <w:t>ddress(es):</w:t>
      </w:r>
      <w:hyperlink r:id="rId5" w:history="1">
        <w:r w:rsidR="00452EE8" w:rsidRPr="00560C6D">
          <w:rPr>
            <w:rStyle w:val="Hyperlink"/>
            <w:rFonts w:ascii="Times New Roman" w:hAnsi="Times New Roman" w:cs="Times New Roman"/>
            <w:noProof/>
            <w:w w:val="98"/>
            <w:sz w:val="24"/>
            <w:szCs w:val="24"/>
          </w:rPr>
          <w:t>doloruntola@unimed.edu.ng</w:t>
        </w:r>
      </w:hyperlink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452EE8">
        <w:rPr>
          <w:rFonts w:ascii="Times New Roman" w:hAnsi="Times New Roman" w:cs="Times New Roman"/>
          <w:noProof/>
          <w:w w:val="98"/>
          <w:sz w:val="24"/>
          <w:szCs w:val="24"/>
        </w:rPr>
        <w:t>oloruntoladeborah@gmail.com</w:t>
      </w:r>
    </w:p>
    <w:p w:rsidR="00452EE8" w:rsidRPr="00162642" w:rsidRDefault="00452EE8" w:rsidP="00452EE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 08034176185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Nationality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Nigerian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State of Origin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Ondo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Local Government Area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Akure South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Permanent Home Address</w:t>
      </w:r>
      <w:r w:rsidR="003504C8">
        <w:rPr>
          <w:rFonts w:ascii="Times New Roman" w:hAnsi="Times New Roman" w:cs="Times New Roman"/>
          <w:noProof/>
          <w:w w:val="98"/>
          <w:sz w:val="24"/>
          <w:szCs w:val="24"/>
        </w:rPr>
        <w:t>: Km 5 Cultural Avenue, Ondo Road, Akure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Marital Status</w:t>
      </w:r>
      <w:r w:rsidR="003504C8">
        <w:rPr>
          <w:rFonts w:ascii="Times New Roman" w:hAnsi="Times New Roman" w:cs="Times New Roman"/>
          <w:noProof/>
          <w:w w:val="98"/>
          <w:sz w:val="24"/>
          <w:szCs w:val="24"/>
        </w:rPr>
        <w:t>: Married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Number of Children and their Ages</w:t>
      </w:r>
      <w:r w:rsidR="003504C8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Two </w:t>
      </w:r>
      <w:r w:rsidR="00C50984">
        <w:rPr>
          <w:rFonts w:ascii="Times New Roman" w:hAnsi="Times New Roman" w:cs="Times New Roman"/>
          <w:sz w:val="24"/>
          <w:szCs w:val="24"/>
        </w:rPr>
        <w:t>(17 years and 14</w:t>
      </w:r>
      <w:r w:rsidR="003504C8" w:rsidRPr="007B6BCF">
        <w:rPr>
          <w:rFonts w:ascii="Times New Roman" w:hAnsi="Times New Roman" w:cs="Times New Roman"/>
          <w:sz w:val="24"/>
          <w:szCs w:val="24"/>
        </w:rPr>
        <w:t xml:space="preserve"> years).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Next of Kin</w:t>
      </w:r>
      <w:r w:rsidR="003504C8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304C9B">
        <w:rPr>
          <w:rFonts w:ascii="Times New Roman" w:hAnsi="Times New Roman" w:cs="Times New Roman"/>
          <w:noProof/>
          <w:w w:val="98"/>
          <w:sz w:val="24"/>
          <w:szCs w:val="24"/>
        </w:rPr>
        <w:t>Dr. OLORUNTOLA Olugbenga David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Details of Contact Address of Next of Kin:</w:t>
      </w:r>
    </w:p>
    <w:p w:rsidR="00452EE8" w:rsidRPr="00162642" w:rsidRDefault="00452EE8" w:rsidP="00452EE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E-mail Address(es):</w:t>
      </w:r>
      <w:r w:rsidR="00304C9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oloruntoladavid @gmail.com</w:t>
      </w:r>
    </w:p>
    <w:p w:rsidR="00452EE8" w:rsidRDefault="00452EE8" w:rsidP="00452EE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Mobile Phone Number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(s)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304C9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08035841626</w:t>
      </w:r>
    </w:p>
    <w:p w:rsidR="00452EE8" w:rsidRPr="00162642" w:rsidRDefault="00452EE8" w:rsidP="00452EE8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Permanent Home Address:</w:t>
      </w:r>
      <w:r w:rsidR="00304C9B">
        <w:rPr>
          <w:rFonts w:ascii="Times New Roman" w:hAnsi="Times New Roman" w:cs="Times New Roman"/>
          <w:noProof/>
          <w:w w:val="98"/>
          <w:sz w:val="24"/>
          <w:szCs w:val="24"/>
        </w:rPr>
        <w:t xml:space="preserve"> Km 5 Cultural Avenue, Ondo Road, Akure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Assumption of Duty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>: 3rd, October 2022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Rank/Status of First Appointment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>: Lecturer II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Status</w:t>
      </w:r>
      <w:r w:rsidR="00C50984">
        <w:rPr>
          <w:rFonts w:ascii="Times New Roman" w:hAnsi="Times New Roman" w:cs="Times New Roman"/>
          <w:noProof/>
          <w:w w:val="98"/>
          <w:sz w:val="24"/>
          <w:szCs w:val="24"/>
        </w:rPr>
        <w:t>: Lecturer I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Last Promotion</w:t>
      </w:r>
      <w:r w:rsidR="00C50984">
        <w:rPr>
          <w:rFonts w:ascii="Times New Roman" w:hAnsi="Times New Roman" w:cs="Times New Roman"/>
          <w:noProof/>
          <w:w w:val="98"/>
          <w:sz w:val="24"/>
          <w:szCs w:val="24"/>
        </w:rPr>
        <w:t>/Upgrade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C50984">
        <w:rPr>
          <w:rFonts w:ascii="Times New Roman" w:hAnsi="Times New Roman" w:cs="Times New Roman"/>
          <w:noProof/>
          <w:w w:val="98"/>
          <w:sz w:val="24"/>
          <w:szCs w:val="24"/>
        </w:rPr>
        <w:t>28</w:t>
      </w:r>
      <w:r w:rsidR="00C50984" w:rsidRPr="00C50984">
        <w:rPr>
          <w:rFonts w:ascii="Times New Roman" w:hAnsi="Times New Roman" w:cs="Times New Roman"/>
          <w:noProof/>
          <w:w w:val="98"/>
          <w:sz w:val="24"/>
          <w:szCs w:val="24"/>
          <w:vertAlign w:val="superscript"/>
        </w:rPr>
        <w:t>th</w:t>
      </w:r>
      <w:r w:rsidR="00C50984">
        <w:rPr>
          <w:rFonts w:ascii="Times New Roman" w:hAnsi="Times New Roman" w:cs="Times New Roman"/>
          <w:noProof/>
          <w:w w:val="98"/>
          <w:sz w:val="24"/>
          <w:szCs w:val="24"/>
        </w:rPr>
        <w:t xml:space="preserve"> September 2023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Present Salary, Grade Level</w:t>
      </w:r>
      <w:r w:rsidR="00AE2C59">
        <w:rPr>
          <w:rFonts w:ascii="Times New Roman" w:hAnsi="Times New Roman" w:cs="Times New Roman"/>
          <w:noProof/>
          <w:w w:val="98"/>
          <w:sz w:val="24"/>
          <w:szCs w:val="24"/>
        </w:rPr>
        <w:t>,</w:t>
      </w: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 xml:space="preserve"> and Step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 </w:t>
      </w:r>
      <w:r w:rsidR="005E02C7">
        <w:rPr>
          <w:rFonts w:ascii="Times New Roman" w:hAnsi="Times New Roman" w:cs="Times New Roman"/>
          <w:sz w:val="24"/>
          <w:szCs w:val="24"/>
        </w:rPr>
        <w:t>₦</w:t>
      </w:r>
      <w:r w:rsidR="00C50984">
        <w:rPr>
          <w:rFonts w:ascii="Times New Roman" w:hAnsi="Times New Roman" w:cs="Times New Roman"/>
          <w:sz w:val="24"/>
          <w:szCs w:val="24"/>
        </w:rPr>
        <w:t xml:space="preserve"> </w:t>
      </w:r>
      <w:r w:rsidR="00644B24">
        <w:rPr>
          <w:rFonts w:ascii="Times New Roman" w:hAnsi="Times New Roman" w:cs="Times New Roman"/>
          <w:sz w:val="24"/>
          <w:szCs w:val="24"/>
        </w:rPr>
        <w:t>, CONUASS</w:t>
      </w:r>
      <w:r w:rsidR="00C50984">
        <w:rPr>
          <w:rFonts w:ascii="Times New Roman" w:hAnsi="Times New Roman" w:cs="Times New Roman"/>
          <w:sz w:val="24"/>
          <w:szCs w:val="24"/>
        </w:rPr>
        <w:t xml:space="preserve"> 4</w:t>
      </w:r>
      <w:r w:rsidR="005E02C7">
        <w:rPr>
          <w:rFonts w:ascii="Times New Roman" w:hAnsi="Times New Roman" w:cs="Times New Roman"/>
          <w:sz w:val="24"/>
          <w:szCs w:val="24"/>
        </w:rPr>
        <w:t xml:space="preserve"> step 1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Date of Confirmation of Appointment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>: Not applicable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Faculty/Directorate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>: Allied Health Sciences</w:t>
      </w:r>
    </w:p>
    <w:p w:rsidR="00452EE8" w:rsidRPr="00162642" w:rsidRDefault="00452EE8" w:rsidP="00452EE8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Department/Unit</w:t>
      </w:r>
      <w:r w:rsidR="005E02C7">
        <w:rPr>
          <w:rFonts w:ascii="Times New Roman" w:hAnsi="Times New Roman" w:cs="Times New Roman"/>
          <w:noProof/>
          <w:w w:val="98"/>
          <w:sz w:val="24"/>
          <w:szCs w:val="24"/>
        </w:rPr>
        <w:t>: Medical Laboratory Science</w:t>
      </w:r>
    </w:p>
    <w:p w:rsidR="00452EE8" w:rsidRPr="00162642" w:rsidRDefault="00452EE8" w:rsidP="00452EE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452EE8" w:rsidRPr="009A5033" w:rsidRDefault="00452EE8" w:rsidP="009A503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9A5033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Educational Background:</w:t>
      </w:r>
    </w:p>
    <w:p w:rsidR="00452EE8" w:rsidRPr="00BE4F99" w:rsidRDefault="00452EE8" w:rsidP="00BE4F9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BE4F99">
        <w:rPr>
          <w:rFonts w:ascii="Times New Roman" w:hAnsi="Times New Roman" w:cs="Times New Roman"/>
          <w:noProof/>
          <w:w w:val="98"/>
          <w:sz w:val="24"/>
          <w:szCs w:val="24"/>
        </w:rPr>
        <w:t>Higher Educational Institutions Attended with Dates</w:t>
      </w:r>
      <w:r w:rsidR="005E02C7" w:rsidRPr="00BE4F99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5E02C7" w:rsidRPr="005E02C7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C7">
        <w:rPr>
          <w:rFonts w:ascii="Times New Roman" w:hAnsi="Times New Roman" w:cs="Times New Roman"/>
          <w:sz w:val="24"/>
          <w:szCs w:val="24"/>
        </w:rPr>
        <w:t xml:space="preserve">C.A.C. Primary School Sango, </w:t>
      </w:r>
      <w:proofErr w:type="spellStart"/>
      <w:r w:rsidRPr="005E02C7">
        <w:rPr>
          <w:rFonts w:ascii="Times New Roman" w:hAnsi="Times New Roman" w:cs="Times New Roman"/>
          <w:sz w:val="24"/>
          <w:szCs w:val="24"/>
        </w:rPr>
        <w:t>Ikire</w:t>
      </w:r>
      <w:proofErr w:type="spellEnd"/>
      <w:r w:rsidRPr="005E02C7">
        <w:rPr>
          <w:rFonts w:ascii="Times New Roman" w:hAnsi="Times New Roman" w:cs="Times New Roman"/>
          <w:sz w:val="24"/>
          <w:szCs w:val="24"/>
        </w:rPr>
        <w:t>. Osun State (1983- 1988).</w:t>
      </w:r>
    </w:p>
    <w:p w:rsidR="005E02C7" w:rsidRPr="00F82D1D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 Grammar School, </w:t>
      </w:r>
      <w:proofErr w:type="spellStart"/>
      <w:r>
        <w:rPr>
          <w:rFonts w:ascii="Times New Roman" w:hAnsi="Times New Roman" w:cs="Times New Roman"/>
          <w:sz w:val="24"/>
          <w:szCs w:val="24"/>
        </w:rPr>
        <w:t>Ikire</w:t>
      </w:r>
      <w:proofErr w:type="spellEnd"/>
      <w:r>
        <w:rPr>
          <w:rFonts w:ascii="Times New Roman" w:hAnsi="Times New Roman" w:cs="Times New Roman"/>
          <w:sz w:val="24"/>
          <w:szCs w:val="24"/>
        </w:rPr>
        <w:t>. Osun State (1989- 1994).</w:t>
      </w:r>
    </w:p>
    <w:p w:rsidR="005E02C7" w:rsidRPr="005E02C7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2C7">
        <w:rPr>
          <w:rFonts w:ascii="Times New Roman" w:hAnsi="Times New Roman" w:cs="Times New Roman"/>
          <w:sz w:val="24"/>
          <w:szCs w:val="24"/>
        </w:rPr>
        <w:t xml:space="preserve">Gideon Comprehensive High School </w:t>
      </w:r>
      <w:proofErr w:type="spellStart"/>
      <w:r w:rsidRPr="005E02C7">
        <w:rPr>
          <w:rFonts w:ascii="Times New Roman" w:hAnsi="Times New Roman" w:cs="Times New Roman"/>
          <w:sz w:val="24"/>
          <w:szCs w:val="24"/>
        </w:rPr>
        <w:t>Ibafo</w:t>
      </w:r>
      <w:proofErr w:type="spellEnd"/>
      <w:r w:rsidR="0030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C9B">
        <w:rPr>
          <w:rFonts w:ascii="Times New Roman" w:hAnsi="Times New Roman" w:cs="Times New Roman"/>
          <w:sz w:val="24"/>
          <w:szCs w:val="24"/>
        </w:rPr>
        <w:t>Ogun</w:t>
      </w:r>
      <w:proofErr w:type="spellEnd"/>
      <w:r w:rsidR="00304C9B">
        <w:rPr>
          <w:rFonts w:ascii="Times New Roman" w:hAnsi="Times New Roman" w:cs="Times New Roman"/>
          <w:sz w:val="24"/>
          <w:szCs w:val="24"/>
        </w:rPr>
        <w:t xml:space="preserve"> State</w:t>
      </w:r>
      <w:r w:rsidRPr="005E02C7">
        <w:rPr>
          <w:rFonts w:ascii="Times New Roman" w:hAnsi="Times New Roman" w:cs="Times New Roman"/>
          <w:sz w:val="24"/>
          <w:szCs w:val="24"/>
        </w:rPr>
        <w:t xml:space="preserve"> (2002).</w:t>
      </w:r>
    </w:p>
    <w:p w:rsidR="005E02C7" w:rsidRPr="007B6BCF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CF">
        <w:rPr>
          <w:rFonts w:ascii="Times New Roman" w:hAnsi="Times New Roman" w:cs="Times New Roman"/>
          <w:sz w:val="24"/>
          <w:szCs w:val="24"/>
        </w:rPr>
        <w:t xml:space="preserve">Federal College of Veterinary and Medical Laboratory Science. National Veterinary Research Institute.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7B6BCF">
        <w:rPr>
          <w:rFonts w:ascii="Times New Roman" w:hAnsi="Times New Roman" w:cs="Times New Roman"/>
          <w:sz w:val="24"/>
          <w:szCs w:val="24"/>
        </w:rPr>
        <w:t>-Jos. Plateau State (1999-2002).</w:t>
      </w:r>
    </w:p>
    <w:p w:rsidR="005E02C7" w:rsidRPr="007B6BCF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6BCF">
        <w:rPr>
          <w:rFonts w:ascii="Times New Roman" w:hAnsi="Times New Roman" w:cs="Times New Roman"/>
          <w:sz w:val="24"/>
          <w:szCs w:val="24"/>
        </w:rPr>
        <w:t>AbubarkarTafawaBalewa</w:t>
      </w:r>
      <w:proofErr w:type="spellEnd"/>
      <w:r w:rsidRPr="007B6BCF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Bauchi</w:t>
      </w:r>
      <w:proofErr w:type="spellEnd"/>
      <w:r w:rsidRPr="007B6BCF">
        <w:rPr>
          <w:rFonts w:ascii="Times New Roman" w:hAnsi="Times New Roman" w:cs="Times New Roman"/>
          <w:sz w:val="24"/>
          <w:szCs w:val="24"/>
        </w:rPr>
        <w:t>. Nigeria (2002- 2004).</w:t>
      </w:r>
    </w:p>
    <w:p w:rsidR="005E02C7" w:rsidRPr="007B6BCF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CF">
        <w:rPr>
          <w:rFonts w:ascii="Times New Roman" w:hAnsi="Times New Roman" w:cs="Times New Roman"/>
          <w:sz w:val="24"/>
          <w:szCs w:val="24"/>
        </w:rPr>
        <w:t xml:space="preserve">Federal College of Veterinary and Medical Laboratory Science. National Veterinary Research Institute.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7B6BCF">
        <w:rPr>
          <w:rFonts w:ascii="Times New Roman" w:hAnsi="Times New Roman" w:cs="Times New Roman"/>
          <w:sz w:val="24"/>
          <w:szCs w:val="24"/>
        </w:rPr>
        <w:t>-Jos. Nigeria (2004-2006).</w:t>
      </w:r>
    </w:p>
    <w:p w:rsidR="005E02C7" w:rsidRPr="007B6BCF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CF">
        <w:rPr>
          <w:rFonts w:ascii="Times New Roman" w:hAnsi="Times New Roman" w:cs="Times New Roman"/>
          <w:sz w:val="24"/>
          <w:szCs w:val="24"/>
        </w:rPr>
        <w:lastRenderedPageBreak/>
        <w:t xml:space="preserve">School of Medical Laboratory Science,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Obafemi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Awolowo</w:t>
      </w:r>
      <w:proofErr w:type="spellEnd"/>
      <w:r w:rsidRPr="007B6BCF">
        <w:rPr>
          <w:rFonts w:ascii="Times New Roman" w:hAnsi="Times New Roman" w:cs="Times New Roman"/>
          <w:sz w:val="24"/>
          <w:szCs w:val="24"/>
        </w:rPr>
        <w:t xml:space="preserve"> University Teaching Hospital Complex, Ile-Ife. Nigeria (2008-2009).</w:t>
      </w:r>
    </w:p>
    <w:p w:rsidR="005E02C7" w:rsidRPr="007B6BCF" w:rsidRDefault="005E02C7" w:rsidP="005E02C7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CF">
        <w:rPr>
          <w:rFonts w:ascii="Times New Roman" w:hAnsi="Times New Roman" w:cs="Times New Roman"/>
          <w:sz w:val="24"/>
          <w:szCs w:val="24"/>
        </w:rPr>
        <w:t xml:space="preserve">Joseph Ayo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Pr="007B6BCF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7B6BCF">
        <w:rPr>
          <w:rFonts w:ascii="Times New Roman" w:hAnsi="Times New Roman" w:cs="Times New Roman"/>
          <w:sz w:val="24"/>
          <w:szCs w:val="24"/>
        </w:rPr>
        <w:t>Ikeji</w:t>
      </w:r>
      <w:r>
        <w:rPr>
          <w:rFonts w:ascii="Times New Roman" w:hAnsi="Times New Roman" w:cs="Times New Roman"/>
          <w:sz w:val="24"/>
          <w:szCs w:val="24"/>
        </w:rPr>
        <w:t>-Arakeji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B6BCF">
        <w:rPr>
          <w:rFonts w:ascii="Times New Roman" w:hAnsi="Times New Roman" w:cs="Times New Roman"/>
          <w:sz w:val="24"/>
          <w:szCs w:val="24"/>
        </w:rPr>
        <w:t xml:space="preserve"> Nigeria (2011-2013).</w:t>
      </w:r>
    </w:p>
    <w:p w:rsidR="005E02C7" w:rsidRPr="00E76328" w:rsidRDefault="005E02C7" w:rsidP="00BE4F9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E76328">
        <w:rPr>
          <w:rFonts w:ascii="Times New Roman" w:hAnsi="Times New Roman" w:cs="Times New Roman"/>
          <w:sz w:val="24"/>
          <w:szCs w:val="24"/>
        </w:rPr>
        <w:t xml:space="preserve">The Federal University Technology, </w:t>
      </w:r>
      <w:proofErr w:type="spellStart"/>
      <w:r w:rsidRPr="00E76328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E76328">
        <w:rPr>
          <w:rFonts w:ascii="Times New Roman" w:hAnsi="Times New Roman" w:cs="Times New Roman"/>
          <w:sz w:val="24"/>
          <w:szCs w:val="24"/>
        </w:rPr>
        <w:t>, Nigeria (2014- 2016).</w:t>
      </w:r>
    </w:p>
    <w:p w:rsidR="005E02C7" w:rsidRPr="00E76328" w:rsidRDefault="005E02C7" w:rsidP="00E76328">
      <w:pPr>
        <w:pStyle w:val="ListParagraph"/>
        <w:numPr>
          <w:ilvl w:val="0"/>
          <w:numId w:val="7"/>
        </w:numPr>
        <w:tabs>
          <w:tab w:val="left" w:pos="1800"/>
        </w:tabs>
        <w:spacing w:line="276" w:lineRule="auto"/>
        <w:ind w:hanging="72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E76328">
        <w:rPr>
          <w:rFonts w:ascii="Times New Roman" w:hAnsi="Times New Roman" w:cs="Times New Roman"/>
          <w:sz w:val="24"/>
          <w:szCs w:val="24"/>
        </w:rPr>
        <w:t xml:space="preserve">The Federal University of Technology, </w:t>
      </w:r>
      <w:proofErr w:type="spellStart"/>
      <w:r w:rsidR="00304C9B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="00304C9B">
        <w:rPr>
          <w:rFonts w:ascii="Times New Roman" w:hAnsi="Times New Roman" w:cs="Times New Roman"/>
          <w:sz w:val="24"/>
          <w:szCs w:val="24"/>
        </w:rPr>
        <w:t>, Nigeria (2018 -2023</w:t>
      </w:r>
      <w:r w:rsidRPr="00E76328">
        <w:rPr>
          <w:rFonts w:ascii="Times New Roman" w:hAnsi="Times New Roman" w:cs="Times New Roman"/>
          <w:sz w:val="24"/>
          <w:szCs w:val="24"/>
        </w:rPr>
        <w:t>).</w:t>
      </w:r>
    </w:p>
    <w:p w:rsidR="00452EE8" w:rsidRDefault="00452EE8" w:rsidP="00BE4F99">
      <w:pPr>
        <w:pStyle w:val="ListParagraph"/>
        <w:numPr>
          <w:ilvl w:val="0"/>
          <w:numId w:val="3"/>
        </w:numPr>
        <w:tabs>
          <w:tab w:val="left" w:pos="1800"/>
          <w:tab w:val="left" w:pos="1890"/>
        </w:tabs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BE4F99">
        <w:rPr>
          <w:rFonts w:ascii="Times New Roman" w:hAnsi="Times New Roman" w:cs="Times New Roman"/>
          <w:noProof/>
          <w:w w:val="98"/>
          <w:sz w:val="24"/>
          <w:szCs w:val="24"/>
        </w:rPr>
        <w:t>Academic/Professional Qualifications and Distinctions Obtained with Dates</w:t>
      </w:r>
    </w:p>
    <w:p w:rsidR="009544CD" w:rsidRPr="00BE4F99" w:rsidRDefault="009544CD" w:rsidP="009544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F99">
        <w:rPr>
          <w:rFonts w:ascii="Times New Roman" w:hAnsi="Times New Roman" w:cs="Times New Roman"/>
          <w:sz w:val="24"/>
          <w:szCs w:val="24"/>
        </w:rPr>
        <w:t>Medical Laboratory Technician Certificate (2002).</w:t>
      </w:r>
    </w:p>
    <w:p w:rsidR="009544CD" w:rsidRDefault="009544CD" w:rsidP="00BE4F99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9">
        <w:rPr>
          <w:rFonts w:ascii="Times New Roman" w:hAnsi="Times New Roman" w:cs="Times New Roman"/>
          <w:sz w:val="24"/>
          <w:szCs w:val="24"/>
        </w:rPr>
        <w:t>Higher National Diploma in Microbiology/Virology (2004).</w:t>
      </w:r>
    </w:p>
    <w:p w:rsidR="009544CD" w:rsidRPr="00BE4F99" w:rsidRDefault="009544CD" w:rsidP="009544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9">
        <w:rPr>
          <w:rFonts w:ascii="Times New Roman" w:hAnsi="Times New Roman" w:cs="Times New Roman"/>
          <w:sz w:val="24"/>
          <w:szCs w:val="24"/>
        </w:rPr>
        <w:t>Associate - Parasitology of Medical Laboratory Science Council of Nigeria (2006).</w:t>
      </w:r>
    </w:p>
    <w:p w:rsidR="009544CD" w:rsidRPr="00BE4F99" w:rsidRDefault="009544CD" w:rsidP="009544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9">
        <w:rPr>
          <w:rFonts w:ascii="Times New Roman" w:hAnsi="Times New Roman" w:cs="Times New Roman"/>
          <w:sz w:val="24"/>
          <w:szCs w:val="24"/>
        </w:rPr>
        <w:t>Fellow-Haematology and Blood Group Serology of Medical Laboratory Science Council of Nigeria (2009).</w:t>
      </w:r>
    </w:p>
    <w:p w:rsidR="009544CD" w:rsidRPr="00BE4F99" w:rsidRDefault="009544CD" w:rsidP="009544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9">
        <w:rPr>
          <w:rFonts w:ascii="Times New Roman" w:hAnsi="Times New Roman" w:cs="Times New Roman"/>
          <w:sz w:val="24"/>
          <w:szCs w:val="24"/>
        </w:rPr>
        <w:t>Bachelor of Science in Microbiology (2013)</w:t>
      </w:r>
    </w:p>
    <w:p w:rsidR="009544CD" w:rsidRPr="00BE4F99" w:rsidRDefault="009544CD" w:rsidP="009544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F99">
        <w:rPr>
          <w:rFonts w:ascii="Times New Roman" w:hAnsi="Times New Roman" w:cs="Times New Roman"/>
          <w:sz w:val="24"/>
          <w:szCs w:val="24"/>
        </w:rPr>
        <w:t>Master of Technology in Medical Microbiology (2017)</w:t>
      </w:r>
    </w:p>
    <w:p w:rsidR="00BE4F99" w:rsidRPr="009544CD" w:rsidRDefault="00BE4F99" w:rsidP="009544CD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CF">
        <w:rPr>
          <w:rFonts w:ascii="Times New Roman" w:hAnsi="Times New Roman" w:cs="Times New Roman"/>
          <w:sz w:val="24"/>
          <w:szCs w:val="24"/>
        </w:rPr>
        <w:t xml:space="preserve">Doctor of Philosophy </w:t>
      </w:r>
      <w:r w:rsidR="009D5783">
        <w:rPr>
          <w:rFonts w:ascii="Times New Roman" w:hAnsi="Times New Roman" w:cs="Times New Roman"/>
          <w:sz w:val="24"/>
          <w:szCs w:val="24"/>
        </w:rPr>
        <w:t>in Medical Microbiology (2023</w:t>
      </w:r>
      <w:r w:rsidRPr="007B6BCF">
        <w:rPr>
          <w:rFonts w:ascii="Times New Roman" w:hAnsi="Times New Roman" w:cs="Times New Roman"/>
          <w:sz w:val="24"/>
          <w:szCs w:val="24"/>
        </w:rPr>
        <w:t>)</w:t>
      </w:r>
    </w:p>
    <w:p w:rsidR="00452EE8" w:rsidRPr="00BE4F99" w:rsidRDefault="00452EE8" w:rsidP="00BE4F99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BE4F99">
        <w:rPr>
          <w:rFonts w:ascii="Times New Roman" w:hAnsi="Times New Roman" w:cs="Times New Roman"/>
          <w:noProof/>
          <w:w w:val="98"/>
          <w:sz w:val="24"/>
          <w:szCs w:val="24"/>
        </w:rPr>
        <w:t>Other Distinctions and Awards with Dates</w:t>
      </w:r>
    </w:p>
    <w:p w:rsidR="00452EE8" w:rsidRPr="00162642" w:rsidRDefault="00452EE8" w:rsidP="00BE4F99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Scholarship</w:t>
      </w:r>
      <w:r w:rsidR="009D5783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BE4F99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Fellowship</w:t>
      </w:r>
      <w:r w:rsidR="009D5783">
        <w:rPr>
          <w:rFonts w:ascii="Times New Roman" w:hAnsi="Times New Roman" w:cs="Times New Roman"/>
          <w:noProof/>
          <w:w w:val="98"/>
          <w:sz w:val="24"/>
          <w:szCs w:val="24"/>
        </w:rPr>
        <w:t>: Fellowship of</w:t>
      </w:r>
      <w:r w:rsidR="009D5783" w:rsidRPr="009D5783">
        <w:rPr>
          <w:rFonts w:ascii="Times New Roman" w:hAnsi="Times New Roman" w:cs="Times New Roman"/>
          <w:sz w:val="24"/>
          <w:szCs w:val="24"/>
        </w:rPr>
        <w:t xml:space="preserve"> </w:t>
      </w:r>
      <w:r w:rsidR="009D5783" w:rsidRPr="00BE4F99">
        <w:rPr>
          <w:rFonts w:ascii="Times New Roman" w:hAnsi="Times New Roman" w:cs="Times New Roman"/>
          <w:sz w:val="24"/>
          <w:szCs w:val="24"/>
        </w:rPr>
        <w:t>Medical Laboratory Science Council of Nigeria</w:t>
      </w:r>
      <w:r w:rsidR="009D5783">
        <w:rPr>
          <w:rFonts w:ascii="Times New Roman" w:hAnsi="Times New Roman" w:cs="Times New Roman"/>
          <w:sz w:val="24"/>
          <w:szCs w:val="24"/>
        </w:rPr>
        <w:t xml:space="preserve">        (FMLSCN)</w:t>
      </w:r>
      <w:r w:rsidR="009D5783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452EE8" w:rsidRPr="00162642" w:rsidRDefault="00452EE8" w:rsidP="00BE4F99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Research Grants</w:t>
      </w:r>
      <w:r w:rsidR="009D5783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BE4F99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National Awards</w:t>
      </w:r>
      <w:r w:rsidR="009D5783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BE4F99">
      <w:pPr>
        <w:pStyle w:val="ListParagraph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International Awards</w:t>
      </w:r>
      <w:r w:rsidR="009D5783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452EE8">
      <w:pPr>
        <w:pStyle w:val="ListParagraph"/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B917F8" w:rsidRDefault="00452EE8" w:rsidP="009A503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Work Experience with Dates:</w:t>
      </w:r>
    </w:p>
    <w:p w:rsidR="00B917F8" w:rsidRDefault="00217CF0" w:rsidP="00B917F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B917F8">
        <w:rPr>
          <w:rFonts w:ascii="Times New Roman" w:hAnsi="Times New Roman" w:cs="Times New Roman"/>
          <w:noProof/>
          <w:w w:val="98"/>
          <w:sz w:val="24"/>
          <w:szCs w:val="24"/>
        </w:rPr>
        <w:t xml:space="preserve">1. </w:t>
      </w:r>
      <w:r w:rsidR="00452EE8" w:rsidRPr="00B917F8">
        <w:rPr>
          <w:rFonts w:ascii="Times New Roman" w:hAnsi="Times New Roman" w:cs="Times New Roman"/>
          <w:noProof/>
          <w:w w:val="98"/>
          <w:sz w:val="24"/>
          <w:szCs w:val="24"/>
        </w:rPr>
        <w:t>Previous Work Experience outside the University System with Dates</w:t>
      </w:r>
      <w:r w:rsidR="00B917F8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B917F8" w:rsidRDefault="009544CD" w:rsidP="00B917F8">
      <w:pPr>
        <w:pStyle w:val="ListParagraph"/>
        <w:spacing w:line="276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544CD">
        <w:rPr>
          <w:rFonts w:ascii="Times New Roman" w:hAnsi="Times New Roman" w:cs="Times New Roman"/>
          <w:noProof/>
          <w:w w:val="98"/>
          <w:sz w:val="24"/>
          <w:szCs w:val="24"/>
        </w:rPr>
        <w:t>a.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Pr="009544CD">
        <w:rPr>
          <w:rFonts w:ascii="Times New Roman" w:hAnsi="Times New Roman" w:cs="Times New Roman"/>
          <w:sz w:val="24"/>
          <w:szCs w:val="24"/>
        </w:rPr>
        <w:t xml:space="preserve">Medical Laboratory Scientist. </w:t>
      </w:r>
      <w:proofErr w:type="spellStart"/>
      <w:r w:rsidRPr="009544CD">
        <w:rPr>
          <w:rFonts w:ascii="Times New Roman" w:hAnsi="Times New Roman" w:cs="Times New Roman"/>
          <w:sz w:val="24"/>
          <w:szCs w:val="24"/>
        </w:rPr>
        <w:t>Oludare</w:t>
      </w:r>
      <w:proofErr w:type="spellEnd"/>
      <w:r w:rsidRPr="009544CD">
        <w:rPr>
          <w:rFonts w:ascii="Times New Roman" w:hAnsi="Times New Roman" w:cs="Times New Roman"/>
          <w:sz w:val="24"/>
          <w:szCs w:val="24"/>
        </w:rPr>
        <w:t xml:space="preserve"> Hospital </w:t>
      </w:r>
      <w:proofErr w:type="spellStart"/>
      <w:r w:rsidRPr="009544CD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9544CD">
        <w:rPr>
          <w:rFonts w:ascii="Times New Roman" w:hAnsi="Times New Roman" w:cs="Times New Roman"/>
          <w:sz w:val="24"/>
          <w:szCs w:val="24"/>
        </w:rPr>
        <w:t>. Nigeria (October 2007 to March 2008).</w:t>
      </w:r>
    </w:p>
    <w:p w:rsidR="009544CD" w:rsidRPr="00B917F8" w:rsidRDefault="009544CD" w:rsidP="00697CD1">
      <w:pPr>
        <w:pStyle w:val="ListParagraph"/>
        <w:spacing w:line="276" w:lineRule="auto"/>
        <w:ind w:left="1710" w:hanging="270"/>
        <w:jc w:val="both"/>
        <w:rPr>
          <w:rFonts w:ascii="Times New Roman" w:hAnsi="Times New Roman" w:cs="Times New Roman"/>
          <w:sz w:val="24"/>
          <w:szCs w:val="24"/>
        </w:rPr>
      </w:pPr>
      <w:r w:rsidRPr="00B917F8">
        <w:rPr>
          <w:rFonts w:ascii="Times New Roman" w:hAnsi="Times New Roman" w:cs="Times New Roman"/>
          <w:sz w:val="24"/>
          <w:szCs w:val="24"/>
        </w:rPr>
        <w:t>b.</w:t>
      </w:r>
      <w:r w:rsidR="00B917F8">
        <w:rPr>
          <w:rFonts w:ascii="Times New Roman" w:hAnsi="Times New Roman" w:cs="Times New Roman"/>
          <w:sz w:val="24"/>
          <w:szCs w:val="24"/>
        </w:rPr>
        <w:t xml:space="preserve"> </w:t>
      </w:r>
      <w:r w:rsidRPr="00B917F8">
        <w:rPr>
          <w:rFonts w:ascii="Times New Roman" w:hAnsi="Times New Roman" w:cs="Times New Roman"/>
          <w:sz w:val="24"/>
          <w:szCs w:val="24"/>
        </w:rPr>
        <w:t xml:space="preserve">Medical Laboratory Scientist. Don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Bosco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 Health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Akure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. Nigeria </w:t>
      </w:r>
      <w:r w:rsidR="00697CD1">
        <w:rPr>
          <w:rFonts w:ascii="Times New Roman" w:hAnsi="Times New Roman" w:cs="Times New Roman"/>
          <w:sz w:val="24"/>
          <w:szCs w:val="24"/>
        </w:rPr>
        <w:t xml:space="preserve">(March </w:t>
      </w:r>
      <w:r w:rsidRPr="00B917F8">
        <w:rPr>
          <w:rFonts w:ascii="Times New Roman" w:hAnsi="Times New Roman" w:cs="Times New Roman"/>
          <w:sz w:val="24"/>
          <w:szCs w:val="24"/>
        </w:rPr>
        <w:t>2008 to November 2008).</w:t>
      </w:r>
    </w:p>
    <w:p w:rsidR="009544CD" w:rsidRPr="00B917F8" w:rsidRDefault="009544CD" w:rsidP="00B917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F8">
        <w:rPr>
          <w:rFonts w:ascii="Times New Roman" w:hAnsi="Times New Roman" w:cs="Times New Roman"/>
          <w:sz w:val="24"/>
          <w:szCs w:val="24"/>
        </w:rPr>
        <w:t xml:space="preserve">Medical Laboratory Scientist.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 State Specialist Hospital.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Ikere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>. Nigeria. (November 17, 2008, to December 31, 2011).</w:t>
      </w:r>
    </w:p>
    <w:p w:rsidR="009544CD" w:rsidRPr="00B917F8" w:rsidRDefault="009544CD" w:rsidP="00B917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7F8">
        <w:rPr>
          <w:rFonts w:ascii="Times New Roman" w:hAnsi="Times New Roman" w:cs="Times New Roman"/>
          <w:sz w:val="24"/>
          <w:szCs w:val="24"/>
        </w:rPr>
        <w:t xml:space="preserve">Senior Medical Laboratory Scientist.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 State Specialist Hospital.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Ikere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7F8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B917F8">
        <w:rPr>
          <w:rFonts w:ascii="Times New Roman" w:hAnsi="Times New Roman" w:cs="Times New Roman"/>
          <w:sz w:val="24"/>
          <w:szCs w:val="24"/>
        </w:rPr>
        <w:t>. Nigeria. (January 1, 2012, to December 31, 2014).</w:t>
      </w:r>
    </w:p>
    <w:p w:rsidR="009544CD" w:rsidRPr="00A165B5" w:rsidRDefault="009544CD" w:rsidP="00B917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5B5">
        <w:rPr>
          <w:rFonts w:ascii="Times New Roman" w:hAnsi="Times New Roman" w:cs="Times New Roman"/>
          <w:sz w:val="24"/>
          <w:szCs w:val="24"/>
        </w:rPr>
        <w:t xml:space="preserve">Principal Medical Laboratory Scientist. 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 State Specialist Hospital. 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Ikere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>. Nigeria. (January 1, 2015, to December 31, 2017).</w:t>
      </w:r>
    </w:p>
    <w:p w:rsidR="009544CD" w:rsidRPr="009544CD" w:rsidRDefault="009544CD" w:rsidP="00B917F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CD">
        <w:rPr>
          <w:rFonts w:ascii="Times New Roman" w:hAnsi="Times New Roman" w:cs="Times New Roman"/>
          <w:sz w:val="24"/>
          <w:szCs w:val="24"/>
        </w:rPr>
        <w:t xml:space="preserve">Chief Medical Laboratory Scientist, </w:t>
      </w:r>
      <w:proofErr w:type="spellStart"/>
      <w:r w:rsidRPr="009544CD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9544CD">
        <w:rPr>
          <w:rFonts w:ascii="Times New Roman" w:hAnsi="Times New Roman" w:cs="Times New Roman"/>
          <w:sz w:val="24"/>
          <w:szCs w:val="24"/>
        </w:rPr>
        <w:t xml:space="preserve"> State Specialist Hospital. </w:t>
      </w:r>
      <w:proofErr w:type="spellStart"/>
      <w:r w:rsidRPr="009544CD">
        <w:rPr>
          <w:rFonts w:ascii="Times New Roman" w:hAnsi="Times New Roman" w:cs="Times New Roman"/>
          <w:sz w:val="24"/>
          <w:szCs w:val="24"/>
        </w:rPr>
        <w:t>Ikere</w:t>
      </w:r>
      <w:proofErr w:type="spellEnd"/>
      <w:r w:rsidRPr="00954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4CD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9544CD">
        <w:rPr>
          <w:rFonts w:ascii="Times New Roman" w:hAnsi="Times New Roman" w:cs="Times New Roman"/>
          <w:sz w:val="24"/>
          <w:szCs w:val="24"/>
        </w:rPr>
        <w:t xml:space="preserve"> (January 1, 2021 to September 30, 2022). </w:t>
      </w:r>
    </w:p>
    <w:p w:rsidR="009544CD" w:rsidRDefault="009544CD" w:rsidP="009544CD">
      <w:pPr>
        <w:pStyle w:val="ListParagraph"/>
        <w:autoSpaceDE w:val="0"/>
        <w:autoSpaceDN w:val="0"/>
        <w:adjustRightInd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544CD" w:rsidRPr="009544CD" w:rsidRDefault="009544CD" w:rsidP="009544CD">
      <w:pPr>
        <w:autoSpaceDE w:val="0"/>
        <w:autoSpaceDN w:val="0"/>
        <w:adjustRightInd w:val="0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217CF0" w:rsidRDefault="00217CF0" w:rsidP="009544CD">
      <w:pPr>
        <w:pStyle w:val="ListParagraph"/>
        <w:autoSpaceDE w:val="0"/>
        <w:autoSpaceDN w:val="0"/>
        <w:adjustRightInd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17CF0" w:rsidRPr="00217CF0" w:rsidRDefault="00217CF0" w:rsidP="00217CF0">
      <w:pPr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</w:p>
    <w:p w:rsidR="00452EE8" w:rsidRPr="00385F89" w:rsidRDefault="00452EE8" w:rsidP="00385F89">
      <w:pPr>
        <w:pStyle w:val="ListParagraph"/>
        <w:numPr>
          <w:ilvl w:val="0"/>
          <w:numId w:val="15"/>
        </w:numPr>
        <w:spacing w:line="276" w:lineRule="auto"/>
        <w:ind w:left="1350" w:hanging="27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385F89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Previous Work Experience in other University</w:t>
      </w:r>
      <w:r w:rsidR="00385F89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C55308" w:rsidRDefault="00452EE8" w:rsidP="00C55308">
      <w:pPr>
        <w:pStyle w:val="ListParagraph"/>
        <w:numPr>
          <w:ilvl w:val="0"/>
          <w:numId w:val="15"/>
        </w:numPr>
        <w:tabs>
          <w:tab w:val="left" w:pos="1260"/>
        </w:tabs>
        <w:spacing w:line="276" w:lineRule="auto"/>
        <w:ind w:left="1350" w:hanging="27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385F89">
        <w:rPr>
          <w:rFonts w:ascii="Times New Roman" w:hAnsi="Times New Roman" w:cs="Times New Roman"/>
          <w:noProof/>
          <w:w w:val="98"/>
          <w:sz w:val="24"/>
          <w:szCs w:val="24"/>
        </w:rPr>
        <w:t>Work Experience in University of Medical Sciences</w:t>
      </w:r>
      <w:r w:rsidR="00385F89">
        <w:rPr>
          <w:rFonts w:ascii="Times New Roman" w:hAnsi="Times New Roman" w:cs="Times New Roman"/>
          <w:noProof/>
          <w:w w:val="98"/>
          <w:sz w:val="24"/>
          <w:szCs w:val="24"/>
        </w:rPr>
        <w:t>: October 3rd. 2022 till date</w:t>
      </w:r>
    </w:p>
    <w:p w:rsidR="00C55308" w:rsidRDefault="00C55308" w:rsidP="00C55308">
      <w:pPr>
        <w:pStyle w:val="ListParagraph"/>
        <w:numPr>
          <w:ilvl w:val="0"/>
          <w:numId w:val="15"/>
        </w:numPr>
        <w:tabs>
          <w:tab w:val="left" w:pos="1260"/>
        </w:tabs>
        <w:spacing w:line="276" w:lineRule="auto"/>
        <w:ind w:left="1350" w:hanging="270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452EE8" w:rsidRPr="00C55308">
        <w:rPr>
          <w:rFonts w:ascii="Times New Roman" w:hAnsi="Times New Roman" w:cs="Times New Roman"/>
          <w:noProof/>
          <w:w w:val="98"/>
          <w:sz w:val="24"/>
          <w:szCs w:val="24"/>
        </w:rPr>
        <w:t>Courses taught within the Current Academic Session</w:t>
      </w:r>
      <w:r w:rsidR="00385F89" w:rsidRPr="00C55308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</w:p>
    <w:p w:rsidR="00C55308" w:rsidRPr="00C55308" w:rsidRDefault="00C55308" w:rsidP="00C55308">
      <w:pPr>
        <w:pStyle w:val="ListParagraph"/>
        <w:numPr>
          <w:ilvl w:val="1"/>
          <w:numId w:val="20"/>
        </w:numPr>
        <w:tabs>
          <w:tab w:val="left" w:pos="1260"/>
        </w:tabs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Introduction to MLS IIntroduction to MLS II</w:t>
      </w:r>
    </w:p>
    <w:p w:rsidR="00C55308" w:rsidRPr="00C55308" w:rsidRDefault="00C55308" w:rsidP="00C5530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Basic Medical Microbiology</w:t>
      </w:r>
    </w:p>
    <w:p w:rsidR="00C55308" w:rsidRPr="00C55308" w:rsidRDefault="00C55308" w:rsidP="00C55308">
      <w:pPr>
        <w:pStyle w:val="ListParagraph"/>
        <w:numPr>
          <w:ilvl w:val="1"/>
          <w:numId w:val="20"/>
        </w:numPr>
        <w:spacing w:after="0"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Basic Medical Parasitology</w:t>
      </w:r>
    </w:p>
    <w:p w:rsidR="00C55308" w:rsidRPr="00C55308" w:rsidRDefault="00C55308" w:rsidP="00C55308">
      <w:pPr>
        <w:pStyle w:val="ListParagraph"/>
        <w:numPr>
          <w:ilvl w:val="1"/>
          <w:numId w:val="20"/>
        </w:numPr>
        <w:tabs>
          <w:tab w:val="left" w:pos="3291"/>
          <w:tab w:val="left" w:pos="3684"/>
        </w:tabs>
        <w:spacing w:after="0"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Public Health Microbiology</w:t>
      </w:r>
    </w:p>
    <w:p w:rsidR="00C55308" w:rsidRDefault="00C55308" w:rsidP="00C55308">
      <w:pPr>
        <w:pStyle w:val="ListParagraph"/>
        <w:numPr>
          <w:ilvl w:val="1"/>
          <w:numId w:val="20"/>
        </w:numPr>
        <w:tabs>
          <w:tab w:val="left" w:pos="3291"/>
          <w:tab w:val="left" w:pos="3684"/>
        </w:tabs>
        <w:spacing w:after="0"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Medical Entomology</w:t>
      </w:r>
    </w:p>
    <w:p w:rsidR="00C55308" w:rsidRDefault="00C55308" w:rsidP="00C55308">
      <w:pPr>
        <w:pStyle w:val="ListParagraph"/>
        <w:numPr>
          <w:ilvl w:val="1"/>
          <w:numId w:val="20"/>
        </w:numPr>
        <w:tabs>
          <w:tab w:val="left" w:pos="3291"/>
          <w:tab w:val="left" w:pos="3684"/>
        </w:tabs>
        <w:spacing w:after="0"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Medical Laboratory Microbiology I</w:t>
      </w:r>
    </w:p>
    <w:p w:rsidR="00C55308" w:rsidRDefault="00C55308" w:rsidP="00C55308">
      <w:pPr>
        <w:pStyle w:val="ListParagraph"/>
        <w:numPr>
          <w:ilvl w:val="1"/>
          <w:numId w:val="20"/>
        </w:numPr>
        <w:tabs>
          <w:tab w:val="left" w:pos="3291"/>
          <w:tab w:val="left" w:pos="3684"/>
        </w:tabs>
        <w:spacing w:after="0"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Medical Laboratory Microbiology II</w:t>
      </w:r>
    </w:p>
    <w:p w:rsidR="00630AE1" w:rsidRPr="00C55308" w:rsidRDefault="00C55308" w:rsidP="00C55308">
      <w:pPr>
        <w:pStyle w:val="ListParagraph"/>
        <w:numPr>
          <w:ilvl w:val="1"/>
          <w:numId w:val="20"/>
        </w:numPr>
        <w:tabs>
          <w:tab w:val="left" w:pos="3291"/>
          <w:tab w:val="left" w:pos="3684"/>
        </w:tabs>
        <w:spacing w:after="0"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Medical Laboratory Microbiology III</w:t>
      </w:r>
      <w:r w:rsidR="00654098" w:rsidRPr="00C55308">
        <w:rPr>
          <w:rFonts w:ascii="Times New Roman" w:hAnsi="Times New Roman" w:cs="Times New Roman"/>
          <w:noProof/>
          <w:w w:val="98"/>
          <w:sz w:val="24"/>
          <w:szCs w:val="24"/>
        </w:rPr>
        <w:tab/>
      </w:r>
      <w:r w:rsidR="00654098" w:rsidRPr="00C55308">
        <w:rPr>
          <w:rFonts w:ascii="Times New Roman" w:hAnsi="Times New Roman" w:cs="Times New Roman"/>
          <w:noProof/>
          <w:w w:val="98"/>
          <w:sz w:val="24"/>
          <w:szCs w:val="24"/>
        </w:rPr>
        <w:tab/>
      </w:r>
    </w:p>
    <w:p w:rsidR="00452EE8" w:rsidRPr="00C55308" w:rsidRDefault="00452EE8" w:rsidP="00C5530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C55308">
        <w:rPr>
          <w:rFonts w:ascii="Times New Roman" w:hAnsi="Times New Roman" w:cs="Times New Roman"/>
          <w:noProof/>
          <w:w w:val="98"/>
          <w:sz w:val="24"/>
          <w:szCs w:val="24"/>
        </w:rPr>
        <w:t>Graduate Student Supervision within Current Session</w:t>
      </w:r>
      <w:r w:rsidR="00372D1A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C5530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Current Undergraduate Supervision</w:t>
      </w:r>
      <w:r w:rsidR="00372D1A">
        <w:rPr>
          <w:rFonts w:ascii="Times New Roman" w:hAnsi="Times New Roman" w:cs="Times New Roman"/>
          <w:noProof/>
          <w:w w:val="98"/>
          <w:sz w:val="24"/>
          <w:szCs w:val="24"/>
        </w:rPr>
        <w:t>: 4</w:t>
      </w:r>
      <w:r w:rsidR="00630AE1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</w:p>
    <w:p w:rsidR="00452EE8" w:rsidRPr="00162642" w:rsidRDefault="00452EE8" w:rsidP="00452EE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noProof/>
          <w:w w:val="98"/>
          <w:sz w:val="10"/>
          <w:szCs w:val="10"/>
        </w:rPr>
      </w:pPr>
    </w:p>
    <w:p w:rsidR="009339EB" w:rsidRDefault="00452EE8" w:rsidP="009A503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Membership of Professional Bodies:</w:t>
      </w:r>
    </w:p>
    <w:p w:rsidR="00B917F8" w:rsidRPr="009339EB" w:rsidRDefault="00B917F8" w:rsidP="00B917F8">
      <w:pPr>
        <w:pStyle w:val="ListParagraph"/>
        <w:numPr>
          <w:ilvl w:val="1"/>
          <w:numId w:val="7"/>
        </w:numPr>
        <w:tabs>
          <w:tab w:val="left" w:pos="1800"/>
          <w:tab w:val="left" w:pos="2520"/>
        </w:tabs>
        <w:autoSpaceDE w:val="0"/>
        <w:autoSpaceDN w:val="0"/>
        <w:adjustRightInd w:val="0"/>
        <w:spacing w:after="0" w:line="276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9339EB">
        <w:rPr>
          <w:rFonts w:ascii="Times New Roman" w:hAnsi="Times New Roman" w:cs="Times New Roman"/>
          <w:sz w:val="24"/>
          <w:szCs w:val="24"/>
        </w:rPr>
        <w:t>Associate of Medical Laboratory Science Council of Nigeria (2006).</w:t>
      </w:r>
    </w:p>
    <w:p w:rsidR="00B917F8" w:rsidRPr="009339EB" w:rsidRDefault="00B917F8" w:rsidP="00B917F8">
      <w:pPr>
        <w:pStyle w:val="ListParagraph"/>
        <w:numPr>
          <w:ilvl w:val="1"/>
          <w:numId w:val="7"/>
        </w:numPr>
        <w:tabs>
          <w:tab w:val="left" w:pos="2520"/>
        </w:tabs>
        <w:autoSpaceDE w:val="0"/>
        <w:autoSpaceDN w:val="0"/>
        <w:adjustRightInd w:val="0"/>
        <w:spacing w:before="240" w:after="20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339EB">
        <w:rPr>
          <w:rFonts w:ascii="Times New Roman" w:hAnsi="Times New Roman" w:cs="Times New Roman"/>
          <w:sz w:val="24"/>
          <w:szCs w:val="24"/>
        </w:rPr>
        <w:t xml:space="preserve">Associate of Nigeria Institute of Science Laboratory Technology (2007). </w:t>
      </w:r>
    </w:p>
    <w:p w:rsidR="009339EB" w:rsidRPr="009339EB" w:rsidRDefault="009339EB" w:rsidP="009339EB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9339EB">
        <w:rPr>
          <w:rFonts w:ascii="Times New Roman" w:hAnsi="Times New Roman" w:cs="Times New Roman"/>
          <w:sz w:val="24"/>
          <w:szCs w:val="24"/>
        </w:rPr>
        <w:t>Fellow of Medical Laboratory Science Council of Nigeria (2009).</w:t>
      </w:r>
    </w:p>
    <w:p w:rsidR="009339EB" w:rsidRPr="00C50984" w:rsidRDefault="009339EB" w:rsidP="009339EB">
      <w:pPr>
        <w:pStyle w:val="ListParagraph"/>
        <w:numPr>
          <w:ilvl w:val="1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7B6BCF">
        <w:rPr>
          <w:rFonts w:ascii="Times New Roman" w:hAnsi="Times New Roman" w:cs="Times New Roman"/>
          <w:sz w:val="24"/>
          <w:szCs w:val="24"/>
        </w:rPr>
        <w:t>Member of American Society for Microbiology (2018)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0984" w:rsidRDefault="00C50984" w:rsidP="009339EB">
      <w:pPr>
        <w:pStyle w:val="ListParagraph"/>
        <w:numPr>
          <w:ilvl w:val="1"/>
          <w:numId w:val="7"/>
        </w:numPr>
        <w:spacing w:line="276" w:lineRule="auto"/>
        <w:ind w:left="1800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of Nigeria Society for Microbiology (2023)</w:t>
      </w:r>
    </w:p>
    <w:p w:rsidR="00452EE8" w:rsidRPr="00162642" w:rsidRDefault="00452EE8" w:rsidP="00452EE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452EE8" w:rsidRPr="0040543F" w:rsidRDefault="00452EE8" w:rsidP="009A503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40543F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Publications with Dates:</w:t>
      </w:r>
    </w:p>
    <w:p w:rsidR="00452EE8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Thesis/Dissertation</w:t>
      </w:r>
    </w:p>
    <w:p w:rsidR="008F20CA" w:rsidRPr="00EF5BE0" w:rsidRDefault="008F20CA" w:rsidP="008F20CA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proofErr w:type="spellStart"/>
      <w:r w:rsidRPr="00EF5BE0">
        <w:rPr>
          <w:rFonts w:ascii="Times New Roman" w:hAnsi="Times New Roman" w:cs="Times New Roman"/>
          <w:b/>
          <w:sz w:val="24"/>
          <w:szCs w:val="24"/>
        </w:rPr>
        <w:t>Adeogun</w:t>
      </w:r>
      <w:proofErr w:type="spellEnd"/>
      <w:r w:rsidRPr="00EF5BE0">
        <w:rPr>
          <w:rFonts w:ascii="Times New Roman" w:hAnsi="Times New Roman" w:cs="Times New Roman"/>
          <w:b/>
          <w:sz w:val="24"/>
          <w:szCs w:val="24"/>
        </w:rPr>
        <w:t xml:space="preserve"> D.A</w:t>
      </w:r>
      <w:r w:rsidRPr="00EF5BE0">
        <w:rPr>
          <w:rFonts w:ascii="Times New Roman" w:hAnsi="Times New Roman" w:cs="Times New Roman"/>
          <w:sz w:val="24"/>
          <w:szCs w:val="24"/>
        </w:rPr>
        <w:t xml:space="preserve"> (2004).The prevalence of </w:t>
      </w:r>
      <w:proofErr w:type="spellStart"/>
      <w:r w:rsidRPr="00EF5BE0">
        <w:rPr>
          <w:rFonts w:ascii="Times New Roman" w:hAnsi="Times New Roman" w:cs="Times New Roman"/>
          <w:i/>
          <w:sz w:val="24"/>
          <w:szCs w:val="24"/>
        </w:rPr>
        <w:t>Entamoebahistolytica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 infection among out-patients attending Specialist Hospital, Bauchi in Bauchi State. (HND Project Report).</w:t>
      </w:r>
    </w:p>
    <w:p w:rsidR="008F20CA" w:rsidRPr="00EF5BE0" w:rsidRDefault="008F20CA" w:rsidP="008F20C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BE0">
        <w:rPr>
          <w:rFonts w:ascii="Times New Roman" w:hAnsi="Times New Roman" w:cs="Times New Roman"/>
          <w:b/>
          <w:sz w:val="24"/>
          <w:szCs w:val="24"/>
        </w:rPr>
        <w:t>Adeogun</w:t>
      </w:r>
      <w:proofErr w:type="spellEnd"/>
      <w:r w:rsidRPr="00EF5BE0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EF5BE0">
        <w:rPr>
          <w:rFonts w:ascii="Times New Roman" w:hAnsi="Times New Roman" w:cs="Times New Roman"/>
          <w:sz w:val="24"/>
          <w:szCs w:val="24"/>
        </w:rPr>
        <w:t xml:space="preserve">(2006). Human </w:t>
      </w:r>
      <w:proofErr w:type="spellStart"/>
      <w:r w:rsidRPr="00EF5BE0">
        <w:rPr>
          <w:rFonts w:ascii="Times New Roman" w:hAnsi="Times New Roman" w:cs="Times New Roman"/>
          <w:sz w:val="24"/>
          <w:szCs w:val="24"/>
        </w:rPr>
        <w:t>Cyclosporiasis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 in HIV/AIDS infected patients in Jos and its environs, Plateau State, Nigeria (AMLSCN Project Report).</w:t>
      </w:r>
      <w:r w:rsidRPr="00EF5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0CA" w:rsidRPr="00EF5BE0" w:rsidRDefault="008F20CA" w:rsidP="008F20C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BE0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EF5BE0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EF5BE0">
        <w:rPr>
          <w:rFonts w:ascii="Times New Roman" w:hAnsi="Times New Roman" w:cs="Times New Roman"/>
          <w:sz w:val="24"/>
          <w:szCs w:val="24"/>
        </w:rPr>
        <w:t xml:space="preserve">(2008). Prevalence of sickle cell haemoglobin gene or alleles in </w:t>
      </w:r>
      <w:proofErr w:type="spellStart"/>
      <w:r w:rsidRPr="00EF5BE0">
        <w:rPr>
          <w:rFonts w:ascii="Times New Roman" w:hAnsi="Times New Roman" w:cs="Times New Roman"/>
          <w:sz w:val="24"/>
          <w:szCs w:val="24"/>
        </w:rPr>
        <w:t>IkereEkiti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 and its environs, </w:t>
      </w:r>
      <w:proofErr w:type="spellStart"/>
      <w:r w:rsidRPr="00EF5BE0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 State, Nigeria (FMLSCN Project Report).</w:t>
      </w:r>
    </w:p>
    <w:p w:rsidR="008F20CA" w:rsidRPr="00EF5BE0" w:rsidRDefault="008F20CA" w:rsidP="008F20C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BE0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EF5BE0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EF5BE0">
        <w:rPr>
          <w:rFonts w:ascii="Times New Roman" w:hAnsi="Times New Roman" w:cs="Times New Roman"/>
          <w:sz w:val="24"/>
          <w:szCs w:val="24"/>
        </w:rPr>
        <w:t xml:space="preserve">(2013). Prevalence of </w:t>
      </w:r>
      <w:proofErr w:type="spellStart"/>
      <w:r w:rsidRPr="00EF5BE0">
        <w:rPr>
          <w:rFonts w:ascii="Times New Roman" w:hAnsi="Times New Roman" w:cs="Times New Roman"/>
          <w:sz w:val="24"/>
          <w:szCs w:val="24"/>
        </w:rPr>
        <w:t>plasmodiasis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 among pregnant women in </w:t>
      </w:r>
      <w:proofErr w:type="spellStart"/>
      <w:r w:rsidRPr="00EF5BE0">
        <w:rPr>
          <w:rFonts w:ascii="Times New Roman" w:hAnsi="Times New Roman" w:cs="Times New Roman"/>
          <w:sz w:val="24"/>
          <w:szCs w:val="24"/>
        </w:rPr>
        <w:t>Ikere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5BE0">
        <w:rPr>
          <w:rFonts w:ascii="Times New Roman" w:hAnsi="Times New Roman" w:cs="Times New Roman"/>
          <w:sz w:val="24"/>
          <w:szCs w:val="24"/>
        </w:rPr>
        <w:t>Ekiti</w:t>
      </w:r>
      <w:proofErr w:type="spellEnd"/>
      <w:r w:rsidRPr="00EF5BE0">
        <w:rPr>
          <w:rFonts w:ascii="Times New Roman" w:hAnsi="Times New Roman" w:cs="Times New Roman"/>
          <w:sz w:val="24"/>
          <w:szCs w:val="24"/>
        </w:rPr>
        <w:t xml:space="preserve"> and its environs (B. Sc. Project Report).</w:t>
      </w:r>
      <w:r w:rsidRPr="00EF5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20CA" w:rsidRPr="00A165B5" w:rsidRDefault="008F20CA" w:rsidP="008F20CA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165B5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165B5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A165B5">
        <w:rPr>
          <w:rFonts w:ascii="Times New Roman" w:hAnsi="Times New Roman" w:cs="Times New Roman"/>
          <w:sz w:val="24"/>
          <w:szCs w:val="24"/>
        </w:rPr>
        <w:t>(2016)</w:t>
      </w:r>
      <w:r w:rsidRPr="00A165B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Antiplasmodial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 activity and 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immunomodulatory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 effects of 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 leaf extract of </w:t>
      </w:r>
      <w:proofErr w:type="spellStart"/>
      <w:r w:rsidRPr="00A165B5">
        <w:rPr>
          <w:rFonts w:ascii="Times New Roman" w:hAnsi="Times New Roman" w:cs="Times New Roman"/>
          <w:i/>
          <w:sz w:val="24"/>
          <w:szCs w:val="24"/>
        </w:rPr>
        <w:t>Tithoniadiversifolia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65B5">
        <w:rPr>
          <w:rFonts w:ascii="Times New Roman" w:hAnsi="Times New Roman" w:cs="Times New Roman"/>
          <w:sz w:val="24"/>
          <w:szCs w:val="24"/>
        </w:rPr>
        <w:t>Hemsl</w:t>
      </w:r>
      <w:proofErr w:type="spellEnd"/>
      <w:r w:rsidRPr="00A165B5">
        <w:rPr>
          <w:rFonts w:ascii="Times New Roman" w:hAnsi="Times New Roman" w:cs="Times New Roman"/>
          <w:sz w:val="24"/>
          <w:szCs w:val="24"/>
        </w:rPr>
        <w:t xml:space="preserve">.)  </w:t>
      </w:r>
      <w:proofErr w:type="gramStart"/>
      <w:r w:rsidRPr="00A165B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165B5">
        <w:rPr>
          <w:rFonts w:ascii="Times New Roman" w:hAnsi="Times New Roman" w:cs="Times New Roman"/>
          <w:sz w:val="24"/>
          <w:szCs w:val="24"/>
        </w:rPr>
        <w:t xml:space="preserve"> Swiss Albino mice (M. Sc. Thesis). </w:t>
      </w:r>
    </w:p>
    <w:p w:rsidR="00E8547C" w:rsidRPr="008F227D" w:rsidRDefault="00EF5BE0" w:rsidP="008F227D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EF5BE0">
        <w:rPr>
          <w:rFonts w:ascii="Times New Roman" w:hAnsi="Times New Roman" w:cs="Times New Roman"/>
          <w:b/>
          <w:noProof/>
          <w:w w:val="98"/>
          <w:sz w:val="24"/>
          <w:szCs w:val="24"/>
        </w:rPr>
        <w:t>Oloruntola D.A</w:t>
      </w:r>
      <w:r>
        <w:rPr>
          <w:rFonts w:ascii="Times New Roman" w:hAnsi="Times New Roman" w:cs="Times New Roman"/>
          <w:noProof/>
          <w:w w:val="98"/>
          <w:sz w:val="24"/>
          <w:szCs w:val="24"/>
        </w:rPr>
        <w:t>. (2023).  A</w:t>
      </w:r>
      <w:proofErr w:type="spellStart"/>
      <w:r w:rsidR="00C55308">
        <w:rPr>
          <w:rFonts w:ascii="Times New Roman" w:hAnsi="Times New Roman" w:cs="Times New Roman"/>
          <w:bCs/>
          <w:sz w:val="24"/>
          <w:szCs w:val="24"/>
        </w:rPr>
        <w:t>ntitrypanosomal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Antityphiodal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activities</w:t>
      </w:r>
      <w:r w:rsidRPr="0029757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EF5BE0">
        <w:rPr>
          <w:rFonts w:ascii="Times New Roman" w:hAnsi="Times New Roman" w:cs="Times New Roman"/>
          <w:bCs/>
          <w:i/>
          <w:sz w:val="24"/>
          <w:szCs w:val="24"/>
        </w:rPr>
        <w:t>Albizia</w:t>
      </w:r>
      <w:proofErr w:type="spellEnd"/>
      <w:r w:rsidRPr="00EF5BE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F5BE0">
        <w:rPr>
          <w:rFonts w:ascii="Times New Roman" w:hAnsi="Times New Roman" w:cs="Times New Roman"/>
          <w:bCs/>
          <w:i/>
          <w:sz w:val="24"/>
          <w:szCs w:val="24"/>
        </w:rPr>
        <w:t>gummifera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A165B5">
        <w:rPr>
          <w:rFonts w:ascii="Times New Roman" w:hAnsi="Times New Roman" w:cs="Times New Roman"/>
          <w:bCs/>
          <w:i/>
          <w:iCs/>
          <w:sz w:val="24"/>
          <w:szCs w:val="24"/>
        </w:rPr>
        <w:t>Terminalia</w:t>
      </w:r>
      <w:proofErr w:type="spellEnd"/>
      <w:r w:rsidRPr="00A165B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A165B5">
        <w:rPr>
          <w:rFonts w:ascii="Times New Roman" w:hAnsi="Times New Roman" w:cs="Times New Roman"/>
          <w:bCs/>
          <w:i/>
          <w:iCs/>
          <w:sz w:val="24"/>
          <w:szCs w:val="24"/>
        </w:rPr>
        <w:t>catappa</w:t>
      </w:r>
      <w:proofErr w:type="spellEnd"/>
      <w:r w:rsidRPr="000D1FD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97570">
        <w:rPr>
          <w:rFonts w:ascii="Times New Roman" w:hAnsi="Times New Roman" w:cs="Times New Roman"/>
          <w:bCs/>
          <w:sz w:val="24"/>
          <w:szCs w:val="24"/>
        </w:rPr>
        <w:t>leaf extracts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Wistar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rats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Thesis)</w:t>
      </w:r>
      <w:r w:rsidR="00E8547C">
        <w:rPr>
          <w:rFonts w:ascii="Times New Roman" w:hAnsi="Times New Roman" w:cs="Times New Roman"/>
          <w:bCs/>
          <w:sz w:val="24"/>
          <w:szCs w:val="24"/>
        </w:rPr>
        <w:t>.</w:t>
      </w:r>
    </w:p>
    <w:p w:rsidR="00452EE8" w:rsidRPr="00162642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Books and Monographs</w:t>
      </w:r>
      <w:r w:rsidR="00812D7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lastRenderedPageBreak/>
        <w:t>Contribution to Books</w:t>
      </w:r>
      <w:r w:rsidR="00812D7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Published Journals Articles</w:t>
      </w:r>
    </w:p>
    <w:p w:rsidR="00A55B1A" w:rsidRDefault="00CE2B8F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2B8F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CE2B8F">
        <w:rPr>
          <w:rFonts w:ascii="Times New Roman" w:hAnsi="Times New Roman" w:cs="Times New Roman"/>
          <w:sz w:val="24"/>
          <w:szCs w:val="24"/>
        </w:rPr>
        <w:t xml:space="preserve">, O.D, </w:t>
      </w:r>
      <w:proofErr w:type="spellStart"/>
      <w:r w:rsidRPr="00CE2B8F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CE2B8F">
        <w:rPr>
          <w:rFonts w:ascii="Times New Roman" w:hAnsi="Times New Roman" w:cs="Times New Roman"/>
          <w:sz w:val="24"/>
          <w:szCs w:val="24"/>
        </w:rPr>
        <w:t xml:space="preserve">, L.M, </w:t>
      </w:r>
      <w:proofErr w:type="spellStart"/>
      <w:r w:rsidRPr="00CE2B8F">
        <w:rPr>
          <w:rFonts w:ascii="Times New Roman" w:hAnsi="Times New Roman" w:cs="Times New Roman"/>
          <w:sz w:val="24"/>
          <w:szCs w:val="24"/>
        </w:rPr>
        <w:t>Sanusi</w:t>
      </w:r>
      <w:proofErr w:type="spellEnd"/>
      <w:r w:rsidRPr="00CE2B8F">
        <w:rPr>
          <w:rFonts w:ascii="Times New Roman" w:hAnsi="Times New Roman" w:cs="Times New Roman"/>
          <w:sz w:val="24"/>
          <w:szCs w:val="24"/>
        </w:rPr>
        <w:t>, M</w:t>
      </w:r>
      <w:r w:rsidR="00C55308">
        <w:rPr>
          <w:rFonts w:ascii="Times New Roman" w:hAnsi="Times New Roman" w:cs="Times New Roman"/>
          <w:sz w:val="24"/>
          <w:szCs w:val="24"/>
        </w:rPr>
        <w:t>.</w:t>
      </w:r>
      <w:r w:rsidRPr="00CE2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2B8F">
        <w:rPr>
          <w:rFonts w:ascii="Times New Roman" w:hAnsi="Times New Roman" w:cs="Times New Roman"/>
          <w:sz w:val="24"/>
          <w:szCs w:val="24"/>
        </w:rPr>
        <w:t>Adeleke</w:t>
      </w:r>
      <w:proofErr w:type="spellEnd"/>
      <w:r w:rsidRPr="00CE2B8F">
        <w:rPr>
          <w:rFonts w:ascii="Times New Roman" w:hAnsi="Times New Roman" w:cs="Times New Roman"/>
          <w:sz w:val="24"/>
          <w:szCs w:val="24"/>
        </w:rPr>
        <w:t xml:space="preserve">, M.A, </w:t>
      </w:r>
      <w:proofErr w:type="spellStart"/>
      <w:r w:rsidRPr="00CE2B8F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E2B8F">
        <w:rPr>
          <w:rFonts w:ascii="Times New Roman" w:hAnsi="Times New Roman" w:cs="Times New Roman"/>
          <w:b/>
          <w:sz w:val="24"/>
          <w:szCs w:val="24"/>
        </w:rPr>
        <w:t>, D.A</w:t>
      </w:r>
      <w:r w:rsidRPr="00CE2B8F">
        <w:rPr>
          <w:rFonts w:ascii="Times New Roman" w:hAnsi="Times New Roman" w:cs="Times New Roman"/>
          <w:sz w:val="24"/>
          <w:szCs w:val="24"/>
        </w:rPr>
        <w:t xml:space="preserve"> and Ori U.S (2010): Pathogenicity of </w:t>
      </w:r>
      <w:proofErr w:type="spellStart"/>
      <w:r w:rsidRPr="00CE2B8F">
        <w:rPr>
          <w:rFonts w:ascii="Times New Roman" w:hAnsi="Times New Roman" w:cs="Times New Roman"/>
          <w:sz w:val="24"/>
          <w:szCs w:val="24"/>
        </w:rPr>
        <w:t>viscerotropic</w:t>
      </w:r>
      <w:proofErr w:type="spellEnd"/>
      <w:r w:rsidRPr="00CE2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2B8F">
        <w:rPr>
          <w:rFonts w:ascii="Times New Roman" w:hAnsi="Times New Roman" w:cs="Times New Roman"/>
          <w:sz w:val="24"/>
          <w:szCs w:val="24"/>
        </w:rPr>
        <w:t>velogenic</w:t>
      </w:r>
      <w:proofErr w:type="spellEnd"/>
      <w:r w:rsidRPr="00CE2B8F">
        <w:rPr>
          <w:rFonts w:ascii="Times New Roman" w:hAnsi="Times New Roman" w:cs="Times New Roman"/>
          <w:sz w:val="24"/>
          <w:szCs w:val="24"/>
        </w:rPr>
        <w:t xml:space="preserve"> Newcastle disease virus in Pigeons (</w:t>
      </w:r>
      <w:r w:rsidRPr="00CE2B8F">
        <w:rPr>
          <w:rFonts w:ascii="Times New Roman" w:hAnsi="Times New Roman" w:cs="Times New Roman"/>
          <w:i/>
          <w:sz w:val="24"/>
          <w:szCs w:val="24"/>
        </w:rPr>
        <w:t xml:space="preserve">Columbia </w:t>
      </w:r>
      <w:proofErr w:type="spellStart"/>
      <w:r w:rsidRPr="00CE2B8F">
        <w:rPr>
          <w:rFonts w:ascii="Times New Roman" w:hAnsi="Times New Roman" w:cs="Times New Roman"/>
          <w:i/>
          <w:sz w:val="24"/>
          <w:szCs w:val="24"/>
        </w:rPr>
        <w:t>livia</w:t>
      </w:r>
      <w:proofErr w:type="spellEnd"/>
      <w:r w:rsidRPr="00CE2B8F">
        <w:rPr>
          <w:rFonts w:ascii="Times New Roman" w:hAnsi="Times New Roman" w:cs="Times New Roman"/>
          <w:i/>
          <w:sz w:val="24"/>
          <w:szCs w:val="24"/>
        </w:rPr>
        <w:t>). African Journal of Agricultural Research and Development</w:t>
      </w:r>
      <w:r w:rsidRPr="00CE2B8F">
        <w:rPr>
          <w:rFonts w:ascii="Times New Roman" w:hAnsi="Times New Roman" w:cs="Times New Roman"/>
          <w:sz w:val="24"/>
          <w:szCs w:val="24"/>
        </w:rPr>
        <w:t xml:space="preserve">. 3(4): 69-76. </w:t>
      </w:r>
      <w:r w:rsidRPr="00CE2B8F">
        <w:rPr>
          <w:rFonts w:ascii="Times New Roman" w:hAnsi="Times New Roman" w:cs="Times New Roman"/>
          <w:b/>
          <w:sz w:val="24"/>
          <w:szCs w:val="24"/>
        </w:rPr>
        <w:t>(Nigeria).</w:t>
      </w:r>
    </w:p>
    <w:p w:rsidR="00A55B1A" w:rsidRDefault="00A55B1A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, O.D,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Shehu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, L.M,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U.S,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Adeleke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M.A, </w:t>
      </w:r>
      <w:proofErr w:type="spellStart"/>
      <w:r w:rsidRPr="00A55B1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b/>
          <w:sz w:val="24"/>
          <w:szCs w:val="24"/>
        </w:rPr>
        <w:t>, D.A</w:t>
      </w:r>
      <w:r w:rsidRPr="00A55B1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Sanusi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M (2010). Retrospective study of Newcastle disease in exotic chickens in Jos Platea State, Nigeria. </w:t>
      </w:r>
      <w:r w:rsidRPr="00A55B1A">
        <w:rPr>
          <w:rFonts w:ascii="Times New Roman" w:hAnsi="Times New Roman" w:cs="Times New Roman"/>
          <w:i/>
          <w:sz w:val="24"/>
          <w:szCs w:val="24"/>
        </w:rPr>
        <w:t xml:space="preserve">International Journal of Biological Science. </w:t>
      </w:r>
      <w:r w:rsidRPr="00A55B1A">
        <w:rPr>
          <w:rFonts w:ascii="Times New Roman" w:hAnsi="Times New Roman" w:cs="Times New Roman"/>
          <w:sz w:val="24"/>
          <w:szCs w:val="24"/>
        </w:rPr>
        <w:t xml:space="preserve">2(8): 27-34. </w:t>
      </w:r>
      <w:r w:rsidRPr="00A55B1A">
        <w:rPr>
          <w:rFonts w:ascii="Times New Roman" w:hAnsi="Times New Roman" w:cs="Times New Roman"/>
          <w:b/>
          <w:sz w:val="24"/>
          <w:szCs w:val="24"/>
        </w:rPr>
        <w:t>(Ghana).</w:t>
      </w:r>
    </w:p>
    <w:p w:rsidR="00A55B1A" w:rsidRDefault="00A55B1A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O.D.,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S.O.,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Agbede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J.O, </w:t>
      </w:r>
      <w:proofErr w:type="spellStart"/>
      <w:r w:rsidRPr="00A55B1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b/>
          <w:sz w:val="24"/>
          <w:szCs w:val="24"/>
        </w:rPr>
        <w:t xml:space="preserve"> D.A</w:t>
      </w:r>
      <w:r w:rsidRPr="00A55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Ogunsipe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M.H and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Omoniyi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I.S (2016). Effect of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Alchorneacordifolia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leaf meal and enzyme supplementation on growth, haematological,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immunostimulatory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and serum biochemical response of rabbits. </w:t>
      </w:r>
      <w:r w:rsidRPr="00A55B1A">
        <w:rPr>
          <w:rFonts w:ascii="Times New Roman" w:hAnsi="Times New Roman" w:cs="Times New Roman"/>
          <w:i/>
          <w:sz w:val="24"/>
          <w:szCs w:val="24"/>
        </w:rPr>
        <w:t>Asian Journal of Biological and Life Sciences</w:t>
      </w:r>
      <w:r w:rsidRPr="00A55B1A">
        <w:rPr>
          <w:rFonts w:ascii="Times New Roman" w:hAnsi="Times New Roman" w:cs="Times New Roman"/>
          <w:sz w:val="24"/>
          <w:szCs w:val="24"/>
        </w:rPr>
        <w:t xml:space="preserve">. 5(2): 190-195. </w:t>
      </w:r>
      <w:r w:rsidRPr="00A55B1A">
        <w:rPr>
          <w:rFonts w:ascii="Times New Roman" w:hAnsi="Times New Roman" w:cs="Times New Roman"/>
          <w:b/>
          <w:sz w:val="24"/>
          <w:szCs w:val="24"/>
        </w:rPr>
        <w:t>(India)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5B1A" w:rsidRPr="00A55B1A" w:rsidRDefault="00A55B1A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B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O.D.,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S.O.,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Agbede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J.O and </w:t>
      </w:r>
      <w:proofErr w:type="spellStart"/>
      <w:r w:rsidRPr="00A55B1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b/>
          <w:sz w:val="24"/>
          <w:szCs w:val="24"/>
        </w:rPr>
        <w:t xml:space="preserve"> D.A</w:t>
      </w:r>
      <w:r w:rsidRPr="00A55B1A">
        <w:rPr>
          <w:rFonts w:ascii="Times New Roman" w:hAnsi="Times New Roman" w:cs="Times New Roman"/>
          <w:sz w:val="24"/>
          <w:szCs w:val="24"/>
        </w:rPr>
        <w:t xml:space="preserve"> (2016). Effect of feeding broiler chicken with diets containing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Alchorneacordifolia</w:t>
      </w:r>
      <w:r w:rsidRPr="00A55B1A">
        <w:rPr>
          <w:rFonts w:ascii="Times New Roman" w:hAnsi="Times New Roman" w:cs="Times New Roman"/>
          <w:sz w:val="24"/>
          <w:szCs w:val="24"/>
        </w:rPr>
        <w:t>leaf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meal and enzyme supplementation. </w:t>
      </w:r>
      <w:proofErr w:type="spellStart"/>
      <w:r w:rsidRPr="00A55B1A">
        <w:rPr>
          <w:rFonts w:ascii="Times New Roman" w:hAnsi="Times New Roman" w:cs="Times New Roman"/>
          <w:i/>
          <w:color w:val="231F20"/>
          <w:sz w:val="24"/>
          <w:szCs w:val="24"/>
        </w:rPr>
        <w:t>Archivos</w:t>
      </w:r>
      <w:proofErr w:type="spellEnd"/>
      <w:r w:rsidRPr="00A55B1A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 de </w:t>
      </w:r>
      <w:proofErr w:type="spellStart"/>
      <w:r w:rsidRPr="00A55B1A">
        <w:rPr>
          <w:rFonts w:ascii="Times New Roman" w:hAnsi="Times New Roman" w:cs="Times New Roman"/>
          <w:i/>
          <w:color w:val="231F20"/>
          <w:sz w:val="24"/>
          <w:szCs w:val="24"/>
        </w:rPr>
        <w:t>Zootecnia</w:t>
      </w:r>
      <w:proofErr w:type="spellEnd"/>
      <w:r w:rsidRPr="00A55B1A"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A55B1A">
        <w:rPr>
          <w:rFonts w:ascii="Times New Roman" w:hAnsi="Times New Roman" w:cs="Times New Roman"/>
          <w:color w:val="231F20"/>
          <w:sz w:val="24"/>
          <w:szCs w:val="24"/>
        </w:rPr>
        <w:t xml:space="preserve"> 65(252): 489-498. </w:t>
      </w:r>
      <w:r w:rsidRPr="00A55B1A">
        <w:rPr>
          <w:rFonts w:ascii="Times New Roman" w:hAnsi="Times New Roman" w:cs="Times New Roman"/>
          <w:b/>
          <w:color w:val="231F20"/>
          <w:sz w:val="24"/>
          <w:szCs w:val="24"/>
        </w:rPr>
        <w:t>(Scopus indexed; Spain).</w:t>
      </w:r>
    </w:p>
    <w:p w:rsidR="00A55B1A" w:rsidRPr="00A55B1A" w:rsidRDefault="00A55B1A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Ogundolie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O.O, Dada E.O,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Osho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I.B and </w:t>
      </w:r>
      <w:proofErr w:type="spellStart"/>
      <w:r w:rsidRPr="00A55B1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A55B1A">
        <w:rPr>
          <w:rFonts w:ascii="Times New Roman" w:hAnsi="Times New Roman" w:cs="Times New Roman"/>
          <w:sz w:val="24"/>
          <w:szCs w:val="24"/>
        </w:rPr>
        <w:t xml:space="preserve">(2017). Effect of raw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seed extract of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Tetracarpidiumconophorum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on Haematological and Histopathological Parameters in Swiss Albino Mice infected with </w:t>
      </w:r>
      <w:r w:rsidRPr="00A55B1A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berghei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. </w:t>
      </w:r>
      <w:r w:rsidRPr="00A55B1A">
        <w:rPr>
          <w:rFonts w:ascii="Times New Roman" w:hAnsi="Times New Roman" w:cs="Times New Roman"/>
          <w:i/>
          <w:sz w:val="24"/>
          <w:szCs w:val="24"/>
        </w:rPr>
        <w:t xml:space="preserve">Journal of Applied Life Sciences International. </w:t>
      </w:r>
      <w:r w:rsidRPr="00A55B1A">
        <w:rPr>
          <w:rFonts w:ascii="Times New Roman" w:hAnsi="Times New Roman" w:cs="Times New Roman"/>
          <w:sz w:val="24"/>
          <w:szCs w:val="24"/>
        </w:rPr>
        <w:t xml:space="preserve"> 12(2): 1-14. </w:t>
      </w:r>
      <w:r w:rsidRPr="00A55B1A">
        <w:rPr>
          <w:rFonts w:ascii="Times New Roman" w:hAnsi="Times New Roman" w:cs="Times New Roman"/>
          <w:b/>
          <w:sz w:val="24"/>
          <w:szCs w:val="24"/>
        </w:rPr>
        <w:t>(India).</w:t>
      </w:r>
    </w:p>
    <w:p w:rsidR="00A55B1A" w:rsidRDefault="00A55B1A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FC">
        <w:rPr>
          <w:rFonts w:ascii="Times New Roman" w:hAnsi="Times New Roman" w:cs="Times New Roman"/>
          <w:sz w:val="24"/>
          <w:szCs w:val="24"/>
        </w:rPr>
        <w:t xml:space="preserve">Dada E.O and </w:t>
      </w:r>
      <w:proofErr w:type="spellStart"/>
      <w:r w:rsidRPr="00CF0AFC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F0AFC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CF0AFC">
        <w:rPr>
          <w:rFonts w:ascii="Times New Roman" w:hAnsi="Times New Roman" w:cs="Times New Roman"/>
          <w:sz w:val="24"/>
          <w:szCs w:val="24"/>
        </w:rPr>
        <w:t xml:space="preserve">(2016). In vivo </w:t>
      </w:r>
      <w:proofErr w:type="spellStart"/>
      <w:r w:rsidRPr="00CF0AFC">
        <w:rPr>
          <w:rFonts w:ascii="Times New Roman" w:hAnsi="Times New Roman" w:cs="Times New Roman"/>
          <w:sz w:val="24"/>
          <w:szCs w:val="24"/>
        </w:rPr>
        <w:t>antiplasmodial</w:t>
      </w:r>
      <w:proofErr w:type="spellEnd"/>
      <w:r w:rsidRPr="00CF0AFC">
        <w:rPr>
          <w:rFonts w:ascii="Times New Roman" w:hAnsi="Times New Roman" w:cs="Times New Roman"/>
          <w:sz w:val="24"/>
          <w:szCs w:val="24"/>
        </w:rPr>
        <w:t xml:space="preserve"> activity of </w:t>
      </w:r>
      <w:proofErr w:type="spellStart"/>
      <w:r w:rsidRPr="00CF0AFC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CF0AFC">
        <w:rPr>
          <w:rFonts w:ascii="Times New Roman" w:hAnsi="Times New Roman" w:cs="Times New Roman"/>
          <w:sz w:val="24"/>
          <w:szCs w:val="24"/>
        </w:rPr>
        <w:t xml:space="preserve"> leaf extract of </w:t>
      </w:r>
      <w:proofErr w:type="spellStart"/>
      <w:r w:rsidRPr="00CF0AFC">
        <w:rPr>
          <w:rFonts w:ascii="Times New Roman" w:hAnsi="Times New Roman" w:cs="Times New Roman"/>
          <w:i/>
          <w:sz w:val="24"/>
          <w:szCs w:val="24"/>
        </w:rPr>
        <w:t>Tithonia</w:t>
      </w:r>
      <w:proofErr w:type="spellEnd"/>
      <w:r w:rsidRPr="00CF0A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0AFC">
        <w:rPr>
          <w:rFonts w:ascii="Times New Roman" w:hAnsi="Times New Roman" w:cs="Times New Roman"/>
          <w:i/>
          <w:sz w:val="24"/>
          <w:szCs w:val="24"/>
        </w:rPr>
        <w:t>diversifolia</w:t>
      </w:r>
      <w:proofErr w:type="spellEnd"/>
      <w:r w:rsidRPr="00CF0A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F0AFC">
        <w:rPr>
          <w:rFonts w:ascii="Times New Roman" w:hAnsi="Times New Roman" w:cs="Times New Roman"/>
          <w:sz w:val="24"/>
          <w:szCs w:val="24"/>
        </w:rPr>
        <w:t>Hemsl</w:t>
      </w:r>
      <w:proofErr w:type="spellEnd"/>
      <w:r w:rsidRPr="00CF0AFC">
        <w:rPr>
          <w:rFonts w:ascii="Times New Roman" w:hAnsi="Times New Roman" w:cs="Times New Roman"/>
          <w:sz w:val="24"/>
          <w:szCs w:val="24"/>
        </w:rPr>
        <w:t xml:space="preserve">.) A. </w:t>
      </w:r>
      <w:proofErr w:type="spellStart"/>
      <w:r w:rsidRPr="00CF0AFC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CF0AFC">
        <w:rPr>
          <w:rFonts w:ascii="Times New Roman" w:hAnsi="Times New Roman" w:cs="Times New Roman"/>
          <w:sz w:val="24"/>
          <w:szCs w:val="24"/>
        </w:rPr>
        <w:t xml:space="preserve"> against </w:t>
      </w:r>
      <w:r w:rsidRPr="00A165B5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proofErr w:type="spellStart"/>
      <w:r w:rsidRPr="00A165B5">
        <w:rPr>
          <w:rFonts w:ascii="Times New Roman" w:hAnsi="Times New Roman" w:cs="Times New Roman"/>
          <w:i/>
          <w:sz w:val="24"/>
          <w:szCs w:val="24"/>
        </w:rPr>
        <w:t>berghei</w:t>
      </w:r>
      <w:proofErr w:type="spellEnd"/>
      <w:r w:rsidRPr="00CF0AFC">
        <w:rPr>
          <w:rFonts w:ascii="Times New Roman" w:hAnsi="Times New Roman" w:cs="Times New Roman"/>
          <w:sz w:val="24"/>
          <w:szCs w:val="24"/>
        </w:rPr>
        <w:t xml:space="preserve"> Nk65 in infected Swill Albino mice. </w:t>
      </w:r>
      <w:r w:rsidRPr="00CF0AFC">
        <w:rPr>
          <w:rFonts w:ascii="Times New Roman" w:hAnsi="Times New Roman" w:cs="Times New Roman"/>
          <w:i/>
          <w:sz w:val="24"/>
          <w:szCs w:val="24"/>
        </w:rPr>
        <w:t xml:space="preserve"> Journal of Applied Life Sciences International. </w:t>
      </w:r>
      <w:r w:rsidRPr="00CF0AFC">
        <w:rPr>
          <w:rFonts w:ascii="Times New Roman" w:hAnsi="Times New Roman" w:cs="Times New Roman"/>
          <w:sz w:val="24"/>
          <w:szCs w:val="24"/>
        </w:rPr>
        <w:t xml:space="preserve"> 8(3): 1-8.</w:t>
      </w:r>
      <w:r w:rsidRPr="00CF0AFC">
        <w:rPr>
          <w:rFonts w:ascii="Times New Roman" w:hAnsi="Times New Roman" w:cs="Times New Roman"/>
          <w:b/>
          <w:sz w:val="24"/>
          <w:szCs w:val="24"/>
        </w:rPr>
        <w:t xml:space="preserve"> (India)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55B1A" w:rsidRDefault="00A55B1A" w:rsidP="00A55B1A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B1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b/>
          <w:sz w:val="24"/>
          <w:szCs w:val="24"/>
        </w:rPr>
        <w:t xml:space="preserve"> D.A</w:t>
      </w:r>
      <w:r w:rsidRPr="00A55B1A">
        <w:rPr>
          <w:rFonts w:ascii="Times New Roman" w:hAnsi="Times New Roman" w:cs="Times New Roman"/>
          <w:sz w:val="24"/>
          <w:szCs w:val="24"/>
        </w:rPr>
        <w:t xml:space="preserve">, Dada E.O,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Osho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I.B and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Ogundolie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O.O (2017). Effect of hydro-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leaf extract of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Tithonia</w:t>
      </w:r>
      <w:proofErr w:type="spellEnd"/>
      <w:r w:rsidRPr="00A55B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diversifolia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parasitaemia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level, serum metabolites and histopathology of organs in Swiss Albino mice infected with </w:t>
      </w:r>
      <w:r w:rsidRPr="00A55B1A">
        <w:rPr>
          <w:rFonts w:ascii="Times New Roman" w:hAnsi="Times New Roman" w:cs="Times New Roman"/>
          <w:i/>
          <w:sz w:val="24"/>
          <w:szCs w:val="24"/>
        </w:rPr>
        <w:t xml:space="preserve">Plasmodium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berghei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NK-65. </w:t>
      </w:r>
      <w:r w:rsidRPr="00A55B1A">
        <w:rPr>
          <w:rFonts w:ascii="Times New Roman" w:hAnsi="Times New Roman" w:cs="Times New Roman"/>
          <w:i/>
          <w:sz w:val="24"/>
          <w:szCs w:val="24"/>
        </w:rPr>
        <w:t>Asian Journal of Medicine and Health</w:t>
      </w:r>
      <w:r w:rsidRPr="00A55B1A">
        <w:rPr>
          <w:rFonts w:ascii="Times New Roman" w:hAnsi="Times New Roman" w:cs="Times New Roman"/>
          <w:sz w:val="24"/>
          <w:szCs w:val="24"/>
        </w:rPr>
        <w:t xml:space="preserve">. 6(2):1-11. </w:t>
      </w:r>
      <w:r w:rsidRPr="00A55B1A">
        <w:rPr>
          <w:rFonts w:ascii="Times New Roman" w:hAnsi="Times New Roman" w:cs="Times New Roman"/>
          <w:b/>
          <w:sz w:val="24"/>
          <w:szCs w:val="24"/>
        </w:rPr>
        <w:t>(India)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B3E29" w:rsidRPr="00CB3E29" w:rsidRDefault="00A55B1A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B1A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O.D.,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S.O., </w:t>
      </w:r>
      <w:proofErr w:type="spellStart"/>
      <w:r w:rsidRPr="00A55B1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A55B1A">
        <w:rPr>
          <w:rFonts w:ascii="Times New Roman" w:hAnsi="Times New Roman" w:cs="Times New Roman"/>
          <w:b/>
          <w:sz w:val="24"/>
          <w:szCs w:val="24"/>
        </w:rPr>
        <w:t xml:space="preserve"> D.A</w:t>
      </w:r>
      <w:r w:rsidRPr="00A55B1A">
        <w:rPr>
          <w:rFonts w:ascii="Times New Roman" w:hAnsi="Times New Roman" w:cs="Times New Roman"/>
          <w:sz w:val="24"/>
          <w:szCs w:val="24"/>
        </w:rPr>
        <w:t>., (2018). Effect of pawpaw (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Carica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 papaya) leaf meal and dietary enzymes on broiler performance, digestibility, carcass, and blood composition. </w:t>
      </w:r>
      <w:r w:rsidRPr="00A55B1A">
        <w:rPr>
          <w:rFonts w:ascii="Times New Roman" w:hAnsi="Times New Roman" w:cs="Times New Roman"/>
          <w:i/>
          <w:sz w:val="24"/>
          <w:szCs w:val="24"/>
        </w:rPr>
        <w:t xml:space="preserve">Revue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d”elevageet</w:t>
      </w:r>
      <w:proofErr w:type="spellEnd"/>
      <w:r w:rsidRPr="00A55B1A">
        <w:rPr>
          <w:rFonts w:ascii="Times New Roman" w:hAnsi="Times New Roman" w:cs="Times New Roman"/>
          <w:i/>
          <w:sz w:val="24"/>
          <w:szCs w:val="24"/>
        </w:rPr>
        <w:t xml:space="preserve"> de medicine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veterinaire</w:t>
      </w:r>
      <w:proofErr w:type="spellEnd"/>
      <w:r w:rsidRPr="00A55B1A">
        <w:rPr>
          <w:rFonts w:ascii="Times New Roman" w:hAnsi="Times New Roman" w:cs="Times New Roman"/>
          <w:i/>
          <w:sz w:val="24"/>
          <w:szCs w:val="24"/>
        </w:rPr>
        <w:t xml:space="preserve"> des pays </w:t>
      </w:r>
      <w:proofErr w:type="spellStart"/>
      <w:r w:rsidRPr="00A55B1A">
        <w:rPr>
          <w:rFonts w:ascii="Times New Roman" w:hAnsi="Times New Roman" w:cs="Times New Roman"/>
          <w:i/>
          <w:sz w:val="24"/>
          <w:szCs w:val="24"/>
        </w:rPr>
        <w:t>tropicaux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. 71 (3): </w:t>
      </w:r>
      <w:proofErr w:type="spellStart"/>
      <w:r w:rsidRPr="00A55B1A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55B1A">
        <w:rPr>
          <w:rFonts w:ascii="Times New Roman" w:hAnsi="Times New Roman" w:cs="Times New Roman"/>
          <w:sz w:val="24"/>
          <w:szCs w:val="24"/>
        </w:rPr>
        <w:t xml:space="preserve">: 10.19182/remvt.31640. </w:t>
      </w:r>
      <w:r w:rsidRPr="00A55B1A">
        <w:rPr>
          <w:rFonts w:ascii="Times New Roman" w:hAnsi="Times New Roman" w:cs="Times New Roman"/>
          <w:b/>
          <w:sz w:val="24"/>
          <w:szCs w:val="24"/>
        </w:rPr>
        <w:t>(France).</w:t>
      </w:r>
      <w:r w:rsidRPr="00A5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E29" w:rsidRDefault="00A55B1A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E29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O.D,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Agbede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J.O,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S.O, </w:t>
      </w:r>
      <w:proofErr w:type="spellStart"/>
      <w:r w:rsidRPr="00CB3E29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b/>
          <w:sz w:val="24"/>
          <w:szCs w:val="24"/>
        </w:rPr>
        <w:t xml:space="preserve"> D.A</w:t>
      </w:r>
      <w:r w:rsidRPr="00CB3E29">
        <w:rPr>
          <w:rFonts w:ascii="Times New Roman" w:hAnsi="Times New Roman" w:cs="Times New Roman"/>
          <w:sz w:val="24"/>
          <w:szCs w:val="24"/>
        </w:rPr>
        <w:t xml:space="preserve">. (2018). Neem, pawpaw and bamboo leaf meal dietary supplementation in broiler </w:t>
      </w:r>
      <w:r w:rsidRPr="00CB3E29">
        <w:rPr>
          <w:rFonts w:ascii="Times New Roman" w:hAnsi="Times New Roman" w:cs="Times New Roman"/>
          <w:sz w:val="24"/>
          <w:szCs w:val="24"/>
        </w:rPr>
        <w:lastRenderedPageBreak/>
        <w:t xml:space="preserve">chickens: Effect on performance and health status. </w:t>
      </w:r>
      <w:r w:rsidRPr="00CB3E29">
        <w:rPr>
          <w:rFonts w:ascii="Times New Roman" w:hAnsi="Times New Roman" w:cs="Times New Roman"/>
          <w:i/>
          <w:sz w:val="24"/>
          <w:szCs w:val="24"/>
        </w:rPr>
        <w:t xml:space="preserve">Journal of Food Biochemistry. </w:t>
      </w:r>
      <w:r w:rsidRPr="00CB3E29">
        <w:rPr>
          <w:rFonts w:ascii="Times New Roman" w:hAnsi="Times New Roman" w:cs="Times New Roman"/>
          <w:sz w:val="24"/>
          <w:szCs w:val="24"/>
        </w:rPr>
        <w:t>E12723</w:t>
      </w:r>
      <w:r w:rsidRPr="00CB3E29">
        <w:rPr>
          <w:rFonts w:ascii="Times New Roman" w:hAnsi="Times New Roman" w:cs="Times New Roman"/>
          <w:i/>
          <w:sz w:val="24"/>
          <w:szCs w:val="24"/>
        </w:rPr>
        <w:t>.</w:t>
      </w:r>
      <w:r w:rsidRPr="00CB3E29">
        <w:rPr>
          <w:rFonts w:ascii="Times New Roman" w:hAnsi="Times New Roman" w:cs="Times New Roman"/>
          <w:sz w:val="24"/>
          <w:szCs w:val="24"/>
        </w:rPr>
        <w:t>https://doi.org/10.1111/jfbc.12723. (</w:t>
      </w:r>
      <w:r w:rsidRPr="00CB3E29">
        <w:rPr>
          <w:rFonts w:ascii="Times New Roman" w:hAnsi="Times New Roman" w:cs="Times New Roman"/>
          <w:b/>
          <w:sz w:val="24"/>
          <w:szCs w:val="24"/>
        </w:rPr>
        <w:t>Scopus indexed; United States).</w:t>
      </w:r>
      <w:r w:rsidR="00CB3E29" w:rsidRPr="00CB3E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E29" w:rsidRDefault="00CB3E29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E29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O.D,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Agbede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J.O,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S.O,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Ayedun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E.S,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Daramola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O.T and </w:t>
      </w:r>
      <w:proofErr w:type="spellStart"/>
      <w:r w:rsidRPr="00CB3E29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b/>
          <w:sz w:val="24"/>
          <w:szCs w:val="24"/>
        </w:rPr>
        <w:t xml:space="preserve"> D.A,</w:t>
      </w:r>
      <w:r w:rsidRPr="00CB3E29">
        <w:rPr>
          <w:rFonts w:ascii="Times New Roman" w:hAnsi="Times New Roman" w:cs="Times New Roman"/>
          <w:sz w:val="24"/>
          <w:szCs w:val="24"/>
        </w:rPr>
        <w:t xml:space="preserve"> (2018)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Gliricidia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leaf meal and multi-enzyme in </w:t>
      </w:r>
      <w:proofErr w:type="gramStart"/>
      <w:r w:rsidRPr="00CB3E29">
        <w:rPr>
          <w:rFonts w:ascii="Times New Roman" w:hAnsi="Times New Roman" w:cs="Times New Roman"/>
          <w:sz w:val="24"/>
          <w:szCs w:val="24"/>
        </w:rPr>
        <w:t>rabbits</w:t>
      </w:r>
      <w:proofErr w:type="gramEnd"/>
      <w:r w:rsidRPr="00CB3E29">
        <w:rPr>
          <w:rFonts w:ascii="Times New Roman" w:hAnsi="Times New Roman" w:cs="Times New Roman"/>
          <w:sz w:val="24"/>
          <w:szCs w:val="24"/>
        </w:rPr>
        <w:t xml:space="preserve"> diet: effect on performance, blood indices, serum metabolites, and antioxidant status. </w:t>
      </w:r>
      <w:r w:rsidRPr="00CB3E29">
        <w:rPr>
          <w:rFonts w:ascii="Times New Roman" w:hAnsi="Times New Roman" w:cs="Times New Roman"/>
          <w:i/>
          <w:sz w:val="24"/>
          <w:szCs w:val="24"/>
        </w:rPr>
        <w:t>Journal of Animal Science and Technology.</w:t>
      </w:r>
      <w:r w:rsidRPr="00CB3E29">
        <w:rPr>
          <w:rFonts w:ascii="Times New Roman" w:hAnsi="Times New Roman" w:cs="Times New Roman"/>
          <w:sz w:val="24"/>
          <w:szCs w:val="24"/>
        </w:rPr>
        <w:t xml:space="preserve"> 60:24. (</w:t>
      </w:r>
      <w:r w:rsidRPr="00CB3E29">
        <w:rPr>
          <w:rFonts w:ascii="Times New Roman" w:hAnsi="Times New Roman" w:cs="Times New Roman"/>
          <w:b/>
          <w:sz w:val="24"/>
          <w:szCs w:val="24"/>
        </w:rPr>
        <w:t>Scopus indexed; United Kingdom).</w:t>
      </w:r>
    </w:p>
    <w:p w:rsidR="00CB3E29" w:rsidRDefault="00CB3E29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E29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O.D,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S.O,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Adeyeye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S.A</w:t>
      </w:r>
      <w:proofErr w:type="gramStart"/>
      <w:r w:rsidRPr="00CB3E29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Jimoh</w:t>
      </w:r>
      <w:proofErr w:type="spellEnd"/>
      <w:proofErr w:type="gramEnd"/>
      <w:r w:rsidRPr="00CB3E29">
        <w:rPr>
          <w:rFonts w:ascii="Times New Roman" w:hAnsi="Times New Roman" w:cs="Times New Roman"/>
          <w:sz w:val="24"/>
          <w:szCs w:val="24"/>
        </w:rPr>
        <w:t xml:space="preserve"> A.O</w:t>
      </w:r>
      <w:r w:rsidRPr="00CB3E29">
        <w:rPr>
          <w:rFonts w:ascii="Times New Roman" w:hAnsi="Times New Roman" w:cs="Times New Roman"/>
          <w:b/>
          <w:sz w:val="24"/>
          <w:szCs w:val="24"/>
        </w:rPr>
        <w:t>, </w:t>
      </w:r>
      <w:proofErr w:type="spellStart"/>
      <w:r w:rsidRPr="00CB3E29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b/>
          <w:sz w:val="24"/>
          <w:szCs w:val="24"/>
        </w:rPr>
        <w:t xml:space="preserve"> D.A </w:t>
      </w:r>
      <w:r w:rsidRPr="00CB3E2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Omoniyi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I.D (2019).  Pawpaw leaf and seed meals composite mix dietary supplementation: effects on broiler chicken’s performance, caecum microflora, and blood analysis</w:t>
      </w:r>
      <w:r w:rsidRPr="00CB3E29">
        <w:rPr>
          <w:rFonts w:ascii="Times New Roman" w:hAnsi="Times New Roman" w:cs="Times New Roman"/>
          <w:i/>
          <w:sz w:val="24"/>
          <w:szCs w:val="24"/>
        </w:rPr>
        <w:t>. Agroforestry Systems</w:t>
      </w:r>
      <w:r w:rsidRPr="00CB3E2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B3E29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https://doi.org/10.1007/s10457-019-00424-1</w:t>
        </w:r>
      </w:hyperlink>
      <w:r w:rsidRPr="00CB3E29">
        <w:rPr>
          <w:rFonts w:ascii="Times New Roman" w:hAnsi="Times New Roman" w:cs="Times New Roman"/>
          <w:sz w:val="24"/>
          <w:szCs w:val="24"/>
        </w:rPr>
        <w:t xml:space="preserve">. </w:t>
      </w:r>
      <w:r w:rsidRPr="00CB3E29">
        <w:rPr>
          <w:rFonts w:ascii="Times New Roman" w:hAnsi="Times New Roman" w:cs="Times New Roman"/>
          <w:b/>
          <w:sz w:val="24"/>
          <w:szCs w:val="24"/>
        </w:rPr>
        <w:t>(Scopus indexed; Netherlands).</w:t>
      </w:r>
    </w:p>
    <w:p w:rsidR="00CB3E29" w:rsidRDefault="00CB3E29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E29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b/>
          <w:sz w:val="24"/>
          <w:szCs w:val="24"/>
        </w:rPr>
        <w:t xml:space="preserve"> D.A, </w:t>
      </w:r>
      <w:r w:rsidRPr="00CB3E29">
        <w:rPr>
          <w:rFonts w:ascii="Times New Roman" w:hAnsi="Times New Roman" w:cs="Times New Roman"/>
          <w:sz w:val="24"/>
          <w:szCs w:val="24"/>
        </w:rPr>
        <w:t xml:space="preserve">Dada E.O,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Oladuunmoye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M.K (2021). </w:t>
      </w:r>
      <w:proofErr w:type="spellStart"/>
      <w:r w:rsidRPr="00CB3E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Trypanocidal</w:t>
      </w:r>
      <w:proofErr w:type="spellEnd"/>
      <w:r w:rsidRPr="00CB3E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function of </w:t>
      </w:r>
      <w:proofErr w:type="spellStart"/>
      <w:r w:rsidRPr="00CB3E2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Terminalia</w:t>
      </w:r>
      <w:proofErr w:type="spellEnd"/>
      <w:r w:rsidRPr="00CB3E2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proofErr w:type="spellStart"/>
      <w:r w:rsidRPr="00CB3E29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catappa</w:t>
      </w:r>
      <w:proofErr w:type="spellEnd"/>
      <w:r w:rsidRPr="00CB3E2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leaf extract in Albino rat. </w:t>
      </w:r>
      <w:r w:rsidRPr="00CB3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3E29">
        <w:rPr>
          <w:rFonts w:ascii="Times New Roman" w:hAnsi="Times New Roman" w:cs="Times New Roman"/>
          <w:i/>
          <w:sz w:val="24"/>
          <w:szCs w:val="24"/>
        </w:rPr>
        <w:t>Acta</w:t>
      </w:r>
      <w:proofErr w:type="spellEnd"/>
      <w:r w:rsidRPr="00CB3E2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B3E29">
        <w:rPr>
          <w:rFonts w:ascii="Times New Roman" w:hAnsi="Times New Roman" w:cs="Times New Roman"/>
          <w:i/>
          <w:sz w:val="24"/>
          <w:szCs w:val="24"/>
        </w:rPr>
        <w:t>fytotechn</w:t>
      </w:r>
      <w:proofErr w:type="spellEnd"/>
      <w:r w:rsidRPr="00CB3E29">
        <w:rPr>
          <w:rFonts w:ascii="Times New Roman" w:hAnsi="Times New Roman" w:cs="Times New Roman"/>
          <w:i/>
          <w:sz w:val="24"/>
          <w:szCs w:val="24"/>
        </w:rPr>
        <w:t xml:space="preserve"> zootechn</w:t>
      </w:r>
      <w:proofErr w:type="gramStart"/>
      <w:r w:rsidRPr="00CB3E29">
        <w:rPr>
          <w:rFonts w:ascii="Times New Roman" w:hAnsi="Times New Roman" w:cs="Times New Roman"/>
          <w:i/>
          <w:sz w:val="24"/>
          <w:szCs w:val="24"/>
        </w:rPr>
        <w:t>,</w:t>
      </w:r>
      <w:r w:rsidRPr="00CB3E29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CB3E29">
        <w:rPr>
          <w:rFonts w:ascii="Times New Roman" w:hAnsi="Times New Roman" w:cs="Times New Roman"/>
          <w:sz w:val="24"/>
          <w:szCs w:val="24"/>
        </w:rPr>
        <w:t xml:space="preserve">, 2021(4): 326-333. </w:t>
      </w:r>
      <w:r w:rsidRPr="00CB3E29">
        <w:rPr>
          <w:rFonts w:ascii="Times New Roman" w:hAnsi="Times New Roman" w:cs="Times New Roman"/>
          <w:b/>
          <w:sz w:val="24"/>
          <w:szCs w:val="24"/>
        </w:rPr>
        <w:t>(Scopus indexed)</w:t>
      </w:r>
    </w:p>
    <w:p w:rsidR="00C55308" w:rsidRPr="00C55308" w:rsidRDefault="00CB3E29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E29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CB3E29">
        <w:rPr>
          <w:rFonts w:ascii="Times New Roman" w:hAnsi="Times New Roman" w:cs="Times New Roman"/>
          <w:b/>
          <w:sz w:val="24"/>
          <w:szCs w:val="24"/>
        </w:rPr>
        <w:t xml:space="preserve"> D.A,</w:t>
      </w:r>
      <w:r w:rsidRPr="00CB3E29">
        <w:rPr>
          <w:rFonts w:ascii="Times New Roman" w:hAnsi="Times New Roman" w:cs="Times New Roman"/>
          <w:sz w:val="24"/>
          <w:szCs w:val="24"/>
        </w:rPr>
        <w:t xml:space="preserve"> Dada E.O, </w:t>
      </w:r>
      <w:proofErr w:type="spellStart"/>
      <w:r w:rsidRPr="00CB3E29">
        <w:rPr>
          <w:rFonts w:ascii="Times New Roman" w:hAnsi="Times New Roman" w:cs="Times New Roman"/>
          <w:sz w:val="24"/>
          <w:szCs w:val="24"/>
        </w:rPr>
        <w:t>Oladuunmoye</w:t>
      </w:r>
      <w:proofErr w:type="spellEnd"/>
      <w:r w:rsidRPr="00CB3E29">
        <w:rPr>
          <w:rFonts w:ascii="Times New Roman" w:hAnsi="Times New Roman" w:cs="Times New Roman"/>
          <w:sz w:val="24"/>
          <w:szCs w:val="24"/>
        </w:rPr>
        <w:t xml:space="preserve"> M.K (2021).  </w:t>
      </w:r>
      <w:r w:rsidRPr="00CB3E29">
        <w:rPr>
          <w:rFonts w:ascii="Times New Roman" w:hAnsi="Times New Roman" w:cs="Times New Roman"/>
          <w:bCs/>
          <w:iCs/>
          <w:sz w:val="24"/>
          <w:szCs w:val="24"/>
        </w:rPr>
        <w:t xml:space="preserve">In-vitro </w:t>
      </w:r>
      <w:proofErr w:type="spellStart"/>
      <w:r w:rsidRPr="00CB3E29">
        <w:rPr>
          <w:rFonts w:ascii="Times New Roman" w:hAnsi="Times New Roman" w:cs="Times New Roman"/>
          <w:bCs/>
          <w:sz w:val="24"/>
          <w:szCs w:val="24"/>
        </w:rPr>
        <w:t>trypanocidal</w:t>
      </w:r>
      <w:proofErr w:type="spellEnd"/>
      <w:r w:rsidRPr="00CB3E29">
        <w:rPr>
          <w:rFonts w:ascii="Times New Roman" w:hAnsi="Times New Roman" w:cs="Times New Roman"/>
          <w:bCs/>
          <w:sz w:val="24"/>
          <w:szCs w:val="24"/>
        </w:rPr>
        <w:t xml:space="preserve"> activity of </w:t>
      </w:r>
      <w:proofErr w:type="spellStart"/>
      <w:r w:rsidRPr="00CB3E29">
        <w:rPr>
          <w:rFonts w:ascii="Times New Roman" w:hAnsi="Times New Roman" w:cs="Times New Roman"/>
          <w:bCs/>
          <w:sz w:val="24"/>
          <w:szCs w:val="24"/>
        </w:rPr>
        <w:t>ethanolic</w:t>
      </w:r>
      <w:proofErr w:type="spellEnd"/>
      <w:r w:rsidRPr="00CB3E29">
        <w:rPr>
          <w:rFonts w:ascii="Times New Roman" w:hAnsi="Times New Roman" w:cs="Times New Roman"/>
          <w:bCs/>
          <w:sz w:val="24"/>
          <w:szCs w:val="24"/>
        </w:rPr>
        <w:t xml:space="preserve"> and aqueous extracts </w:t>
      </w:r>
      <w:proofErr w:type="gramStart"/>
      <w:r w:rsidRPr="00CB3E29">
        <w:rPr>
          <w:rFonts w:ascii="Times New Roman" w:hAnsi="Times New Roman" w:cs="Times New Roman"/>
          <w:bCs/>
          <w:sz w:val="24"/>
          <w:szCs w:val="24"/>
        </w:rPr>
        <w:t xml:space="preserve">of  </w:t>
      </w:r>
      <w:proofErr w:type="spellStart"/>
      <w:r w:rsidRPr="00CB3E29">
        <w:rPr>
          <w:rFonts w:ascii="Times New Roman" w:hAnsi="Times New Roman" w:cs="Times New Roman"/>
          <w:bCs/>
          <w:i/>
          <w:iCs/>
          <w:sz w:val="24"/>
          <w:szCs w:val="24"/>
        </w:rPr>
        <w:t>Terminalia</w:t>
      </w:r>
      <w:proofErr w:type="spellEnd"/>
      <w:proofErr w:type="gramEnd"/>
      <w:r w:rsidRPr="00CB3E2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CB3E29">
        <w:rPr>
          <w:rFonts w:ascii="Times New Roman" w:hAnsi="Times New Roman" w:cs="Times New Roman"/>
          <w:bCs/>
          <w:i/>
          <w:iCs/>
          <w:sz w:val="24"/>
          <w:szCs w:val="24"/>
        </w:rPr>
        <w:t>catappa</w:t>
      </w:r>
      <w:proofErr w:type="spellEnd"/>
      <w:r w:rsidRPr="00CB3E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B3E29">
        <w:rPr>
          <w:rFonts w:ascii="Times New Roman" w:hAnsi="Times New Roman" w:cs="Times New Roman"/>
          <w:bCs/>
          <w:sz w:val="24"/>
          <w:szCs w:val="24"/>
        </w:rPr>
        <w:t xml:space="preserve">leaf. </w:t>
      </w:r>
      <w:r w:rsidRPr="00CB3E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DYSONA - Life </w:t>
      </w:r>
      <w:proofErr w:type="gramStart"/>
      <w:r w:rsidRPr="00CB3E2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Science </w:t>
      </w:r>
      <w:r w:rsidRPr="00CB3E29">
        <w:rPr>
          <w:rFonts w:ascii="Times New Roman" w:hAnsi="Times New Roman" w:cs="Times New Roman"/>
          <w:color w:val="000000"/>
          <w:sz w:val="24"/>
          <w:szCs w:val="24"/>
        </w:rPr>
        <w:t xml:space="preserve"> DLS</w:t>
      </w:r>
      <w:proofErr w:type="gramEnd"/>
      <w:r w:rsidRPr="00CB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3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CB3E29">
        <w:rPr>
          <w:rFonts w:ascii="Times New Roman" w:hAnsi="Times New Roman" w:cs="Times New Roman"/>
          <w:color w:val="000000"/>
          <w:sz w:val="24"/>
          <w:szCs w:val="24"/>
        </w:rPr>
        <w:t>(2021) 25-32 DOI: 10.30493/DLS.2021.27793</w:t>
      </w:r>
      <w:r w:rsidRPr="00CB3E29">
        <w:rPr>
          <w:rFonts w:ascii="Times New Roman" w:hAnsi="Times New Roman" w:cs="Times New Roman"/>
          <w:bCs/>
          <w:sz w:val="24"/>
          <w:szCs w:val="24"/>
        </w:rPr>
        <w:t xml:space="preserve"> . </w:t>
      </w:r>
      <w:r w:rsidRPr="00CB3E29">
        <w:rPr>
          <w:rFonts w:ascii="Times New Roman" w:hAnsi="Times New Roman" w:cs="Times New Roman"/>
          <w:b/>
          <w:bCs/>
          <w:sz w:val="24"/>
          <w:szCs w:val="24"/>
        </w:rPr>
        <w:t xml:space="preserve">(Syria). </w:t>
      </w:r>
    </w:p>
    <w:p w:rsidR="00CB3E29" w:rsidRPr="00CB3E29" w:rsidRDefault="00CB3E29" w:rsidP="00CB3E29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B3E29">
        <w:rPr>
          <w:rFonts w:ascii="Times New Roman" w:hAnsi="Times New Roman" w:cs="Times New Roman"/>
          <w:b/>
        </w:rPr>
        <w:t>Oloruntola</w:t>
      </w:r>
      <w:proofErr w:type="spellEnd"/>
      <w:r w:rsidRPr="00CB3E29">
        <w:rPr>
          <w:rFonts w:ascii="Times New Roman" w:hAnsi="Times New Roman" w:cs="Times New Roman"/>
          <w:b/>
        </w:rPr>
        <w:t xml:space="preserve"> D.A,</w:t>
      </w:r>
      <w:r w:rsidRPr="00CB3E29">
        <w:rPr>
          <w:rFonts w:ascii="Times New Roman" w:hAnsi="Times New Roman" w:cs="Times New Roman"/>
        </w:rPr>
        <w:t xml:space="preserve"> Dada E.O, </w:t>
      </w:r>
      <w:proofErr w:type="spellStart"/>
      <w:r w:rsidRPr="00CB3E29">
        <w:rPr>
          <w:rFonts w:ascii="Times New Roman" w:hAnsi="Times New Roman" w:cs="Times New Roman"/>
        </w:rPr>
        <w:t>Oladuunmoye</w:t>
      </w:r>
      <w:proofErr w:type="spellEnd"/>
      <w:r w:rsidRPr="00CB3E29">
        <w:rPr>
          <w:rFonts w:ascii="Times New Roman" w:hAnsi="Times New Roman" w:cs="Times New Roman"/>
        </w:rPr>
        <w:t xml:space="preserve"> M.K (2021). </w:t>
      </w:r>
      <w:r w:rsidRPr="00CB3E29">
        <w:rPr>
          <w:rFonts w:ascii="Times New Roman" w:hAnsi="Times New Roman" w:cs="Times New Roman"/>
          <w:bCs/>
          <w:sz w:val="24"/>
          <w:szCs w:val="24"/>
        </w:rPr>
        <w:t xml:space="preserve">The in vitro </w:t>
      </w:r>
      <w:proofErr w:type="spellStart"/>
      <w:r w:rsidRPr="00CB3E29">
        <w:rPr>
          <w:rFonts w:ascii="Times New Roman" w:hAnsi="Times New Roman" w:cs="Times New Roman"/>
          <w:bCs/>
          <w:sz w:val="24"/>
          <w:szCs w:val="24"/>
        </w:rPr>
        <w:t>antitrypanosomal</w:t>
      </w:r>
      <w:proofErr w:type="spellEnd"/>
      <w:r w:rsidRPr="00CB3E29">
        <w:rPr>
          <w:rFonts w:ascii="Times New Roman" w:hAnsi="Times New Roman" w:cs="Times New Roman"/>
          <w:bCs/>
          <w:sz w:val="24"/>
          <w:szCs w:val="24"/>
        </w:rPr>
        <w:t xml:space="preserve"> activity of </w:t>
      </w:r>
      <w:proofErr w:type="spellStart"/>
      <w:r w:rsidRPr="00CB3E29">
        <w:rPr>
          <w:rFonts w:ascii="Times New Roman" w:hAnsi="Times New Roman" w:cs="Times New Roman"/>
          <w:bCs/>
          <w:sz w:val="24"/>
          <w:szCs w:val="24"/>
        </w:rPr>
        <w:t>Albizia</w:t>
      </w:r>
      <w:proofErr w:type="spellEnd"/>
      <w:r w:rsidRPr="00CB3E2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B3E29">
        <w:rPr>
          <w:rFonts w:ascii="Times New Roman" w:hAnsi="Times New Roman" w:cs="Times New Roman"/>
          <w:bCs/>
          <w:sz w:val="24"/>
          <w:szCs w:val="24"/>
        </w:rPr>
        <w:t>gummifera</w:t>
      </w:r>
      <w:proofErr w:type="spellEnd"/>
      <w:r w:rsidRPr="00CB3E29">
        <w:rPr>
          <w:rFonts w:ascii="Times New Roman" w:hAnsi="Times New Roman" w:cs="Times New Roman"/>
          <w:bCs/>
          <w:sz w:val="24"/>
          <w:szCs w:val="24"/>
        </w:rPr>
        <w:t xml:space="preserve"> leaf extracts</w:t>
      </w:r>
      <w:r w:rsidRPr="00CB3E29">
        <w:rPr>
          <w:rFonts w:ascii="Times New Roman" w:hAnsi="Times New Roman" w:cs="Times New Roman"/>
          <w:bCs/>
        </w:rPr>
        <w:t xml:space="preserve">. </w:t>
      </w:r>
      <w:r w:rsidRPr="00CB3E29">
        <w:rPr>
          <w:rFonts w:ascii="Times New Roman" w:hAnsi="Times New Roman" w:cs="Times New Roman"/>
          <w:i/>
          <w:sz w:val="24"/>
          <w:szCs w:val="24"/>
        </w:rPr>
        <w:t>Open Vets</w:t>
      </w:r>
      <w:r w:rsidRPr="00CB3E29">
        <w:rPr>
          <w:rFonts w:ascii="Times New Roman" w:hAnsi="Times New Roman" w:cs="Times New Roman"/>
        </w:rPr>
        <w:t xml:space="preserve">  </w:t>
      </w:r>
      <w:r w:rsidRPr="00CB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CB3E29">
          <w:rPr>
            <w:rStyle w:val="Hyperlink"/>
            <w:rFonts w:ascii="Times New Roman" w:hAnsi="Times New Roman" w:cs="Times New Roman"/>
            <w:sz w:val="24"/>
            <w:szCs w:val="24"/>
          </w:rPr>
          <w:t>https://10.1515/ovs-2020-0105</w:t>
        </w:r>
      </w:hyperlink>
      <w:r w:rsidRPr="00CB3E29">
        <w:rPr>
          <w:rFonts w:ascii="Times New Roman" w:hAnsi="Times New Roman" w:cs="Times New Roman"/>
        </w:rPr>
        <w:t>. (</w:t>
      </w:r>
      <w:r w:rsidRPr="00CB3E29">
        <w:rPr>
          <w:rFonts w:ascii="Times New Roman" w:hAnsi="Times New Roman" w:cs="Times New Roman"/>
          <w:b/>
        </w:rPr>
        <w:t>Germany)</w:t>
      </w:r>
      <w:r w:rsidRPr="00CB3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12D7B" w:rsidRPr="00F44E3D" w:rsidRDefault="00812D7B" w:rsidP="00E8547C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8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Oloruntola</w:t>
      </w:r>
      <w:proofErr w:type="spellEnd"/>
      <w:r w:rsidRPr="00E8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D.A</w:t>
      </w:r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Dada E.O. and </w:t>
      </w:r>
      <w:proofErr w:type="spellStart"/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>Oladunmoye</w:t>
      </w:r>
      <w:proofErr w:type="spellEnd"/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M.K </w:t>
      </w:r>
      <w:r w:rsidRPr="00E854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(2022).</w:t>
      </w:r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effect of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Albizia</w:t>
      </w:r>
      <w:proofErr w:type="spellEnd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gummifera</w:t>
      </w:r>
      <w:proofErr w:type="spellEnd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leaf </w:t>
      </w:r>
      <w:proofErr w:type="spellStart"/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>ethanolic</w:t>
      </w:r>
      <w:proofErr w:type="spellEnd"/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extract on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Trypanosoma</w:t>
      </w:r>
      <w:proofErr w:type="spellEnd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brucei</w:t>
      </w:r>
      <w:proofErr w:type="spellEnd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brucei</w:t>
      </w:r>
      <w:proofErr w:type="spellEnd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85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infected albino rats.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Archivos</w:t>
      </w:r>
      <w:proofErr w:type="spellEnd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Pr="00E8547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Zootecnia</w:t>
      </w:r>
      <w:proofErr w:type="spellEnd"/>
      <w:r w:rsidRPr="00E854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71 (276): 242-249.</w:t>
      </w:r>
    </w:p>
    <w:p w:rsidR="00C50984" w:rsidRPr="00C50984" w:rsidRDefault="00F44E3D" w:rsidP="00C50984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26B">
        <w:rPr>
          <w:rFonts w:ascii="Times New Roman" w:hAnsi="Times New Roman" w:cs="Times New Roman"/>
          <w:bCs/>
          <w:sz w:val="24"/>
          <w:szCs w:val="24"/>
        </w:rPr>
        <w:t>Oloruntola</w:t>
      </w:r>
      <w:proofErr w:type="spellEnd"/>
      <w:r w:rsidRPr="0033726B">
        <w:rPr>
          <w:rFonts w:ascii="Times New Roman" w:hAnsi="Times New Roman" w:cs="Times New Roman"/>
          <w:bCs/>
          <w:sz w:val="24"/>
          <w:szCs w:val="24"/>
        </w:rPr>
        <w:t>, 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3726B">
        <w:rPr>
          <w:rFonts w:ascii="Times New Roman" w:hAnsi="Times New Roman" w:cs="Times New Roman"/>
          <w:bCs/>
          <w:sz w:val="24"/>
          <w:szCs w:val="24"/>
        </w:rPr>
        <w:t>Ayodele</w:t>
      </w:r>
      <w:proofErr w:type="spellEnd"/>
      <w:r w:rsidRPr="0033726B">
        <w:rPr>
          <w:rFonts w:ascii="Times New Roman" w:hAnsi="Times New Roman" w:cs="Times New Roman"/>
          <w:bCs/>
          <w:sz w:val="24"/>
          <w:szCs w:val="24"/>
        </w:rPr>
        <w:t>,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3726B">
        <w:rPr>
          <w:rFonts w:ascii="Times New Roman" w:hAnsi="Times New Roman" w:cs="Times New Roman"/>
          <w:bCs/>
          <w:sz w:val="24"/>
          <w:szCs w:val="24"/>
        </w:rPr>
        <w:t>Jimoh</w:t>
      </w:r>
      <w:proofErr w:type="spellEnd"/>
      <w:r w:rsidRPr="0033726B">
        <w:rPr>
          <w:rFonts w:ascii="Times New Roman" w:hAnsi="Times New Roman" w:cs="Times New Roman"/>
          <w:bCs/>
          <w:sz w:val="24"/>
          <w:szCs w:val="24"/>
        </w:rPr>
        <w:t>, 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4E3D">
        <w:rPr>
          <w:rFonts w:ascii="Times New Roman" w:hAnsi="Times New Roman" w:cs="Times New Roman"/>
          <w:b/>
          <w:bCs/>
          <w:sz w:val="24"/>
          <w:szCs w:val="24"/>
        </w:rPr>
        <w:t>Oloruntola</w:t>
      </w:r>
      <w:proofErr w:type="spellEnd"/>
      <w:r w:rsidRPr="00F44E3D">
        <w:rPr>
          <w:rFonts w:ascii="Times New Roman" w:hAnsi="Times New Roman" w:cs="Times New Roman"/>
          <w:b/>
          <w:bCs/>
          <w:sz w:val="24"/>
          <w:szCs w:val="24"/>
        </w:rPr>
        <w:t>, D.A.</w:t>
      </w:r>
      <w:r w:rsidRPr="0033726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3726B">
        <w:rPr>
          <w:rFonts w:ascii="Times New Roman" w:hAnsi="Times New Roman" w:cs="Times New Roman"/>
          <w:bCs/>
          <w:sz w:val="24"/>
          <w:szCs w:val="24"/>
        </w:rPr>
        <w:t>Osowe</w:t>
      </w:r>
      <w:proofErr w:type="spellEnd"/>
      <w:r w:rsidRPr="0033726B">
        <w:rPr>
          <w:rFonts w:ascii="Times New Roman" w:hAnsi="Times New Roman" w:cs="Times New Roman"/>
          <w:bCs/>
          <w:sz w:val="24"/>
          <w:szCs w:val="24"/>
        </w:rPr>
        <w:t>, C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3726B">
        <w:rPr>
          <w:rFonts w:ascii="Times New Roman" w:hAnsi="Times New Roman" w:cs="Times New Roman"/>
          <w:bCs/>
          <w:sz w:val="24"/>
          <w:szCs w:val="24"/>
        </w:rPr>
        <w:t>O.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proofErr w:type="spellStart"/>
      <w:r w:rsidRPr="0033726B">
        <w:rPr>
          <w:rFonts w:ascii="Times New Roman" w:hAnsi="Times New Roman" w:cs="Times New Roman"/>
          <w:bCs/>
          <w:sz w:val="24"/>
          <w:szCs w:val="24"/>
        </w:rPr>
        <w:t>Nutraceutical</w:t>
      </w:r>
      <w:proofErr w:type="spellEnd"/>
      <w:r w:rsidRPr="0033726B">
        <w:rPr>
          <w:rFonts w:ascii="Times New Roman" w:hAnsi="Times New Roman" w:cs="Times New Roman"/>
          <w:bCs/>
          <w:sz w:val="24"/>
          <w:szCs w:val="24"/>
        </w:rPr>
        <w:t xml:space="preserve"> Effects of </w:t>
      </w:r>
      <w:proofErr w:type="spellStart"/>
      <w:r w:rsidRPr="0033726B">
        <w:rPr>
          <w:rFonts w:ascii="Times New Roman" w:hAnsi="Times New Roman" w:cs="Times New Roman"/>
          <w:bCs/>
          <w:i/>
          <w:iCs/>
          <w:sz w:val="24"/>
          <w:szCs w:val="24"/>
        </w:rPr>
        <w:t>Justicia</w:t>
      </w:r>
      <w:proofErr w:type="spellEnd"/>
      <w:r w:rsidRPr="00337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33726B">
        <w:rPr>
          <w:rFonts w:ascii="Times New Roman" w:hAnsi="Times New Roman" w:cs="Times New Roman"/>
          <w:bCs/>
          <w:i/>
          <w:iCs/>
          <w:sz w:val="24"/>
          <w:szCs w:val="24"/>
        </w:rPr>
        <w:t>carnea</w:t>
      </w:r>
      <w:proofErr w:type="spellEnd"/>
      <w:r w:rsidRPr="0033726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3726B">
        <w:rPr>
          <w:rFonts w:ascii="Times New Roman" w:hAnsi="Times New Roman" w:cs="Times New Roman"/>
          <w:bCs/>
          <w:sz w:val="24"/>
          <w:szCs w:val="24"/>
        </w:rPr>
        <w:t xml:space="preserve">Leaf Powder Supplementations on Performance, Blood Indices, Heat Shock Protein 70, Oxidative Deoxyribonucleic Acid Damage Biomarkers and Intestinal Microbes of Broiler Chickens, Under Tropical Condition. </w:t>
      </w:r>
      <w:r w:rsidRPr="00F44E3D">
        <w:rPr>
          <w:rFonts w:ascii="Times New Roman" w:hAnsi="Times New Roman" w:cs="Times New Roman"/>
          <w:bCs/>
          <w:i/>
          <w:sz w:val="24"/>
          <w:szCs w:val="24"/>
        </w:rPr>
        <w:t xml:space="preserve">Archives of </w:t>
      </w:r>
      <w:proofErr w:type="spellStart"/>
      <w:r w:rsidRPr="00F44E3D">
        <w:rPr>
          <w:rFonts w:ascii="Times New Roman" w:hAnsi="Times New Roman" w:cs="Times New Roman"/>
          <w:bCs/>
          <w:i/>
          <w:sz w:val="24"/>
          <w:szCs w:val="24"/>
        </w:rPr>
        <w:t>Razi</w:t>
      </w:r>
      <w:proofErr w:type="spellEnd"/>
      <w:r w:rsidRPr="00F44E3D">
        <w:rPr>
          <w:rFonts w:ascii="Times New Roman" w:hAnsi="Times New Roman" w:cs="Times New Roman"/>
          <w:bCs/>
          <w:i/>
          <w:sz w:val="24"/>
          <w:szCs w:val="24"/>
        </w:rPr>
        <w:t xml:space="preserve"> Institute</w:t>
      </w:r>
      <w:r w:rsidRPr="0033726B">
        <w:rPr>
          <w:rFonts w:ascii="Times New Roman" w:hAnsi="Times New Roman" w:cs="Times New Roman"/>
          <w:bCs/>
          <w:sz w:val="24"/>
          <w:szCs w:val="24"/>
        </w:rPr>
        <w:t>.78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3726B">
        <w:rPr>
          <w:rFonts w:ascii="Times New Roman" w:hAnsi="Times New Roman" w:cs="Times New Roman"/>
          <w:bCs/>
          <w:sz w:val="24"/>
          <w:szCs w:val="24"/>
        </w:rPr>
        <w:t>(4):1217-23.</w:t>
      </w:r>
    </w:p>
    <w:p w:rsidR="003227A5" w:rsidRPr="003227A5" w:rsidRDefault="00C50984" w:rsidP="003227A5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Oloruntola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O. D.,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Ayodele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O., </w:t>
      </w:r>
      <w:proofErr w:type="spellStart"/>
      <w:r w:rsidRPr="00C509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Oloruntola</w:t>
      </w:r>
      <w:proofErr w:type="spellEnd"/>
      <w:r w:rsidRPr="00C5098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 D. A</w:t>
      </w:r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Olarotimi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O. J.,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Falowo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 B.,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Akinduro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V. O.,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Gbore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F.A.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Adu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O. A. &amp;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Agbede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O. (2024). Dietary supplementation of Capsicum powder affects the growth,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immunoglobulins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pro-inflammatory cytokines,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adipokines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meat, and liver histology of </w:t>
      </w:r>
      <w:proofErr w:type="spellStart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aflatoxin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B1 exposed broiler chickens. </w:t>
      </w:r>
      <w:proofErr w:type="spellStart"/>
      <w:r w:rsidRPr="00C5098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Toxicon</w:t>
      </w:r>
      <w:proofErr w:type="spellEnd"/>
      <w:r w:rsidRPr="00C509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107640</w:t>
      </w:r>
      <w:r w:rsidRPr="00C5098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C50984" w:rsidRPr="00661CBF" w:rsidRDefault="00530B9A" w:rsidP="00661CBF">
      <w:pPr>
        <w:pStyle w:val="ListParagraph"/>
        <w:numPr>
          <w:ilvl w:val="1"/>
          <w:numId w:val="5"/>
        </w:numPr>
        <w:tabs>
          <w:tab w:val="left" w:pos="360"/>
          <w:tab w:val="left" w:pos="2250"/>
        </w:tabs>
        <w:autoSpaceDE w:val="0"/>
        <w:autoSpaceDN w:val="0"/>
        <w:adjustRightInd w:val="0"/>
        <w:spacing w:before="240"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27A5">
        <w:rPr>
          <w:rFonts w:ascii="Times New Roman" w:hAnsi="Times New Roman" w:cs="Times New Roman"/>
          <w:sz w:val="24"/>
          <w:szCs w:val="24"/>
        </w:rPr>
        <w:t>Oloruntola</w:t>
      </w:r>
      <w:proofErr w:type="spellEnd"/>
      <w:r w:rsidRPr="00322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O. D.,</w:t>
      </w:r>
      <w:r w:rsidRPr="0032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A5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 w:rsidRPr="00322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S.O. </w:t>
      </w:r>
      <w:proofErr w:type="spellStart"/>
      <w:r w:rsidRPr="003227A5">
        <w:rPr>
          <w:rFonts w:ascii="Times New Roman" w:hAnsi="Times New Roman" w:cs="Times New Roman"/>
          <w:sz w:val="24"/>
          <w:szCs w:val="24"/>
        </w:rPr>
        <w:t>Adeyeye</w:t>
      </w:r>
      <w:proofErr w:type="spellEnd"/>
      <w:r w:rsidRPr="00322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S.A., </w:t>
      </w:r>
      <w:r w:rsidRPr="0032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B9A">
        <w:rPr>
          <w:rFonts w:ascii="Times New Roman" w:hAnsi="Times New Roman" w:cs="Times New Roman"/>
          <w:b/>
          <w:sz w:val="24"/>
          <w:szCs w:val="24"/>
        </w:rPr>
        <w:t>Oloruntola</w:t>
      </w:r>
      <w:proofErr w:type="spellEnd"/>
      <w:r w:rsidRPr="00530B9A">
        <w:rPr>
          <w:rFonts w:ascii="Times New Roman" w:hAnsi="Times New Roman" w:cs="Times New Roman"/>
          <w:b/>
          <w:sz w:val="24"/>
          <w:szCs w:val="24"/>
        </w:rPr>
        <w:t>, D. A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32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A5">
        <w:rPr>
          <w:rFonts w:ascii="Times New Roman" w:hAnsi="Times New Roman" w:cs="Times New Roman"/>
          <w:sz w:val="24"/>
          <w:szCs w:val="24"/>
        </w:rPr>
        <w:t>Ayodele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O.A., </w:t>
      </w:r>
      <w:proofErr w:type="spellStart"/>
      <w:r w:rsidRPr="003227A5">
        <w:rPr>
          <w:rFonts w:ascii="Times New Roman" w:hAnsi="Times New Roman" w:cs="Times New Roman"/>
          <w:sz w:val="24"/>
          <w:szCs w:val="24"/>
        </w:rPr>
        <w:t>Adeniji</w:t>
      </w:r>
      <w:proofErr w:type="spellEnd"/>
      <w:r w:rsidRPr="00322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O.E., &amp;</w:t>
      </w:r>
      <w:r w:rsidRPr="003227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7A5">
        <w:rPr>
          <w:rFonts w:ascii="Times New Roman" w:hAnsi="Times New Roman" w:cs="Times New Roman"/>
          <w:sz w:val="24"/>
          <w:szCs w:val="24"/>
        </w:rPr>
        <w:t>Oladebeye</w:t>
      </w:r>
      <w:proofErr w:type="spellEnd"/>
      <w:r w:rsidRPr="00322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F.S. (2024).</w:t>
      </w:r>
      <w:r w:rsidR="007D1553" w:rsidRPr="003227A5">
        <w:rPr>
          <w:rFonts w:ascii="Times New Roman" w:hAnsi="Times New Roman" w:cs="Times New Roman"/>
          <w:sz w:val="24"/>
          <w:szCs w:val="24"/>
        </w:rPr>
        <w:t xml:space="preserve"> Carcass </w:t>
      </w:r>
      <w:r w:rsidR="007D1553" w:rsidRPr="003227A5">
        <w:rPr>
          <w:rFonts w:ascii="Times New Roman" w:hAnsi="Times New Roman" w:cs="Times New Roman"/>
          <w:sz w:val="24"/>
          <w:szCs w:val="24"/>
        </w:rPr>
        <w:lastRenderedPageBreak/>
        <w:t xml:space="preserve">Characteristics, Meat </w:t>
      </w:r>
      <w:proofErr w:type="spellStart"/>
      <w:r w:rsidR="007D1553" w:rsidRPr="003227A5">
        <w:rPr>
          <w:rFonts w:ascii="Times New Roman" w:hAnsi="Times New Roman" w:cs="Times New Roman"/>
          <w:sz w:val="24"/>
          <w:szCs w:val="24"/>
        </w:rPr>
        <w:t>Antioxidative</w:t>
      </w:r>
      <w:proofErr w:type="spellEnd"/>
      <w:r w:rsidR="007D1553" w:rsidRPr="003227A5">
        <w:rPr>
          <w:rFonts w:ascii="Times New Roman" w:hAnsi="Times New Roman" w:cs="Times New Roman"/>
          <w:sz w:val="24"/>
          <w:szCs w:val="24"/>
        </w:rPr>
        <w:t xml:space="preserve"> State, and Gut </w:t>
      </w:r>
      <w:proofErr w:type="spellStart"/>
      <w:r w:rsidR="007D1553" w:rsidRPr="003227A5">
        <w:rPr>
          <w:rFonts w:ascii="Times New Roman" w:hAnsi="Times New Roman" w:cs="Times New Roman"/>
          <w:sz w:val="24"/>
          <w:szCs w:val="24"/>
        </w:rPr>
        <w:t>Microbiota</w:t>
      </w:r>
      <w:proofErr w:type="spellEnd"/>
      <w:r w:rsidR="007D1553" w:rsidRPr="003227A5">
        <w:rPr>
          <w:rFonts w:ascii="Times New Roman" w:hAnsi="Times New Roman" w:cs="Times New Roman"/>
          <w:sz w:val="24"/>
          <w:szCs w:val="24"/>
        </w:rPr>
        <w:t xml:space="preserve"> of Broilers Fed With a Mixture of Bitter Melon and Basil Leaves. </w:t>
      </w:r>
      <w:r w:rsidR="007D1553" w:rsidRPr="00530B9A">
        <w:rPr>
          <w:rFonts w:ascii="Times New Roman" w:hAnsi="Times New Roman" w:cs="Times New Roman"/>
          <w:i/>
          <w:sz w:val="24"/>
          <w:szCs w:val="24"/>
        </w:rPr>
        <w:t>Livestock Studies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1553" w:rsidRPr="003227A5">
        <w:rPr>
          <w:rFonts w:ascii="Times New Roman" w:hAnsi="Times New Roman" w:cs="Times New Roman"/>
          <w:sz w:val="24"/>
          <w:szCs w:val="24"/>
        </w:rPr>
        <w:t xml:space="preserve"> 64(1):8-16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1553" w:rsidRPr="003227A5">
        <w:rPr>
          <w:rFonts w:ascii="Times New Roman" w:hAnsi="Times New Roman" w:cs="Times New Roman"/>
          <w:sz w:val="24"/>
          <w:szCs w:val="24"/>
        </w:rPr>
        <w:t xml:space="preserve"> 1508950</w:t>
      </w:r>
    </w:p>
    <w:p w:rsidR="00452EE8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Edited and Referred Conference Proceedings</w:t>
      </w:r>
    </w:p>
    <w:p w:rsidR="003B6B2F" w:rsidRDefault="003B6B2F" w:rsidP="003B6B2F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t>Oloruntola</w:t>
      </w:r>
      <w:proofErr w:type="spellEnd"/>
      <w:r w:rsidRPr="007B6BCF">
        <w:t xml:space="preserve"> O.D, </w:t>
      </w:r>
      <w:proofErr w:type="spellStart"/>
      <w:r w:rsidRPr="007B6BCF">
        <w:t>Ayodele</w:t>
      </w:r>
      <w:proofErr w:type="spellEnd"/>
      <w:r w:rsidRPr="007B6BCF">
        <w:t xml:space="preserve"> S.O, </w:t>
      </w:r>
      <w:proofErr w:type="spellStart"/>
      <w:r w:rsidRPr="007B6BCF">
        <w:t>Adeyeye</w:t>
      </w:r>
      <w:proofErr w:type="spellEnd"/>
      <w:r w:rsidRPr="007B6BCF">
        <w:t xml:space="preserve"> S.A and </w:t>
      </w:r>
      <w:proofErr w:type="spellStart"/>
      <w:r w:rsidRPr="007B6BCF">
        <w:rPr>
          <w:b/>
        </w:rPr>
        <w:t>Oloruntola</w:t>
      </w:r>
      <w:proofErr w:type="spellEnd"/>
      <w:r w:rsidRPr="007B6BCF">
        <w:rPr>
          <w:b/>
        </w:rPr>
        <w:t xml:space="preserve"> D.A</w:t>
      </w:r>
      <w:r w:rsidRPr="007B6BCF">
        <w:t xml:space="preserve"> (2016). </w:t>
      </w:r>
      <w:proofErr w:type="spellStart"/>
      <w:r w:rsidRPr="007B6BCF">
        <w:t>Immunostimulatory</w:t>
      </w:r>
      <w:proofErr w:type="spellEnd"/>
      <w:r w:rsidRPr="007B6BCF">
        <w:t xml:space="preserve"> and </w:t>
      </w:r>
      <w:proofErr w:type="spellStart"/>
      <w:r w:rsidRPr="007B6BCF">
        <w:t>ha</w:t>
      </w:r>
      <w:r w:rsidR="00C55308">
        <w:t>ematological</w:t>
      </w:r>
      <w:proofErr w:type="spellEnd"/>
      <w:r w:rsidR="00C55308">
        <w:t xml:space="preserve"> response of rabbit </w:t>
      </w:r>
      <w:r w:rsidRPr="007B6BCF">
        <w:t xml:space="preserve">fed diets containing </w:t>
      </w:r>
      <w:proofErr w:type="spellStart"/>
      <w:r w:rsidRPr="007B6BCF">
        <w:rPr>
          <w:i/>
        </w:rPr>
        <w:t>Carica</w:t>
      </w:r>
      <w:proofErr w:type="spellEnd"/>
      <w:r w:rsidRPr="007B6BCF">
        <w:rPr>
          <w:i/>
        </w:rPr>
        <w:t xml:space="preserve"> papaya </w:t>
      </w:r>
      <w:r w:rsidRPr="007B6BCF">
        <w:t xml:space="preserve">leaf meal and </w:t>
      </w:r>
      <w:proofErr w:type="spellStart"/>
      <w:r w:rsidRPr="007B6BCF">
        <w:t>exo</w:t>
      </w:r>
      <w:proofErr w:type="spellEnd"/>
      <w:r w:rsidRPr="007B6BCF">
        <w:t xml:space="preserve">-enzyme. 21st Annual Con. Animal Science Ass. </w:t>
      </w:r>
      <w:proofErr w:type="gramStart"/>
      <w:r w:rsidRPr="007B6BCF">
        <w:t>of</w:t>
      </w:r>
      <w:proofErr w:type="gramEnd"/>
      <w:r w:rsidRPr="007B6BCF">
        <w:t xml:space="preserve"> Nigeria. 18th -22nd, August 2016. Port Harcourt. Pp. 827-831.</w:t>
      </w:r>
    </w:p>
    <w:p w:rsidR="003B6B2F" w:rsidRDefault="003B6B2F" w:rsidP="003B6B2F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t>Oloruntola</w:t>
      </w:r>
      <w:proofErr w:type="spellEnd"/>
      <w:r w:rsidRPr="007B6BCF">
        <w:t xml:space="preserve"> O.D</w:t>
      </w:r>
      <w:proofErr w:type="gramStart"/>
      <w:r w:rsidRPr="007B6BCF">
        <w:t xml:space="preserve">,  </w:t>
      </w:r>
      <w:proofErr w:type="spellStart"/>
      <w:r w:rsidRPr="007B6BCF">
        <w:t>Ayodele</w:t>
      </w:r>
      <w:proofErr w:type="spellEnd"/>
      <w:proofErr w:type="gramEnd"/>
      <w:r w:rsidRPr="007B6BCF">
        <w:t xml:space="preserve"> S.O, </w:t>
      </w:r>
      <w:proofErr w:type="spellStart"/>
      <w:r w:rsidRPr="007B6BCF">
        <w:t>Agbede</w:t>
      </w:r>
      <w:proofErr w:type="spellEnd"/>
      <w:r w:rsidRPr="007B6BCF">
        <w:t xml:space="preserve"> J.O, </w:t>
      </w:r>
      <w:proofErr w:type="spellStart"/>
      <w:r w:rsidRPr="007B6BCF">
        <w:t>Adeyeye</w:t>
      </w:r>
      <w:proofErr w:type="spellEnd"/>
      <w:r w:rsidRPr="007B6BCF">
        <w:t xml:space="preserve"> S.A and </w:t>
      </w:r>
      <w:proofErr w:type="spellStart"/>
      <w:r w:rsidRPr="003B6B2F">
        <w:rPr>
          <w:b/>
        </w:rPr>
        <w:t>Oloruntola</w:t>
      </w:r>
      <w:proofErr w:type="spellEnd"/>
      <w:r w:rsidRPr="003B6B2F">
        <w:rPr>
          <w:b/>
        </w:rPr>
        <w:t xml:space="preserve"> D.A</w:t>
      </w:r>
      <w:r w:rsidRPr="007B6BCF">
        <w:t xml:space="preserve"> (2016). Effect of pawpaw leaf meal inclusion and </w:t>
      </w:r>
      <w:proofErr w:type="spellStart"/>
      <w:r w:rsidRPr="007B6BCF">
        <w:t>exo</w:t>
      </w:r>
      <w:proofErr w:type="spellEnd"/>
      <w:r w:rsidRPr="007B6BCF">
        <w:t xml:space="preserve">-enzyme supplementation on performance and </w:t>
      </w:r>
      <w:proofErr w:type="spellStart"/>
      <w:r w:rsidRPr="007B6BCF">
        <w:t>haematology</w:t>
      </w:r>
      <w:proofErr w:type="spellEnd"/>
      <w:r w:rsidRPr="007B6BCF">
        <w:t xml:space="preserve"> of broiler chicken. The Proceedings of XXV World’s Poultry Congress 2016. September 5-9, 2016, Beijing, China. Pg. 183.</w:t>
      </w:r>
    </w:p>
    <w:p w:rsidR="003B6B2F" w:rsidRDefault="003B6B2F" w:rsidP="003B6B2F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t>Ayodele</w:t>
      </w:r>
      <w:proofErr w:type="spellEnd"/>
      <w:r w:rsidRPr="007B6BCF">
        <w:t xml:space="preserve"> S.O, </w:t>
      </w:r>
      <w:proofErr w:type="spellStart"/>
      <w:r w:rsidRPr="007B6BCF">
        <w:t>Oloruntola</w:t>
      </w:r>
      <w:proofErr w:type="spellEnd"/>
      <w:r w:rsidRPr="007B6BCF">
        <w:t xml:space="preserve"> O.D</w:t>
      </w:r>
      <w:r w:rsidRPr="003B6B2F">
        <w:rPr>
          <w:b/>
        </w:rPr>
        <w:t xml:space="preserve">, </w:t>
      </w:r>
      <w:proofErr w:type="spellStart"/>
      <w:r w:rsidRPr="007B6BCF">
        <w:t>Agbede</w:t>
      </w:r>
      <w:proofErr w:type="spellEnd"/>
      <w:r w:rsidRPr="007B6BCF">
        <w:t xml:space="preserve"> J.O, </w:t>
      </w:r>
      <w:proofErr w:type="spellStart"/>
      <w:r w:rsidRPr="003B6B2F">
        <w:rPr>
          <w:b/>
        </w:rPr>
        <w:t>Oloruntola</w:t>
      </w:r>
      <w:proofErr w:type="spellEnd"/>
      <w:r w:rsidRPr="003B6B2F">
        <w:rPr>
          <w:b/>
        </w:rPr>
        <w:t xml:space="preserve"> D.A</w:t>
      </w:r>
      <w:r w:rsidRPr="007B6BCF">
        <w:t xml:space="preserve"> and </w:t>
      </w:r>
      <w:proofErr w:type="spellStart"/>
      <w:r w:rsidRPr="007B6BCF">
        <w:t>Omoniyi</w:t>
      </w:r>
      <w:proofErr w:type="spellEnd"/>
      <w:r w:rsidRPr="007B6BCF">
        <w:t xml:space="preserve"> I.S (2017). Effect of dietary </w:t>
      </w:r>
      <w:proofErr w:type="spellStart"/>
      <w:r w:rsidRPr="007B6BCF">
        <w:t>gliricidia</w:t>
      </w:r>
      <w:proofErr w:type="spellEnd"/>
      <w:r w:rsidRPr="007B6BCF">
        <w:t xml:space="preserve"> leaf meal inclusion with or without enzyme supplementation on growth performance and serum metabolites of rabbits. Humboldt </w:t>
      </w:r>
      <w:proofErr w:type="spellStart"/>
      <w:r w:rsidRPr="007B6BCF">
        <w:t>KollegAkure</w:t>
      </w:r>
      <w:proofErr w:type="spellEnd"/>
      <w:r w:rsidRPr="007B6BCF">
        <w:t xml:space="preserve">. </w:t>
      </w:r>
      <w:r>
        <w:t xml:space="preserve">The </w:t>
      </w:r>
      <w:r w:rsidRPr="007B6BCF">
        <w:t xml:space="preserve">Federal University of Technology, </w:t>
      </w:r>
      <w:proofErr w:type="spellStart"/>
      <w:r w:rsidRPr="007B6BCF">
        <w:t>Akure</w:t>
      </w:r>
      <w:proofErr w:type="spellEnd"/>
      <w:r w:rsidRPr="007B6BCF">
        <w:t xml:space="preserve">, Nigeria. 2nd -6th April 2017. Book of Abstract. </w:t>
      </w:r>
      <w:proofErr w:type="spellStart"/>
      <w:r w:rsidRPr="007B6BCF">
        <w:t>Pg</w:t>
      </w:r>
      <w:proofErr w:type="spellEnd"/>
      <w:r w:rsidRPr="007B6BCF">
        <w:t xml:space="preserve"> 27-28.</w:t>
      </w:r>
    </w:p>
    <w:p w:rsidR="003B6B2F" w:rsidRPr="007B6BCF" w:rsidRDefault="003B6B2F" w:rsidP="003B6B2F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t>Oloruntola</w:t>
      </w:r>
      <w:proofErr w:type="spellEnd"/>
      <w:r w:rsidRPr="007B6BCF">
        <w:t xml:space="preserve"> O.D, </w:t>
      </w:r>
      <w:proofErr w:type="spellStart"/>
      <w:r w:rsidRPr="007B6BCF">
        <w:t>Ayodele</w:t>
      </w:r>
      <w:proofErr w:type="spellEnd"/>
      <w:r w:rsidRPr="007B6BCF">
        <w:t xml:space="preserve"> S.O, </w:t>
      </w:r>
      <w:proofErr w:type="spellStart"/>
      <w:r w:rsidRPr="003B6B2F">
        <w:rPr>
          <w:b/>
        </w:rPr>
        <w:t>Oloruntola</w:t>
      </w:r>
      <w:proofErr w:type="spellEnd"/>
      <w:r w:rsidRPr="003B6B2F">
        <w:rPr>
          <w:b/>
        </w:rPr>
        <w:t xml:space="preserve"> D.A</w:t>
      </w:r>
      <w:r w:rsidRPr="007B6BCF">
        <w:t xml:space="preserve"> and </w:t>
      </w:r>
      <w:proofErr w:type="spellStart"/>
      <w:r w:rsidRPr="007B6BCF">
        <w:t>Adeyeye</w:t>
      </w:r>
      <w:proofErr w:type="spellEnd"/>
      <w:r w:rsidRPr="007B6BCF">
        <w:t xml:space="preserve"> S.A (2017). Assessment of cassava peel meal, methionine</w:t>
      </w:r>
      <w:r>
        <w:t>,</w:t>
      </w:r>
      <w:r w:rsidRPr="007B6BCF">
        <w:t xml:space="preserve"> and enzyme on serum metabolites of growing rabbits. Proceedings of 42nd Annual Conference of Nigerian Society of Animal Production, 26-30 March 2017, Landmark University </w:t>
      </w:r>
      <w:proofErr w:type="spellStart"/>
      <w:r w:rsidRPr="007B6BCF">
        <w:t>OmuAran</w:t>
      </w:r>
      <w:proofErr w:type="spellEnd"/>
      <w:r w:rsidRPr="007B6BCF">
        <w:t>, Nigeria.</w:t>
      </w:r>
      <w:r w:rsidR="00C55308">
        <w:t xml:space="preserve"> </w:t>
      </w:r>
      <w:r w:rsidRPr="007B6BCF">
        <w:t>pg. 425-429.</w:t>
      </w:r>
    </w:p>
    <w:p w:rsidR="003B6B2F" w:rsidRPr="007B6BCF" w:rsidRDefault="003B6B2F" w:rsidP="003B6B2F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t>Oloruntola</w:t>
      </w:r>
      <w:proofErr w:type="spellEnd"/>
      <w:r w:rsidRPr="007B6BCF">
        <w:t xml:space="preserve"> O.D, </w:t>
      </w:r>
      <w:proofErr w:type="spellStart"/>
      <w:r w:rsidRPr="007B6BCF">
        <w:t>Ayodele</w:t>
      </w:r>
      <w:proofErr w:type="spellEnd"/>
      <w:r w:rsidRPr="007B6BCF">
        <w:t xml:space="preserve"> S.O, </w:t>
      </w:r>
      <w:proofErr w:type="spellStart"/>
      <w:r w:rsidRPr="007B6BCF">
        <w:t>Agbede</w:t>
      </w:r>
      <w:proofErr w:type="spellEnd"/>
      <w:r w:rsidRPr="007B6BCF">
        <w:t xml:space="preserve"> J.O, </w:t>
      </w:r>
      <w:proofErr w:type="spellStart"/>
      <w:r w:rsidRPr="007B6BCF">
        <w:rPr>
          <w:b/>
        </w:rPr>
        <w:t>Oloruntola</w:t>
      </w:r>
      <w:proofErr w:type="spellEnd"/>
      <w:r w:rsidRPr="007B6BCF">
        <w:rPr>
          <w:b/>
        </w:rPr>
        <w:t xml:space="preserve"> D.A</w:t>
      </w:r>
      <w:r w:rsidRPr="007B6BCF">
        <w:t xml:space="preserve">, </w:t>
      </w:r>
      <w:proofErr w:type="spellStart"/>
      <w:r w:rsidRPr="007B6BCF">
        <w:t>Daramola</w:t>
      </w:r>
      <w:proofErr w:type="spellEnd"/>
      <w:r w:rsidRPr="007B6BCF">
        <w:t xml:space="preserve"> O.T, </w:t>
      </w:r>
      <w:proofErr w:type="spellStart"/>
      <w:r w:rsidRPr="007B6BCF">
        <w:t>Ogunsipe</w:t>
      </w:r>
      <w:proofErr w:type="spellEnd"/>
      <w:r w:rsidRPr="007B6BCF">
        <w:t xml:space="preserve"> M.H and </w:t>
      </w:r>
      <w:proofErr w:type="spellStart"/>
      <w:r w:rsidRPr="007B6BCF">
        <w:t>Adeyeye</w:t>
      </w:r>
      <w:proofErr w:type="spellEnd"/>
      <w:r w:rsidRPr="007B6BCF">
        <w:t xml:space="preserve"> S.A (2017). Effect of leaf meals as phytogenic feed additives on the growth performance and </w:t>
      </w:r>
      <w:proofErr w:type="spellStart"/>
      <w:r w:rsidRPr="007B6BCF">
        <w:t>haematological</w:t>
      </w:r>
      <w:proofErr w:type="spellEnd"/>
      <w:r w:rsidRPr="007B6BCF">
        <w:t xml:space="preserve"> parameters of broiler chickens. 6</w:t>
      </w:r>
      <w:r w:rsidRPr="007B6BCF">
        <w:rPr>
          <w:vertAlign w:val="superscript"/>
        </w:rPr>
        <w:t>th</w:t>
      </w:r>
      <w:r w:rsidRPr="007B6BCF">
        <w:t xml:space="preserve"> Nigeria International Poultry Summit Proceedings. Theme: Policy, Science</w:t>
      </w:r>
      <w:r w:rsidR="00C55308">
        <w:t>,</w:t>
      </w:r>
      <w:r w:rsidRPr="007B6BCF">
        <w:t xml:space="preserve"> and Commerce to </w:t>
      </w:r>
      <w:proofErr w:type="spellStart"/>
      <w:r w:rsidRPr="007B6BCF">
        <w:t>Optimise</w:t>
      </w:r>
      <w:proofErr w:type="spellEnd"/>
      <w:r w:rsidRPr="007B6BCF">
        <w:t xml:space="preserve"> the Poultry Industry. Editors: A.A </w:t>
      </w:r>
      <w:proofErr w:type="spellStart"/>
      <w:r w:rsidRPr="007B6BCF">
        <w:t>Fatufe</w:t>
      </w:r>
      <w:proofErr w:type="spellEnd"/>
      <w:r w:rsidRPr="007B6BCF">
        <w:t xml:space="preserve">, A.A </w:t>
      </w:r>
      <w:proofErr w:type="spellStart"/>
      <w:r w:rsidRPr="007B6BCF">
        <w:t>Adeyemi</w:t>
      </w:r>
      <w:proofErr w:type="spellEnd"/>
      <w:r w:rsidRPr="007B6BCF">
        <w:t>, S.I Ola</w:t>
      </w:r>
      <w:r>
        <w:t>,</w:t>
      </w:r>
      <w:r w:rsidRPr="007B6BCF">
        <w:t xml:space="preserve"> and I.O </w:t>
      </w:r>
      <w:proofErr w:type="spellStart"/>
      <w:r w:rsidRPr="007B6BCF">
        <w:t>Dudusola</w:t>
      </w:r>
      <w:proofErr w:type="spellEnd"/>
      <w:r w:rsidRPr="007B6BCF">
        <w:t xml:space="preserve">. Held at </w:t>
      </w:r>
      <w:proofErr w:type="spellStart"/>
      <w:r w:rsidRPr="007B6BCF">
        <w:t>Mimaya</w:t>
      </w:r>
      <w:proofErr w:type="spellEnd"/>
      <w:r w:rsidRPr="007B6BCF">
        <w:t xml:space="preserve"> Event Centre, Lagos. July 11 -12, 2017. Pp. 23-28.</w:t>
      </w:r>
    </w:p>
    <w:p w:rsidR="003B6B2F" w:rsidRDefault="003B6B2F" w:rsidP="006C193D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rPr>
          <w:b/>
        </w:rPr>
        <w:t>Oloruntola</w:t>
      </w:r>
      <w:proofErr w:type="spellEnd"/>
      <w:r w:rsidRPr="007B6BCF">
        <w:rPr>
          <w:b/>
        </w:rPr>
        <w:t xml:space="preserve"> D.A</w:t>
      </w:r>
      <w:r w:rsidRPr="007B6BCF">
        <w:t xml:space="preserve">, </w:t>
      </w:r>
      <w:proofErr w:type="spellStart"/>
      <w:r w:rsidRPr="007B6BCF">
        <w:t>Ayodele</w:t>
      </w:r>
      <w:proofErr w:type="spellEnd"/>
      <w:r w:rsidRPr="007B6BCF">
        <w:t xml:space="preserve"> S.O, </w:t>
      </w:r>
      <w:proofErr w:type="spellStart"/>
      <w:r w:rsidRPr="007B6BCF">
        <w:t>Oloruntola</w:t>
      </w:r>
      <w:proofErr w:type="spellEnd"/>
      <w:r w:rsidRPr="007B6BCF">
        <w:t xml:space="preserve"> </w:t>
      </w:r>
      <w:proofErr w:type="spellStart"/>
      <w:r w:rsidRPr="007B6BCF">
        <w:t>O.D</w:t>
      </w:r>
      <w:proofErr w:type="gramStart"/>
      <w:r w:rsidRPr="007B6BCF">
        <w:t>,Agbede</w:t>
      </w:r>
      <w:proofErr w:type="spellEnd"/>
      <w:proofErr w:type="gramEnd"/>
      <w:r w:rsidRPr="007B6BCF">
        <w:t xml:space="preserve"> J.O</w:t>
      </w:r>
      <w:r>
        <w:t>,</w:t>
      </w:r>
      <w:r w:rsidRPr="007B6BCF">
        <w:t xml:space="preserve"> and </w:t>
      </w:r>
      <w:proofErr w:type="spellStart"/>
      <w:r w:rsidRPr="007B6BCF">
        <w:t>Omoniyi</w:t>
      </w:r>
      <w:proofErr w:type="spellEnd"/>
      <w:r w:rsidRPr="007B6BCF">
        <w:t xml:space="preserve"> I.S, </w:t>
      </w:r>
      <w:proofErr w:type="spellStart"/>
      <w:r w:rsidRPr="007B6BCF">
        <w:t>Ogunsipe</w:t>
      </w:r>
      <w:proofErr w:type="spellEnd"/>
      <w:r w:rsidRPr="007B6BCF">
        <w:t xml:space="preserve"> M.H and </w:t>
      </w:r>
      <w:proofErr w:type="spellStart"/>
      <w:r w:rsidRPr="007B6BCF">
        <w:t>Adeyeye</w:t>
      </w:r>
      <w:proofErr w:type="spellEnd"/>
      <w:r w:rsidRPr="007B6BCF">
        <w:t xml:space="preserve"> S.A (2017). Dietary leaf meal supplement: Effect on serum metabolites and antioxidant status of broiler chickens. Humboldt </w:t>
      </w:r>
      <w:proofErr w:type="spellStart"/>
      <w:r w:rsidRPr="007B6BCF">
        <w:t>KollegAkure</w:t>
      </w:r>
      <w:proofErr w:type="spellEnd"/>
      <w:r w:rsidRPr="007B6BCF">
        <w:t xml:space="preserve">. </w:t>
      </w:r>
      <w:r>
        <w:t xml:space="preserve">The </w:t>
      </w:r>
      <w:r w:rsidRPr="007B6BCF">
        <w:t xml:space="preserve">Federal University of Technology, </w:t>
      </w:r>
      <w:proofErr w:type="spellStart"/>
      <w:r w:rsidRPr="007B6BCF">
        <w:t>Akure</w:t>
      </w:r>
      <w:proofErr w:type="spellEnd"/>
      <w:r w:rsidRPr="007B6BCF">
        <w:t xml:space="preserve">, Nigeria. 2nd -6th April 2017. Book of Abstract. </w:t>
      </w:r>
      <w:proofErr w:type="spellStart"/>
      <w:r w:rsidRPr="007B6BCF">
        <w:t>Pg</w:t>
      </w:r>
      <w:proofErr w:type="spellEnd"/>
      <w:r w:rsidRPr="007B6BCF">
        <w:t xml:space="preserve"> 10-11.</w:t>
      </w:r>
    </w:p>
    <w:p w:rsidR="00661CBF" w:rsidRDefault="00812D7B" w:rsidP="008F227D">
      <w:pPr>
        <w:pStyle w:val="Default"/>
        <w:numPr>
          <w:ilvl w:val="1"/>
          <w:numId w:val="5"/>
        </w:numPr>
        <w:tabs>
          <w:tab w:val="left" w:pos="1890"/>
        </w:tabs>
        <w:spacing w:line="276" w:lineRule="auto"/>
        <w:jc w:val="both"/>
      </w:pPr>
      <w:proofErr w:type="spellStart"/>
      <w:r w:rsidRPr="007B6BCF">
        <w:t>Oloruntola</w:t>
      </w:r>
      <w:proofErr w:type="spellEnd"/>
      <w:r w:rsidRPr="007B6BCF">
        <w:t xml:space="preserve"> O.D., </w:t>
      </w:r>
      <w:proofErr w:type="spellStart"/>
      <w:r w:rsidRPr="007B6BCF">
        <w:t>Ayodele</w:t>
      </w:r>
      <w:proofErr w:type="spellEnd"/>
      <w:r w:rsidRPr="007B6BCF">
        <w:t xml:space="preserve"> S.O., </w:t>
      </w:r>
      <w:proofErr w:type="spellStart"/>
      <w:r w:rsidRPr="007B6BCF">
        <w:t>Daramola</w:t>
      </w:r>
      <w:proofErr w:type="spellEnd"/>
      <w:r w:rsidRPr="007B6BCF">
        <w:t xml:space="preserve"> O.T., </w:t>
      </w:r>
      <w:proofErr w:type="spellStart"/>
      <w:r w:rsidRPr="007B6BCF">
        <w:t>Ayedun</w:t>
      </w:r>
      <w:proofErr w:type="spellEnd"/>
      <w:r w:rsidRPr="007B6BCF">
        <w:t xml:space="preserve"> E.S., </w:t>
      </w:r>
      <w:proofErr w:type="spellStart"/>
      <w:r w:rsidRPr="007B6BCF">
        <w:t>Adeyeye</w:t>
      </w:r>
      <w:proofErr w:type="spellEnd"/>
      <w:r w:rsidRPr="007B6BCF">
        <w:t xml:space="preserve"> S.A., </w:t>
      </w:r>
      <w:proofErr w:type="spellStart"/>
      <w:r w:rsidRPr="007B6BCF">
        <w:rPr>
          <w:b/>
        </w:rPr>
        <w:t>Oloruntola</w:t>
      </w:r>
      <w:proofErr w:type="spellEnd"/>
      <w:r w:rsidRPr="007B6BCF">
        <w:rPr>
          <w:b/>
        </w:rPr>
        <w:t xml:space="preserve"> D.A</w:t>
      </w:r>
      <w:r w:rsidRPr="007B6BCF">
        <w:t xml:space="preserve">., </w:t>
      </w:r>
      <w:proofErr w:type="spellStart"/>
      <w:r w:rsidRPr="007B6BCF">
        <w:t>Akinjoye</w:t>
      </w:r>
      <w:proofErr w:type="spellEnd"/>
      <w:r w:rsidRPr="007B6BCF">
        <w:t xml:space="preserve"> D.J and </w:t>
      </w:r>
      <w:proofErr w:type="spellStart"/>
      <w:r w:rsidRPr="007B6BCF">
        <w:t>Osowe</w:t>
      </w:r>
      <w:proofErr w:type="spellEnd"/>
      <w:r w:rsidRPr="007B6BCF">
        <w:t xml:space="preserve"> C.O (2018). Effect of </w:t>
      </w:r>
      <w:proofErr w:type="spellStart"/>
      <w:r w:rsidRPr="007B6BCF">
        <w:rPr>
          <w:i/>
        </w:rPr>
        <w:t>Carica</w:t>
      </w:r>
      <w:proofErr w:type="spellEnd"/>
      <w:r w:rsidRPr="007B6BCF">
        <w:rPr>
          <w:i/>
        </w:rPr>
        <w:t xml:space="preserve"> papaya </w:t>
      </w:r>
      <w:r w:rsidRPr="007B6BCF">
        <w:t xml:space="preserve">leaf and seed meal composite mix as feed supplement on </w:t>
      </w:r>
      <w:proofErr w:type="spellStart"/>
      <w:r w:rsidRPr="007B6BCF">
        <w:lastRenderedPageBreak/>
        <w:t>haemato</w:t>
      </w:r>
      <w:proofErr w:type="spellEnd"/>
      <w:r w:rsidRPr="007B6BCF">
        <w:t xml:space="preserve">-biochemical parameters of broiler chicks. In: Exploring Science and Technology Innovations for Sustainable Livestock Development </w:t>
      </w:r>
    </w:p>
    <w:p w:rsidR="00452EE8" w:rsidRPr="00162642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Articles Accepted for Publication</w:t>
      </w:r>
      <w:r w:rsidR="00812D7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Manuscript Submitted for Publication</w:t>
      </w:r>
      <w:r w:rsidR="00812D7B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C55308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812D7B">
        <w:rPr>
          <w:rFonts w:ascii="Times New Roman" w:hAnsi="Times New Roman" w:cs="Times New Roman"/>
          <w:noProof/>
          <w:w w:val="98"/>
          <w:sz w:val="24"/>
          <w:szCs w:val="24"/>
        </w:rPr>
        <w:t>Nil</w:t>
      </w:r>
    </w:p>
    <w:p w:rsidR="00452EE8" w:rsidRPr="00162642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Creative Work</w:t>
      </w:r>
      <w:r w:rsidR="00812D7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452EE8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Technical Reports</w:t>
      </w:r>
      <w:r w:rsidR="00F5028B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AF4D4D" w:rsidRDefault="00452EE8" w:rsidP="00AF4D4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Paper and Work in progress</w:t>
      </w:r>
      <w:r w:rsidR="00260E3F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AF4D4D">
        <w:rPr>
          <w:rFonts w:ascii="Times New Roman" w:hAnsi="Times New Roman" w:cs="Times New Roman"/>
          <w:noProof/>
          <w:w w:val="98"/>
          <w:sz w:val="24"/>
          <w:szCs w:val="24"/>
        </w:rPr>
        <w:t xml:space="preserve"> </w:t>
      </w:r>
      <w:r w:rsidR="00260E3F" w:rsidRPr="00AF4D4D">
        <w:rPr>
          <w:rFonts w:ascii="Times New Roman" w:hAnsi="Times New Roman" w:cs="Times New Roman"/>
          <w:noProof/>
          <w:w w:val="98"/>
          <w:sz w:val="24"/>
          <w:szCs w:val="24"/>
        </w:rPr>
        <w:t>Antidiarreagenic properties of Heliotropium indicum on selected diarreagenic Bacteria.</w:t>
      </w:r>
    </w:p>
    <w:p w:rsidR="000C55ED" w:rsidRDefault="00452EE8" w:rsidP="009A503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Professional Accomplishment</w:t>
      </w:r>
      <w:r w:rsidR="000C55E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:</w:t>
      </w:r>
    </w:p>
    <w:p w:rsidR="000C55ED" w:rsidRPr="00824E2B" w:rsidRDefault="000C55ED" w:rsidP="000C55ED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>Design</w:t>
      </w:r>
      <w:r w:rsid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>ing  and upgrading</w:t>
      </w:r>
      <w:r w:rsidRP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 of </w:t>
      </w:r>
      <w:r w:rsid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MLS </w:t>
      </w:r>
      <w:r w:rsidRP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 curriculum</w:t>
      </w:r>
    </w:p>
    <w:p w:rsidR="000C55ED" w:rsidRPr="00824E2B" w:rsidRDefault="000C55ED" w:rsidP="000C55ED">
      <w:pPr>
        <w:pStyle w:val="ListParagraph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>Facilitating th</w:t>
      </w:r>
      <w:r w:rsid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>e malaria microscopy training for</w:t>
      </w:r>
      <w:r w:rsidRPr="00824E2B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 MLS student</w:t>
      </w:r>
    </w:p>
    <w:p w:rsidR="00452EE8" w:rsidRPr="00162642" w:rsidRDefault="00452EE8" w:rsidP="00452EE8">
      <w:pPr>
        <w:pStyle w:val="ListParagraph"/>
        <w:spacing w:line="276" w:lineRule="auto"/>
        <w:ind w:left="1080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F5028B" w:rsidRPr="00AF4D4D" w:rsidRDefault="00452EE8" w:rsidP="009A5033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AF4D4D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Conferences, Seminars and Workshops Attended with Dates</w:t>
      </w:r>
    </w:p>
    <w:p w:rsidR="00217D21" w:rsidRPr="007B6BCF" w:rsidRDefault="00217D21" w:rsidP="00217D21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>Association of Medical Laboratory Scientists of Nigeria. World Biomedical Laboratory Science Day Continuing Professional Development Workshop. Theme: Overview of Diagnosis and Management of Communicable Disease. At Abuja, Nigeria. May 3, 2013.</w:t>
      </w:r>
    </w:p>
    <w:p w:rsidR="00217D21" w:rsidRDefault="00217D21" w:rsidP="00F5028B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 xml:space="preserve">Association of Medical Laboratory Scientists of Nigeria. Continuous Professional Development Workshop. Theme: Emerging Challenges in Improving Maternal and Child Health Services Delivery in Nigeria. At Ado </w:t>
      </w:r>
      <w:proofErr w:type="spellStart"/>
      <w:r w:rsidRPr="007B6BCF">
        <w:t>Ekiti</w:t>
      </w:r>
      <w:proofErr w:type="spellEnd"/>
      <w:r w:rsidRPr="007B6BCF">
        <w:t xml:space="preserve">, </w:t>
      </w:r>
      <w:proofErr w:type="spellStart"/>
      <w:r w:rsidRPr="007B6BCF">
        <w:t>Ekiti</w:t>
      </w:r>
      <w:proofErr w:type="spellEnd"/>
      <w:r w:rsidRPr="007B6BCF">
        <w:t xml:space="preserve"> State, Nigeria. June 24 to 28, 2013</w:t>
      </w:r>
    </w:p>
    <w:p w:rsidR="00217D21" w:rsidRDefault="00217D21" w:rsidP="00F5028B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>Association of Medical Laboratory Scientists of Nigeria. 4</w:t>
      </w:r>
      <w:r w:rsidRPr="007B6BCF">
        <w:rPr>
          <w:vertAlign w:val="superscript"/>
        </w:rPr>
        <w:t>th</w:t>
      </w:r>
      <w:r w:rsidRPr="007B6BCF">
        <w:t xml:space="preserve"> Annual Scientific Conference and General Meeting. Theme: Challenges of Dwindling Life Expectancy in Nigeria. At Royal Choice Inn, </w:t>
      </w:r>
      <w:proofErr w:type="spellStart"/>
      <w:r w:rsidRPr="007B6BCF">
        <w:t>Makurdi</w:t>
      </w:r>
      <w:proofErr w:type="spellEnd"/>
      <w:r w:rsidRPr="007B6BCF">
        <w:t>, Benue State, Nigeria. September 12-16, 2013.</w:t>
      </w:r>
    </w:p>
    <w:p w:rsidR="00217D21" w:rsidRPr="007B6BCF" w:rsidRDefault="00217D21" w:rsidP="00217D21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 xml:space="preserve">Association of Medical Laboratory Scientists of Nigeria. Continuous Professional Development (CPD) Workshop. Theme: Overview of Quality Management System. At </w:t>
      </w:r>
      <w:proofErr w:type="spellStart"/>
      <w:r w:rsidRPr="007B6BCF">
        <w:t>HajiyaAminaInuwa</w:t>
      </w:r>
      <w:proofErr w:type="spellEnd"/>
      <w:r w:rsidRPr="007B6BCF">
        <w:t xml:space="preserve"> Modern Women Development Centre, </w:t>
      </w:r>
      <w:proofErr w:type="spellStart"/>
      <w:r w:rsidRPr="007B6BCF">
        <w:t>Gombe</w:t>
      </w:r>
      <w:proofErr w:type="spellEnd"/>
      <w:r w:rsidRPr="007B6BCF">
        <w:t xml:space="preserve">, </w:t>
      </w:r>
      <w:proofErr w:type="spellStart"/>
      <w:r w:rsidRPr="007B6BCF">
        <w:t>Gombe</w:t>
      </w:r>
      <w:proofErr w:type="spellEnd"/>
      <w:r w:rsidRPr="007B6BCF">
        <w:t xml:space="preserve"> State, Nigeria. December 16 to 17, 2013.</w:t>
      </w:r>
    </w:p>
    <w:p w:rsidR="00217D21" w:rsidRPr="007B6BCF" w:rsidRDefault="00217D21" w:rsidP="00217D21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>Association of Medical Laboratory Scientists of Nigeria 201</w:t>
      </w:r>
      <w:r>
        <w:t xml:space="preserve">4 Annual Scientific Conference </w:t>
      </w:r>
      <w:r w:rsidRPr="007B6BCF">
        <w:t xml:space="preserve">&amp; Workshop/Golden Jubilee Celebration. Theme: Enhancing Health Care Practice through Science: The Key to the Cure. At </w:t>
      </w:r>
      <w:proofErr w:type="spellStart"/>
      <w:r w:rsidRPr="007B6BCF">
        <w:t>Jojein</w:t>
      </w:r>
      <w:proofErr w:type="spellEnd"/>
      <w:r w:rsidRPr="007B6BCF">
        <w:t xml:space="preserve"> Hotel and Resort, </w:t>
      </w:r>
      <w:proofErr w:type="spellStart"/>
      <w:r w:rsidRPr="007B6BCF">
        <w:t>Akure</w:t>
      </w:r>
      <w:proofErr w:type="spellEnd"/>
      <w:r w:rsidRPr="007B6BCF">
        <w:t xml:space="preserve">, </w:t>
      </w:r>
      <w:proofErr w:type="spellStart"/>
      <w:r w:rsidRPr="007B6BCF">
        <w:t>Ondo</w:t>
      </w:r>
      <w:proofErr w:type="spellEnd"/>
      <w:r w:rsidRPr="007B6BCF">
        <w:t xml:space="preserve"> State, Nigeria. November 2 to 7, 2014.</w:t>
      </w:r>
    </w:p>
    <w:p w:rsidR="00F5028B" w:rsidRDefault="00F5028B" w:rsidP="00F5028B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 xml:space="preserve">Humboldt </w:t>
      </w:r>
      <w:proofErr w:type="spellStart"/>
      <w:r w:rsidRPr="007B6BCF">
        <w:t>KollegAkure</w:t>
      </w:r>
      <w:proofErr w:type="spellEnd"/>
      <w:r w:rsidRPr="007B6BCF">
        <w:t xml:space="preserve">. </w:t>
      </w:r>
      <w:r>
        <w:t xml:space="preserve">The </w:t>
      </w:r>
      <w:r w:rsidRPr="007B6BCF">
        <w:t xml:space="preserve">Federal University of </w:t>
      </w:r>
      <w:r w:rsidR="00217D21">
        <w:t xml:space="preserve">Technology, </w:t>
      </w:r>
      <w:proofErr w:type="spellStart"/>
      <w:r w:rsidR="00217D21">
        <w:t>Akure</w:t>
      </w:r>
      <w:proofErr w:type="spellEnd"/>
      <w:r w:rsidR="00217D21">
        <w:t>, Nigeria. 2nd</w:t>
      </w:r>
      <w:r w:rsidRPr="007B6BCF">
        <w:t xml:space="preserve">-6th April 2017. </w:t>
      </w:r>
    </w:p>
    <w:p w:rsidR="00F5028B" w:rsidRDefault="00F5028B" w:rsidP="00F5028B">
      <w:pPr>
        <w:pStyle w:val="Default"/>
        <w:tabs>
          <w:tab w:val="left" w:pos="2250"/>
        </w:tabs>
        <w:spacing w:line="276" w:lineRule="auto"/>
        <w:ind w:left="1350"/>
        <w:jc w:val="both"/>
      </w:pPr>
      <w:r>
        <w:t xml:space="preserve">Papers presented: 1. </w:t>
      </w:r>
      <w:r w:rsidRPr="007B6BCF">
        <w:t>Dietary leaf meal supplement: Effect on serum metabolites and antioxidant status of broiler chickens</w:t>
      </w:r>
      <w:r>
        <w:t xml:space="preserve">. </w:t>
      </w:r>
    </w:p>
    <w:p w:rsidR="00F5028B" w:rsidRDefault="00F5028B" w:rsidP="00F5028B">
      <w:pPr>
        <w:pStyle w:val="Default"/>
        <w:tabs>
          <w:tab w:val="left" w:pos="2250"/>
        </w:tabs>
        <w:spacing w:line="276" w:lineRule="auto"/>
        <w:ind w:left="1350"/>
        <w:jc w:val="both"/>
      </w:pPr>
      <w:r>
        <w:t xml:space="preserve">2. </w:t>
      </w:r>
      <w:r w:rsidRPr="007B6BCF">
        <w:t xml:space="preserve">Effect of dietary </w:t>
      </w:r>
      <w:proofErr w:type="spellStart"/>
      <w:r w:rsidRPr="007B6BCF">
        <w:t>gliricidia</w:t>
      </w:r>
      <w:proofErr w:type="spellEnd"/>
      <w:r w:rsidRPr="007B6BCF">
        <w:t xml:space="preserve"> leaf meal inclusion with or without enzyme supplementation on growth performance and serum metabolites of rabbits.</w:t>
      </w:r>
    </w:p>
    <w:p w:rsidR="00217D21" w:rsidRDefault="00217D21" w:rsidP="00217D21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 xml:space="preserve">Association of Medical Laboratory Scientists of Nigeria 2018 Annual Scientific Conference (Continuous Professional Development </w:t>
      </w:r>
      <w:proofErr w:type="spellStart"/>
      <w:r w:rsidRPr="007B6BCF">
        <w:t>Programme</w:t>
      </w:r>
      <w:proofErr w:type="spellEnd"/>
      <w:r w:rsidRPr="007B6BCF">
        <w:t xml:space="preserve">). Theme: Lassa: </w:t>
      </w:r>
      <w:r w:rsidRPr="007B6BCF">
        <w:lastRenderedPageBreak/>
        <w:t xml:space="preserve">The Monster of our time. At </w:t>
      </w:r>
      <w:proofErr w:type="spellStart"/>
      <w:r w:rsidRPr="007B6BCF">
        <w:t>Ekiti</w:t>
      </w:r>
      <w:proofErr w:type="spellEnd"/>
      <w:r w:rsidRPr="007B6BCF">
        <w:t xml:space="preserve"> State University Teaching Hospital, School of Nursing Auditorium, Ado </w:t>
      </w:r>
      <w:proofErr w:type="spellStart"/>
      <w:r w:rsidRPr="007B6BCF">
        <w:t>Ekiti</w:t>
      </w:r>
      <w:proofErr w:type="spellEnd"/>
      <w:r w:rsidRPr="007B6BCF">
        <w:t xml:space="preserve">, </w:t>
      </w:r>
      <w:proofErr w:type="spellStart"/>
      <w:proofErr w:type="gramStart"/>
      <w:r w:rsidRPr="007B6BCF">
        <w:t>Ekiti</w:t>
      </w:r>
      <w:proofErr w:type="spellEnd"/>
      <w:proofErr w:type="gramEnd"/>
      <w:r w:rsidRPr="007B6BCF">
        <w:t xml:space="preserve"> State, Nigeria. June 11 to 14, 2018.</w:t>
      </w:r>
    </w:p>
    <w:p w:rsidR="00D738B4" w:rsidRDefault="00F5028B" w:rsidP="00D738B4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 xml:space="preserve">Association of Medical Laboratory Scientists of Nigeria 2019 Annual Scientific Conference. Theme: Public Health Impact of Climate Change; </w:t>
      </w:r>
      <w:proofErr w:type="gramStart"/>
      <w:r w:rsidRPr="007B6BCF">
        <w:t>The</w:t>
      </w:r>
      <w:proofErr w:type="gramEnd"/>
      <w:r w:rsidRPr="007B6BCF">
        <w:t xml:space="preserve"> Nigeria Experience. At Abacha Hall, Old Governor’s Office, Ado </w:t>
      </w:r>
      <w:proofErr w:type="spellStart"/>
      <w:r w:rsidRPr="007B6BCF">
        <w:t>Ekiti</w:t>
      </w:r>
      <w:proofErr w:type="spellEnd"/>
      <w:r w:rsidRPr="007B6BCF">
        <w:t xml:space="preserve">, </w:t>
      </w:r>
      <w:proofErr w:type="spellStart"/>
      <w:r w:rsidRPr="007B6BCF">
        <w:t>Ekiti</w:t>
      </w:r>
      <w:proofErr w:type="spellEnd"/>
      <w:r w:rsidRPr="007B6BCF">
        <w:t xml:space="preserve"> State, Nigeria. April 15 to 19, 2019.</w:t>
      </w:r>
    </w:p>
    <w:p w:rsidR="001D2471" w:rsidRDefault="001D2471" w:rsidP="00D738B4">
      <w:pPr>
        <w:pStyle w:val="Default"/>
        <w:numPr>
          <w:ilvl w:val="0"/>
          <w:numId w:val="19"/>
        </w:numPr>
        <w:tabs>
          <w:tab w:val="left" w:pos="2250"/>
        </w:tabs>
        <w:spacing w:line="276" w:lineRule="auto"/>
        <w:ind w:left="1350" w:hanging="270"/>
        <w:jc w:val="both"/>
      </w:pPr>
      <w:r w:rsidRPr="007B6BCF">
        <w:t>Association of Medical Labor</w:t>
      </w:r>
      <w:r>
        <w:t>atory Scientists of Nigeria 2022</w:t>
      </w:r>
      <w:r w:rsidRPr="007B6BCF">
        <w:t xml:space="preserve"> Annual Scientific Conference. Theme: </w:t>
      </w:r>
      <w:r>
        <w:t xml:space="preserve">Health System </w:t>
      </w:r>
      <w:proofErr w:type="spellStart"/>
      <w:r>
        <w:t>Strenghtening</w:t>
      </w:r>
      <w:proofErr w:type="spellEnd"/>
      <w:r>
        <w:t xml:space="preserve">; </w:t>
      </w:r>
      <w:proofErr w:type="spellStart"/>
      <w:r>
        <w:t>Substaining</w:t>
      </w:r>
      <w:proofErr w:type="spellEnd"/>
      <w:r>
        <w:t xml:space="preserve"> Quality Medical Laboratory Practice Beyond the COVID 19 Era. Held a</w:t>
      </w:r>
      <w:r w:rsidRPr="007B6BCF">
        <w:t xml:space="preserve">t Ado </w:t>
      </w:r>
      <w:proofErr w:type="spellStart"/>
      <w:r w:rsidRPr="007B6BCF">
        <w:t>Ekiti</w:t>
      </w:r>
      <w:proofErr w:type="spellEnd"/>
      <w:r>
        <w:t xml:space="preserve">, </w:t>
      </w:r>
      <w:proofErr w:type="spellStart"/>
      <w:r>
        <w:t>Ekiti</w:t>
      </w:r>
      <w:proofErr w:type="spellEnd"/>
      <w:r>
        <w:t xml:space="preserve"> State, Nigeria. September 14 to 18, 2022</w:t>
      </w:r>
      <w:r w:rsidRPr="007B6BCF">
        <w:t>.</w:t>
      </w:r>
    </w:p>
    <w:p w:rsidR="001D2471" w:rsidRPr="00260E3F" w:rsidRDefault="001D2471" w:rsidP="001D2471">
      <w:pPr>
        <w:pStyle w:val="Default"/>
        <w:tabs>
          <w:tab w:val="left" w:pos="2250"/>
        </w:tabs>
        <w:spacing w:line="276" w:lineRule="auto"/>
        <w:ind w:left="1350"/>
        <w:jc w:val="both"/>
      </w:pPr>
    </w:p>
    <w:p w:rsidR="00452EE8" w:rsidRPr="00162642" w:rsidRDefault="00452EE8" w:rsidP="00452EE8">
      <w:pPr>
        <w:spacing w:after="0"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203C9C" w:rsidRPr="00203C9C" w:rsidRDefault="00452EE8" w:rsidP="00203C9C">
      <w:pPr>
        <w:pStyle w:val="ListParagraph"/>
        <w:numPr>
          <w:ilvl w:val="0"/>
          <w:numId w:val="23"/>
        </w:numPr>
        <w:spacing w:after="0" w:line="276" w:lineRule="auto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203C9C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Research Activities</w:t>
      </w:r>
      <w:r w:rsidR="00BF1302" w:rsidRPr="00203C9C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: </w:t>
      </w:r>
    </w:p>
    <w:p w:rsidR="00203C9C" w:rsidRPr="00203C9C" w:rsidRDefault="00203C9C" w:rsidP="00203C9C">
      <w:pPr>
        <w:pStyle w:val="ListParagraph"/>
        <w:numPr>
          <w:ilvl w:val="2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proofErr w:type="spellStart"/>
      <w:r w:rsidRPr="00203C9C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03C9C">
        <w:rPr>
          <w:rFonts w:ascii="Times New Roman" w:hAnsi="Times New Roman" w:cs="Times New Roman"/>
          <w:sz w:val="24"/>
          <w:szCs w:val="24"/>
        </w:rPr>
        <w:t>Immunomodulatory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Activity of </w:t>
      </w:r>
      <w:proofErr w:type="spellStart"/>
      <w:r w:rsidRPr="00203C9C">
        <w:rPr>
          <w:rFonts w:ascii="Times New Roman" w:hAnsi="Times New Roman" w:cs="Times New Roman"/>
          <w:sz w:val="24"/>
          <w:szCs w:val="24"/>
        </w:rPr>
        <w:t>Hydroethanolic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Extract of </w:t>
      </w:r>
      <w:proofErr w:type="spellStart"/>
      <w:r w:rsidRPr="00203C9C">
        <w:rPr>
          <w:rFonts w:ascii="Times New Roman" w:hAnsi="Times New Roman" w:cs="Times New Roman"/>
          <w:i/>
          <w:sz w:val="24"/>
          <w:szCs w:val="24"/>
        </w:rPr>
        <w:t>Alstonia</w:t>
      </w:r>
      <w:proofErr w:type="spellEnd"/>
      <w:r w:rsidRPr="00203C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C9C">
        <w:rPr>
          <w:rFonts w:ascii="Times New Roman" w:hAnsi="Times New Roman" w:cs="Times New Roman"/>
          <w:i/>
          <w:sz w:val="24"/>
          <w:szCs w:val="24"/>
        </w:rPr>
        <w:t>Boonei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Stem Bark on Rats Infected With Bacteria </w:t>
      </w:r>
    </w:p>
    <w:p w:rsidR="00203C9C" w:rsidRPr="00203C9C" w:rsidRDefault="00203C9C" w:rsidP="00203C9C">
      <w:pPr>
        <w:pStyle w:val="ListParagraph"/>
        <w:numPr>
          <w:ilvl w:val="2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proofErr w:type="spellStart"/>
      <w:r w:rsidRPr="00203C9C"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of Anti-Inflammatory Properties of </w:t>
      </w:r>
      <w:proofErr w:type="spellStart"/>
      <w:r w:rsidRPr="00203C9C">
        <w:rPr>
          <w:rFonts w:ascii="Times New Roman" w:hAnsi="Times New Roman" w:cs="Times New Roman"/>
          <w:sz w:val="24"/>
          <w:szCs w:val="24"/>
        </w:rPr>
        <w:t>Hydroethanolic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Extract of </w:t>
      </w:r>
      <w:proofErr w:type="spellStart"/>
      <w:r w:rsidRPr="00203C9C">
        <w:rPr>
          <w:rFonts w:ascii="Times New Roman" w:hAnsi="Times New Roman" w:cs="Times New Roman"/>
          <w:i/>
          <w:iCs/>
          <w:sz w:val="24"/>
          <w:szCs w:val="24"/>
        </w:rPr>
        <w:t>Alstonia</w:t>
      </w:r>
      <w:proofErr w:type="spellEnd"/>
      <w:r w:rsidRPr="00203C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03C9C">
        <w:rPr>
          <w:rFonts w:ascii="Times New Roman" w:hAnsi="Times New Roman" w:cs="Times New Roman"/>
          <w:i/>
          <w:iCs/>
          <w:sz w:val="24"/>
          <w:szCs w:val="24"/>
        </w:rPr>
        <w:t>Boonei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in Rats Infected with Bacteria </w:t>
      </w:r>
    </w:p>
    <w:p w:rsidR="00203C9C" w:rsidRPr="00203C9C" w:rsidRDefault="00203C9C" w:rsidP="00203C9C">
      <w:pPr>
        <w:pStyle w:val="ListParagraph"/>
        <w:numPr>
          <w:ilvl w:val="2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proofErr w:type="spellStart"/>
      <w:r w:rsidRPr="00203C9C">
        <w:rPr>
          <w:rFonts w:ascii="Times New Roman" w:hAnsi="Times New Roman" w:cs="Times New Roman"/>
          <w:sz w:val="24"/>
          <w:szCs w:val="24"/>
        </w:rPr>
        <w:t>Assement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of In-vitro Antibacterial Activity of Hydro </w:t>
      </w:r>
      <w:proofErr w:type="spellStart"/>
      <w:r w:rsidRPr="00203C9C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and Aqueous Extract of </w:t>
      </w:r>
      <w:proofErr w:type="spellStart"/>
      <w:r w:rsidRPr="00203C9C">
        <w:rPr>
          <w:rFonts w:ascii="Times New Roman" w:hAnsi="Times New Roman" w:cs="Times New Roman"/>
          <w:i/>
          <w:sz w:val="24"/>
          <w:szCs w:val="24"/>
        </w:rPr>
        <w:t>Alstonia</w:t>
      </w:r>
      <w:proofErr w:type="spellEnd"/>
      <w:r w:rsidRPr="00203C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03C9C">
        <w:rPr>
          <w:rFonts w:ascii="Times New Roman" w:hAnsi="Times New Roman" w:cs="Times New Roman"/>
          <w:i/>
          <w:sz w:val="24"/>
          <w:szCs w:val="24"/>
        </w:rPr>
        <w:t>Boonei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in Rats Infected with Bacteria.</w:t>
      </w:r>
    </w:p>
    <w:p w:rsidR="00452EE8" w:rsidRPr="00203C9C" w:rsidRDefault="00203C9C" w:rsidP="00203C9C">
      <w:pPr>
        <w:pStyle w:val="ListParagraph"/>
        <w:numPr>
          <w:ilvl w:val="2"/>
          <w:numId w:val="19"/>
        </w:numPr>
        <w:spacing w:after="0" w:line="276" w:lineRule="auto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proofErr w:type="spellStart"/>
      <w:r w:rsidRPr="00203C9C">
        <w:rPr>
          <w:rFonts w:ascii="Times New Roman" w:hAnsi="Times New Roman" w:cs="Times New Roman"/>
          <w:bCs/>
          <w:sz w:val="24"/>
          <w:szCs w:val="24"/>
        </w:rPr>
        <w:t>Assesment</w:t>
      </w:r>
      <w:proofErr w:type="spellEnd"/>
      <w:r w:rsidRPr="00203C9C">
        <w:rPr>
          <w:rFonts w:ascii="Times New Roman" w:hAnsi="Times New Roman" w:cs="Times New Roman"/>
          <w:bCs/>
          <w:sz w:val="24"/>
          <w:szCs w:val="24"/>
        </w:rPr>
        <w:t xml:space="preserve"> of In-vivo Antibacterial Activity of</w:t>
      </w:r>
      <w:r w:rsidRPr="00203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C9C">
        <w:rPr>
          <w:rFonts w:ascii="Times New Roman" w:hAnsi="Times New Roman" w:cs="Times New Roman"/>
          <w:sz w:val="24"/>
          <w:szCs w:val="24"/>
        </w:rPr>
        <w:t>Hydroethanolic</w:t>
      </w:r>
      <w:proofErr w:type="spellEnd"/>
      <w:r w:rsidRPr="00203C9C">
        <w:rPr>
          <w:rFonts w:ascii="Times New Roman" w:hAnsi="Times New Roman" w:cs="Times New Roman"/>
          <w:sz w:val="24"/>
          <w:szCs w:val="24"/>
        </w:rPr>
        <w:t xml:space="preserve"> Extract</w:t>
      </w:r>
      <w:r w:rsidRPr="00203C9C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203C9C">
        <w:rPr>
          <w:rFonts w:ascii="Times New Roman" w:hAnsi="Times New Roman" w:cs="Times New Roman"/>
          <w:bCs/>
          <w:i/>
          <w:iCs/>
          <w:sz w:val="24"/>
          <w:szCs w:val="24"/>
        </w:rPr>
        <w:t>Alstonia</w:t>
      </w:r>
      <w:proofErr w:type="spellEnd"/>
      <w:r w:rsidRPr="00203C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03C9C">
        <w:rPr>
          <w:rFonts w:ascii="Times New Roman" w:hAnsi="Times New Roman" w:cs="Times New Roman"/>
          <w:bCs/>
          <w:i/>
          <w:iCs/>
          <w:sz w:val="24"/>
          <w:szCs w:val="24"/>
        </w:rPr>
        <w:t>Boonei</w:t>
      </w:r>
      <w:proofErr w:type="spellEnd"/>
      <w:r w:rsidRPr="00203C9C">
        <w:rPr>
          <w:rFonts w:ascii="Times New Roman" w:hAnsi="Times New Roman" w:cs="Times New Roman"/>
          <w:bCs/>
          <w:sz w:val="24"/>
          <w:szCs w:val="24"/>
        </w:rPr>
        <w:t xml:space="preserve"> in Rats Infected with Bacteria</w:t>
      </w:r>
    </w:p>
    <w:p w:rsidR="00452EE8" w:rsidRPr="00162642" w:rsidRDefault="00452EE8" w:rsidP="009A5033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Current Relevant Information</w:t>
      </w:r>
    </w:p>
    <w:p w:rsidR="00044AF9" w:rsidRPr="00044AF9" w:rsidRDefault="00452EE8" w:rsidP="009A5033">
      <w:pPr>
        <w:pStyle w:val="ListParagraph"/>
        <w:numPr>
          <w:ilvl w:val="2"/>
          <w:numId w:val="23"/>
        </w:numPr>
        <w:spacing w:line="276" w:lineRule="auto"/>
        <w:ind w:left="1440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Services within the Department</w:t>
      </w:r>
      <w:r w:rsidR="00260E3F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</w:p>
    <w:p w:rsidR="00260E3F" w:rsidRDefault="00260E3F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noProof/>
          <w:w w:val="98"/>
          <w:sz w:val="24"/>
          <w:szCs w:val="24"/>
        </w:rPr>
        <w:t>Currently the Hea</w:t>
      </w:r>
      <w:r w:rsidR="00AF4D4D">
        <w:rPr>
          <w:rFonts w:ascii="Times New Roman" w:hAnsi="Times New Roman" w:cs="Times New Roman"/>
          <w:noProof/>
          <w:w w:val="98"/>
          <w:sz w:val="24"/>
          <w:szCs w:val="24"/>
        </w:rPr>
        <w:t xml:space="preserve">d of </w:t>
      </w:r>
      <w:r w:rsidR="00C55308">
        <w:rPr>
          <w:rFonts w:ascii="Times New Roman" w:hAnsi="Times New Roman" w:cs="Times New Roman"/>
          <w:noProof/>
          <w:w w:val="98"/>
          <w:sz w:val="24"/>
          <w:szCs w:val="24"/>
        </w:rPr>
        <w:t xml:space="preserve">the </w:t>
      </w:r>
      <w:r w:rsidR="00AF4D4D">
        <w:rPr>
          <w:rFonts w:ascii="Times New Roman" w:hAnsi="Times New Roman" w:cs="Times New Roman"/>
          <w:noProof/>
          <w:w w:val="98"/>
          <w:sz w:val="24"/>
          <w:szCs w:val="24"/>
        </w:rPr>
        <w:t xml:space="preserve">Unit </w:t>
      </w:r>
      <w:r w:rsidR="00C55308">
        <w:rPr>
          <w:rFonts w:ascii="Times New Roman" w:hAnsi="Times New Roman" w:cs="Times New Roman"/>
          <w:noProof/>
          <w:w w:val="98"/>
          <w:sz w:val="24"/>
          <w:szCs w:val="24"/>
        </w:rPr>
        <w:t xml:space="preserve">of </w:t>
      </w:r>
      <w:r w:rsidR="008379EB">
        <w:rPr>
          <w:rFonts w:ascii="Times New Roman" w:hAnsi="Times New Roman" w:cs="Times New Roman"/>
          <w:noProof/>
          <w:w w:val="98"/>
          <w:sz w:val="24"/>
          <w:szCs w:val="24"/>
        </w:rPr>
        <w:t>Medical Microbiology</w:t>
      </w:r>
    </w:p>
    <w:p w:rsidR="00044AF9" w:rsidRDefault="00044AF9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A116F5">
        <w:rPr>
          <w:rFonts w:ascii="Times New Roman" w:hAnsi="Times New Roman" w:cs="Times New Roman"/>
          <w:bCs/>
          <w:noProof/>
          <w:w w:val="98"/>
          <w:sz w:val="24"/>
          <w:szCs w:val="24"/>
        </w:rPr>
        <w:t>Attendance and participation at Departmental meetings</w:t>
      </w:r>
    </w:p>
    <w:p w:rsidR="00044AF9" w:rsidRDefault="00044AF9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AF4D4D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Member of </w:t>
      </w:r>
      <w:r w:rsidR="00C55308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the </w:t>
      </w:r>
      <w:r w:rsidRPr="00AF4D4D">
        <w:rPr>
          <w:rFonts w:ascii="Times New Roman" w:hAnsi="Times New Roman" w:cs="Times New Roman"/>
          <w:bCs/>
          <w:noProof/>
          <w:w w:val="98"/>
          <w:sz w:val="24"/>
          <w:szCs w:val="24"/>
        </w:rPr>
        <w:t>Accreditation team</w:t>
      </w:r>
    </w:p>
    <w:p w:rsidR="00044AF9" w:rsidRDefault="00044AF9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AF4D4D">
        <w:rPr>
          <w:rFonts w:ascii="Times New Roman" w:hAnsi="Times New Roman" w:cs="Times New Roman"/>
          <w:bCs/>
          <w:noProof/>
          <w:w w:val="98"/>
          <w:sz w:val="24"/>
          <w:szCs w:val="24"/>
        </w:rPr>
        <w:t>Discharging of Departmental Assignments</w:t>
      </w:r>
    </w:p>
    <w:p w:rsidR="00044AF9" w:rsidRDefault="00044AF9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AF4D4D">
        <w:rPr>
          <w:rFonts w:ascii="Times New Roman" w:hAnsi="Times New Roman" w:cs="Times New Roman"/>
          <w:bCs/>
          <w:noProof/>
          <w:w w:val="98"/>
          <w:sz w:val="24"/>
          <w:szCs w:val="24"/>
        </w:rPr>
        <w:t>Member of MLS reagent Task Force</w:t>
      </w:r>
    </w:p>
    <w:p w:rsidR="00335257" w:rsidRDefault="00335257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>
        <w:rPr>
          <w:rFonts w:ascii="Times New Roman" w:hAnsi="Times New Roman" w:cs="Times New Roman"/>
          <w:bCs/>
          <w:noProof/>
          <w:w w:val="98"/>
          <w:sz w:val="24"/>
          <w:szCs w:val="24"/>
        </w:rPr>
        <w:t>Member of Welfare committee</w:t>
      </w:r>
    </w:p>
    <w:p w:rsidR="00203C9C" w:rsidRDefault="00203C9C" w:rsidP="00C55308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</w:p>
    <w:p w:rsidR="00335257" w:rsidRPr="00335257" w:rsidRDefault="00452EE8" w:rsidP="00335257">
      <w:pPr>
        <w:pStyle w:val="ListParagraph"/>
        <w:numPr>
          <w:ilvl w:val="2"/>
          <w:numId w:val="23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noProof/>
          <w:w w:val="98"/>
          <w:sz w:val="24"/>
          <w:szCs w:val="24"/>
        </w:rPr>
        <w:t>Services within the Faculty</w:t>
      </w:r>
      <w:r w:rsidR="00260E3F">
        <w:rPr>
          <w:rFonts w:ascii="Times New Roman" w:hAnsi="Times New Roman" w:cs="Times New Roman"/>
          <w:noProof/>
          <w:w w:val="98"/>
          <w:sz w:val="24"/>
          <w:szCs w:val="24"/>
        </w:rPr>
        <w:t>:</w:t>
      </w:r>
      <w:r w:rsidR="003352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 Chairman Welfare committee</w:t>
      </w:r>
      <w:r w:rsidR="00203C9C">
        <w:rPr>
          <w:rFonts w:ascii="Times New Roman" w:hAnsi="Times New Roman" w:cs="Times New Roman"/>
          <w:noProof/>
          <w:w w:val="98"/>
          <w:sz w:val="24"/>
          <w:szCs w:val="24"/>
        </w:rPr>
        <w:t>, Member Faculty Board.</w:t>
      </w:r>
    </w:p>
    <w:p w:rsidR="00335257" w:rsidRPr="00335257" w:rsidRDefault="00452EE8" w:rsidP="00335257">
      <w:pPr>
        <w:pStyle w:val="ListParagraph"/>
        <w:numPr>
          <w:ilvl w:val="2"/>
          <w:numId w:val="23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335257">
        <w:rPr>
          <w:rFonts w:ascii="Times New Roman" w:hAnsi="Times New Roman" w:cs="Times New Roman"/>
          <w:noProof/>
          <w:w w:val="98"/>
          <w:sz w:val="24"/>
          <w:szCs w:val="24"/>
        </w:rPr>
        <w:t>Services within the University</w:t>
      </w:r>
      <w:r w:rsidR="00260E3F" w:rsidRPr="00335257">
        <w:rPr>
          <w:rFonts w:ascii="Times New Roman" w:hAnsi="Times New Roman" w:cs="Times New Roman"/>
          <w:noProof/>
          <w:w w:val="98"/>
          <w:sz w:val="24"/>
          <w:szCs w:val="24"/>
        </w:rPr>
        <w:t xml:space="preserve">: </w:t>
      </w:r>
      <w:r w:rsidR="00335257" w:rsidRPr="00335257">
        <w:rPr>
          <w:rFonts w:ascii="Times New Roman" w:hAnsi="Times New Roman" w:cs="Times New Roman"/>
          <w:bCs/>
          <w:noProof/>
          <w:w w:val="98"/>
          <w:sz w:val="24"/>
          <w:szCs w:val="24"/>
        </w:rPr>
        <w:t>Member of the Animal Ethics Committee</w:t>
      </w:r>
    </w:p>
    <w:p w:rsidR="00452EE8" w:rsidRPr="00335257" w:rsidRDefault="00452EE8" w:rsidP="00335257">
      <w:pPr>
        <w:pStyle w:val="ListParagraph"/>
        <w:numPr>
          <w:ilvl w:val="2"/>
          <w:numId w:val="23"/>
        </w:numPr>
        <w:spacing w:line="276" w:lineRule="auto"/>
        <w:ind w:left="1418" w:hanging="284"/>
        <w:jc w:val="both"/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</w:pPr>
      <w:r w:rsidRPr="00335257">
        <w:rPr>
          <w:rFonts w:ascii="Times New Roman" w:hAnsi="Times New Roman" w:cs="Times New Roman"/>
          <w:noProof/>
          <w:w w:val="98"/>
          <w:sz w:val="24"/>
          <w:szCs w:val="24"/>
        </w:rPr>
        <w:t>Services outside the University</w:t>
      </w:r>
      <w:r w:rsidR="00203C9C">
        <w:rPr>
          <w:rFonts w:ascii="Times New Roman" w:hAnsi="Times New Roman" w:cs="Times New Roman"/>
          <w:noProof/>
          <w:w w:val="98"/>
          <w:sz w:val="24"/>
          <w:szCs w:val="24"/>
        </w:rPr>
        <w:t>: Nil</w:t>
      </w:r>
    </w:p>
    <w:p w:rsidR="00452EE8" w:rsidRPr="00162642" w:rsidRDefault="00452EE8" w:rsidP="00452EE8">
      <w:pPr>
        <w:pStyle w:val="ListParagraph"/>
        <w:spacing w:line="276" w:lineRule="auto"/>
        <w:ind w:left="1418"/>
        <w:jc w:val="both"/>
        <w:rPr>
          <w:rFonts w:ascii="Times New Roman" w:hAnsi="Times New Roman" w:cs="Times New Roman"/>
          <w:b/>
          <w:bCs/>
          <w:noProof/>
          <w:w w:val="98"/>
          <w:sz w:val="10"/>
          <w:szCs w:val="10"/>
        </w:rPr>
      </w:pPr>
    </w:p>
    <w:p w:rsidR="00452EE8" w:rsidRPr="0077717D" w:rsidRDefault="00452EE8" w:rsidP="0077717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bCs/>
          <w:noProof/>
          <w:w w:val="98"/>
          <w:sz w:val="24"/>
          <w:szCs w:val="24"/>
        </w:rPr>
      </w:pPr>
      <w:r w:rsidRPr="00162642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>Contributions to Knowledge</w:t>
      </w:r>
      <w:r w:rsidR="00C02E63">
        <w:rPr>
          <w:rFonts w:ascii="Times New Roman" w:hAnsi="Times New Roman" w:cs="Times New Roman"/>
          <w:b/>
          <w:bCs/>
          <w:noProof/>
          <w:w w:val="98"/>
          <w:sz w:val="24"/>
          <w:szCs w:val="24"/>
        </w:rPr>
        <w:t xml:space="preserve">: </w:t>
      </w:r>
      <w:r w:rsidR="00C02E63" w:rsidRPr="00303FD0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Training of students on the identification of plasmodium species under </w:t>
      </w:r>
      <w:r w:rsidR="00C02E63">
        <w:rPr>
          <w:rFonts w:ascii="Times New Roman" w:hAnsi="Times New Roman" w:cs="Times New Roman"/>
          <w:bCs/>
          <w:noProof/>
          <w:w w:val="98"/>
          <w:sz w:val="24"/>
          <w:szCs w:val="24"/>
        </w:rPr>
        <w:t xml:space="preserve">the </w:t>
      </w:r>
      <w:r w:rsidR="00C02E63" w:rsidRPr="00303FD0">
        <w:rPr>
          <w:rFonts w:ascii="Times New Roman" w:hAnsi="Times New Roman" w:cs="Times New Roman"/>
          <w:bCs/>
          <w:noProof/>
          <w:w w:val="98"/>
          <w:sz w:val="24"/>
          <w:szCs w:val="24"/>
        </w:rPr>
        <w:t>microscope.</w:t>
      </w:r>
    </w:p>
    <w:p w:rsidR="00452EE8" w:rsidRPr="00114839" w:rsidRDefault="00452EE8" w:rsidP="006C1058">
      <w:pPr>
        <w:pStyle w:val="NormalWeb"/>
        <w:ind w:firstLine="720"/>
      </w:pPr>
      <w:r w:rsidRPr="00114839">
        <w:t>S</w:t>
      </w:r>
      <w:r w:rsidR="0077717D">
        <w:t>ignature:</w:t>
      </w:r>
      <w:r w:rsidRPr="00114839">
        <w:t xml:space="preserve"> </w:t>
      </w:r>
      <w:bookmarkStart w:id="0" w:name="_GoBack"/>
      <w:r w:rsidR="006C1058">
        <w:rPr>
          <w:noProof/>
        </w:rPr>
        <w:drawing>
          <wp:inline distT="0" distB="0" distL="0" distR="0" wp14:anchorId="00DD4A94" wp14:editId="22714555">
            <wp:extent cx="863600" cy="241300"/>
            <wp:effectExtent l="0" t="0" r="0" b="6350"/>
            <wp:docPr id="1" name="Picture 1" descr="C:\Users\USER\OneDrive\Desktop\Signature\My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Desktop\Signature\My Signature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7717D">
        <w:t xml:space="preserve">             </w:t>
      </w:r>
      <w:r w:rsidR="006C1058">
        <w:tab/>
      </w:r>
      <w:r w:rsidR="006C1058">
        <w:tab/>
      </w:r>
      <w:r w:rsidR="006C1058">
        <w:tab/>
      </w:r>
      <w:r w:rsidR="006C1058">
        <w:tab/>
      </w:r>
      <w:r w:rsidR="0077717D">
        <w:t xml:space="preserve">   </w:t>
      </w:r>
      <w:r w:rsidRPr="00114839">
        <w:t>Date:</w:t>
      </w:r>
      <w:r w:rsidR="006C1058">
        <w:t xml:space="preserve"> </w:t>
      </w:r>
      <w:proofErr w:type="gramStart"/>
      <w:r w:rsidR="006C1058" w:rsidRPr="006C1058">
        <w:rPr>
          <w:rFonts w:ascii="Blackadder ITC" w:hAnsi="Blackadder ITC"/>
          <w:sz w:val="36"/>
          <w:szCs w:val="36"/>
        </w:rPr>
        <w:t>21th ,</w:t>
      </w:r>
      <w:proofErr w:type="gramEnd"/>
      <w:r w:rsidR="006C1058" w:rsidRPr="006C1058">
        <w:rPr>
          <w:rFonts w:ascii="Blackadder ITC" w:hAnsi="Blackadder ITC"/>
          <w:sz w:val="36"/>
          <w:szCs w:val="36"/>
        </w:rPr>
        <w:t xml:space="preserve"> July 2024</w:t>
      </w:r>
    </w:p>
    <w:p w:rsidR="00452EE8" w:rsidRDefault="00452EE8"/>
    <w:sectPr w:rsidR="0045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C50"/>
    <w:multiLevelType w:val="hybridMultilevel"/>
    <w:tmpl w:val="1D500732"/>
    <w:lvl w:ilvl="0" w:tplc="70FAA2C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77383B74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FA2F97A">
      <w:start w:val="1"/>
      <w:numFmt w:val="lowerRoman"/>
      <w:lvlText w:val="(%3)"/>
      <w:lvlJc w:val="left"/>
      <w:pPr>
        <w:ind w:left="720" w:hanging="720"/>
      </w:pPr>
      <w:rPr>
        <w:rFonts w:hint="default"/>
        <w:b w:val="0"/>
        <w:u w:val="none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376616"/>
    <w:multiLevelType w:val="hybridMultilevel"/>
    <w:tmpl w:val="FA065D9C"/>
    <w:lvl w:ilvl="0" w:tplc="7DEC5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B2C2560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B7DF4"/>
    <w:multiLevelType w:val="hybridMultilevel"/>
    <w:tmpl w:val="9AA42E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DB455E7"/>
    <w:multiLevelType w:val="hybridMultilevel"/>
    <w:tmpl w:val="B08C8E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D70E1"/>
    <w:multiLevelType w:val="hybridMultilevel"/>
    <w:tmpl w:val="A8124D38"/>
    <w:lvl w:ilvl="0" w:tplc="8924AE7E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9DF42F0"/>
    <w:multiLevelType w:val="hybridMultilevel"/>
    <w:tmpl w:val="86B8E82C"/>
    <w:lvl w:ilvl="0" w:tplc="66B25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F15D36"/>
    <w:multiLevelType w:val="hybridMultilevel"/>
    <w:tmpl w:val="E02EF6EC"/>
    <w:lvl w:ilvl="0" w:tplc="19CAD5B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3307E"/>
    <w:multiLevelType w:val="hybridMultilevel"/>
    <w:tmpl w:val="C8B44A44"/>
    <w:lvl w:ilvl="0" w:tplc="817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145964"/>
    <w:multiLevelType w:val="hybridMultilevel"/>
    <w:tmpl w:val="D34225B8"/>
    <w:lvl w:ilvl="0" w:tplc="39863C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5AA877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276F522">
      <w:start w:val="1"/>
      <w:numFmt w:val="lowerRoman"/>
      <w:lvlText w:val="%3."/>
      <w:lvlJc w:val="right"/>
      <w:pPr>
        <w:ind w:left="180" w:hanging="180"/>
      </w:pPr>
      <w:rPr>
        <w:rFonts w:ascii="Times New Roman" w:eastAsiaTheme="minorHAnsi" w:hAnsi="Times New Roman" w:cs="Times New Roman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E36BF"/>
    <w:multiLevelType w:val="hybridMultilevel"/>
    <w:tmpl w:val="9AA42E76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D932EEC"/>
    <w:multiLevelType w:val="hybridMultilevel"/>
    <w:tmpl w:val="932207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80E72"/>
    <w:multiLevelType w:val="hybridMultilevel"/>
    <w:tmpl w:val="04AEE182"/>
    <w:lvl w:ilvl="0" w:tplc="6B2A9E8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0C04FB"/>
    <w:multiLevelType w:val="hybridMultilevel"/>
    <w:tmpl w:val="8488BFB4"/>
    <w:lvl w:ilvl="0" w:tplc="0409001B">
      <w:start w:val="1"/>
      <w:numFmt w:val="lowerRoman"/>
      <w:lvlText w:val="%1."/>
      <w:lvlJc w:val="righ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DA94D5F"/>
    <w:multiLevelType w:val="hybridMultilevel"/>
    <w:tmpl w:val="EC681246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5AA877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5276F522">
      <w:start w:val="1"/>
      <w:numFmt w:val="lowerRoman"/>
      <w:lvlText w:val="%3."/>
      <w:lvlJc w:val="right"/>
      <w:pPr>
        <w:ind w:left="180" w:hanging="180"/>
      </w:pPr>
      <w:rPr>
        <w:rFonts w:ascii="Times New Roman" w:eastAsiaTheme="minorHAnsi" w:hAnsi="Times New Roman" w:cs="Times New Roman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F7526"/>
    <w:multiLevelType w:val="hybridMultilevel"/>
    <w:tmpl w:val="0AB059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7E7604C6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129C1"/>
    <w:multiLevelType w:val="hybridMultilevel"/>
    <w:tmpl w:val="FC38AC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900F1"/>
    <w:multiLevelType w:val="hybridMultilevel"/>
    <w:tmpl w:val="138EA6D4"/>
    <w:lvl w:ilvl="0" w:tplc="07FE02FA">
      <w:start w:val="9"/>
      <w:numFmt w:val="lowerLetter"/>
      <w:lvlText w:val="%1."/>
      <w:lvlJc w:val="left"/>
      <w:pPr>
        <w:ind w:left="2160" w:hanging="360"/>
      </w:pPr>
      <w:rPr>
        <w:rFonts w:hint="default"/>
        <w:b w:val="0"/>
        <w:w w:val="10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8E46235"/>
    <w:multiLevelType w:val="hybridMultilevel"/>
    <w:tmpl w:val="EC1EDF90"/>
    <w:lvl w:ilvl="0" w:tplc="EE1E7F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8A47B3"/>
    <w:multiLevelType w:val="hybridMultilevel"/>
    <w:tmpl w:val="66AA0602"/>
    <w:lvl w:ilvl="0" w:tplc="E1F6522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22E46"/>
    <w:multiLevelType w:val="hybridMultilevel"/>
    <w:tmpl w:val="CEDC4346"/>
    <w:lvl w:ilvl="0" w:tplc="FCDAF2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0F">
      <w:start w:val="1"/>
      <w:numFmt w:val="decimal"/>
      <w:lvlText w:val="%2."/>
      <w:lvlJc w:val="left"/>
      <w:pPr>
        <w:ind w:left="720" w:hanging="360"/>
      </w:pPr>
    </w:lvl>
    <w:lvl w:ilvl="2" w:tplc="3092DB72">
      <w:start w:val="1"/>
      <w:numFmt w:val="decimal"/>
      <w:lvlText w:val="%3."/>
      <w:lvlJc w:val="left"/>
      <w:pPr>
        <w:ind w:left="2700" w:hanging="360"/>
      </w:pPr>
      <w:rPr>
        <w:b w:val="0"/>
        <w:bCs w:val="0"/>
      </w:r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CD2F87"/>
    <w:multiLevelType w:val="hybridMultilevel"/>
    <w:tmpl w:val="4488896E"/>
    <w:lvl w:ilvl="0" w:tplc="B4DAC0EA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CB82216"/>
    <w:multiLevelType w:val="hybridMultilevel"/>
    <w:tmpl w:val="C89ED1E2"/>
    <w:lvl w:ilvl="0" w:tplc="FE0CB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DEA0810"/>
    <w:multiLevelType w:val="hybridMultilevel"/>
    <w:tmpl w:val="7CA43A00"/>
    <w:lvl w:ilvl="0" w:tplc="8290545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6D0C96"/>
    <w:multiLevelType w:val="hybridMultilevel"/>
    <w:tmpl w:val="F70AF108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FB521B"/>
    <w:multiLevelType w:val="hybridMultilevel"/>
    <w:tmpl w:val="B462C974"/>
    <w:lvl w:ilvl="0" w:tplc="8FFC3034">
      <w:start w:val="1"/>
      <w:numFmt w:val="lowerRoman"/>
      <w:lvlText w:val="%1."/>
      <w:lvlJc w:val="left"/>
      <w:pPr>
        <w:ind w:left="1440" w:hanging="720"/>
      </w:pPr>
      <w:rPr>
        <w:rFonts w:ascii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21"/>
  </w:num>
  <w:num w:numId="5">
    <w:abstractNumId w:val="1"/>
  </w:num>
  <w:num w:numId="6">
    <w:abstractNumId w:val="15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23"/>
  </w:num>
  <w:num w:numId="17">
    <w:abstractNumId w:val="5"/>
  </w:num>
  <w:num w:numId="18">
    <w:abstractNumId w:val="13"/>
  </w:num>
  <w:num w:numId="19">
    <w:abstractNumId w:val="3"/>
  </w:num>
  <w:num w:numId="20">
    <w:abstractNumId w:val="20"/>
  </w:num>
  <w:num w:numId="21">
    <w:abstractNumId w:val="2"/>
  </w:num>
  <w:num w:numId="22">
    <w:abstractNumId w:val="9"/>
  </w:num>
  <w:num w:numId="23">
    <w:abstractNumId w:val="22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0MDA3sDC3MDU2NTZR0lEKTi0uzszPAykwqgUAG5RKpywAAAA="/>
  </w:docVars>
  <w:rsids>
    <w:rsidRoot w:val="00452EE8"/>
    <w:rsid w:val="00044AF9"/>
    <w:rsid w:val="0006064A"/>
    <w:rsid w:val="00070607"/>
    <w:rsid w:val="00081812"/>
    <w:rsid w:val="000C55ED"/>
    <w:rsid w:val="001D2471"/>
    <w:rsid w:val="00203C9C"/>
    <w:rsid w:val="00217CF0"/>
    <w:rsid w:val="00217D21"/>
    <w:rsid w:val="00260E3F"/>
    <w:rsid w:val="002B0F37"/>
    <w:rsid w:val="00304C9B"/>
    <w:rsid w:val="003227A5"/>
    <w:rsid w:val="00335257"/>
    <w:rsid w:val="003404D4"/>
    <w:rsid w:val="003504C8"/>
    <w:rsid w:val="00372D1A"/>
    <w:rsid w:val="00385F89"/>
    <w:rsid w:val="003B6B2F"/>
    <w:rsid w:val="0040543F"/>
    <w:rsid w:val="00452EE8"/>
    <w:rsid w:val="004D24F7"/>
    <w:rsid w:val="00530B9A"/>
    <w:rsid w:val="005858C5"/>
    <w:rsid w:val="005D1351"/>
    <w:rsid w:val="005E02C7"/>
    <w:rsid w:val="00630AE1"/>
    <w:rsid w:val="00644B24"/>
    <w:rsid w:val="00654098"/>
    <w:rsid w:val="00661CBF"/>
    <w:rsid w:val="00697CD1"/>
    <w:rsid w:val="006C1058"/>
    <w:rsid w:val="006C193D"/>
    <w:rsid w:val="0077717D"/>
    <w:rsid w:val="007C1E96"/>
    <w:rsid w:val="007D1553"/>
    <w:rsid w:val="00812D7B"/>
    <w:rsid w:val="00824E2B"/>
    <w:rsid w:val="008379EB"/>
    <w:rsid w:val="008521E6"/>
    <w:rsid w:val="008F20CA"/>
    <w:rsid w:val="008F227D"/>
    <w:rsid w:val="009339EB"/>
    <w:rsid w:val="009544CD"/>
    <w:rsid w:val="009A5033"/>
    <w:rsid w:val="009D5783"/>
    <w:rsid w:val="00A116F5"/>
    <w:rsid w:val="00A55B1A"/>
    <w:rsid w:val="00AE2C59"/>
    <w:rsid w:val="00AF4D4D"/>
    <w:rsid w:val="00B917F8"/>
    <w:rsid w:val="00BE4F99"/>
    <w:rsid w:val="00BF1302"/>
    <w:rsid w:val="00C02E63"/>
    <w:rsid w:val="00C50984"/>
    <w:rsid w:val="00C55308"/>
    <w:rsid w:val="00CB3E29"/>
    <w:rsid w:val="00CE2B8F"/>
    <w:rsid w:val="00D738B4"/>
    <w:rsid w:val="00E22778"/>
    <w:rsid w:val="00E76328"/>
    <w:rsid w:val="00E8547C"/>
    <w:rsid w:val="00EF5BE0"/>
    <w:rsid w:val="00F152B0"/>
    <w:rsid w:val="00F44E3D"/>
    <w:rsid w:val="00F5028B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0F6A7-D64E-4FC3-808B-1A8533FB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E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2EE8"/>
    <w:rPr>
      <w:color w:val="0563C1" w:themeColor="hyperlink"/>
      <w:u w:val="single"/>
    </w:rPr>
  </w:style>
  <w:style w:type="paragraph" w:customStyle="1" w:styleId="Default">
    <w:name w:val="Default"/>
    <w:rsid w:val="00812D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54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351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6C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10.1515/ovs-2020-0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0457-019-00424-1" TargetMode="External"/><Relationship Id="rId5" Type="http://schemas.openxmlformats.org/officeDocument/2006/relationships/hyperlink" Target="mailto:doloruntola@unimed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8</Pages>
  <Words>2393</Words>
  <Characters>14861</Characters>
  <Application>Microsoft Office Word</Application>
  <DocSecurity>0</DocSecurity>
  <Lines>316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OLORUNTOLA</dc:creator>
  <cp:keywords/>
  <dc:description/>
  <cp:lastModifiedBy>Microsoft account</cp:lastModifiedBy>
  <cp:revision>10</cp:revision>
  <cp:lastPrinted>2023-10-08T03:17:00Z</cp:lastPrinted>
  <dcterms:created xsi:type="dcterms:W3CDTF">2023-10-04T15:25:00Z</dcterms:created>
  <dcterms:modified xsi:type="dcterms:W3CDTF">2024-07-21T19:54:00Z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629a02374dbfe2a557d46b45ab5f6ad5e77cfd578cc2b0533a724361bc399078</vt:lpwstr>
  </property>
</Properties>
</file>