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8D" w:rsidRPr="007F199C" w:rsidRDefault="00DA7F8D" w:rsidP="007F199C">
      <w:pPr>
        <w:pStyle w:val="ListParagraph"/>
        <w:spacing w:line="276" w:lineRule="auto"/>
        <w:jc w:val="both"/>
        <w:rPr>
          <w:rFonts w:ascii="Times New Roman" w:hAnsi="Times New Roman" w:cs="Times New Roman"/>
          <w:b/>
          <w:bCs/>
          <w:noProof/>
          <w:w w:val="98"/>
          <w:sz w:val="24"/>
          <w:szCs w:val="24"/>
          <w:u w:val="single"/>
        </w:rPr>
      </w:pPr>
      <w:r w:rsidRPr="007F199C">
        <w:rPr>
          <w:rFonts w:ascii="Times New Roman" w:hAnsi="Times New Roman" w:cs="Times New Roman"/>
          <w:b/>
          <w:bCs/>
          <w:noProof/>
          <w:w w:val="98"/>
          <w:sz w:val="24"/>
          <w:szCs w:val="24"/>
          <w:u w:val="single"/>
        </w:rPr>
        <w:t>CURRICULUM VITAE FOR UNIMED</w:t>
      </w:r>
      <w:r w:rsidR="004C379E" w:rsidRPr="007F199C">
        <w:rPr>
          <w:rFonts w:ascii="Times New Roman" w:hAnsi="Times New Roman" w:cs="Times New Roman"/>
          <w:b/>
          <w:bCs/>
          <w:noProof/>
          <w:w w:val="98"/>
          <w:sz w:val="24"/>
          <w:szCs w:val="24"/>
          <w:u w:val="single"/>
        </w:rPr>
        <w:t xml:space="preserve"> </w:t>
      </w:r>
      <w:r w:rsidRPr="007F199C">
        <w:rPr>
          <w:rFonts w:ascii="Times New Roman" w:hAnsi="Times New Roman" w:cs="Times New Roman"/>
          <w:b/>
          <w:bCs/>
          <w:noProof/>
          <w:w w:val="98"/>
          <w:sz w:val="24"/>
          <w:szCs w:val="24"/>
          <w:u w:val="single"/>
        </w:rPr>
        <w:t xml:space="preserve">ACADEMIC STAFF </w:t>
      </w:r>
    </w:p>
    <w:p w:rsidR="004C379E" w:rsidRPr="007F199C" w:rsidRDefault="004C379E" w:rsidP="007F199C">
      <w:pPr>
        <w:pStyle w:val="ListParagraph"/>
        <w:numPr>
          <w:ilvl w:val="0"/>
          <w:numId w:val="1"/>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Personal Data:</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Full Name (Surname first): </w:t>
      </w:r>
      <w:r w:rsidRPr="007F199C">
        <w:rPr>
          <w:rFonts w:ascii="Times New Roman" w:hAnsi="Times New Roman" w:cs="Times New Roman"/>
          <w:sz w:val="24"/>
          <w:szCs w:val="24"/>
          <w:lang w:val="en-US"/>
        </w:rPr>
        <w:t xml:space="preserve">Akinkunmi Olukemi Yetunde </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Date of Birth: </w:t>
      </w:r>
      <w:r w:rsidRPr="007F199C">
        <w:rPr>
          <w:rFonts w:ascii="Times New Roman" w:hAnsi="Times New Roman" w:cs="Times New Roman"/>
          <w:sz w:val="24"/>
          <w:szCs w:val="24"/>
          <w:lang w:val="en-US"/>
        </w:rPr>
        <w:t>12</w:t>
      </w:r>
      <w:r w:rsidRPr="007F199C">
        <w:rPr>
          <w:rFonts w:ascii="Times New Roman" w:hAnsi="Times New Roman" w:cs="Times New Roman"/>
          <w:sz w:val="24"/>
          <w:szCs w:val="24"/>
          <w:vertAlign w:val="superscript"/>
          <w:lang w:val="en-US"/>
        </w:rPr>
        <w:t>th</w:t>
      </w:r>
      <w:r w:rsidRPr="007F199C">
        <w:rPr>
          <w:rFonts w:ascii="Times New Roman" w:hAnsi="Times New Roman" w:cs="Times New Roman"/>
          <w:sz w:val="24"/>
          <w:szCs w:val="24"/>
          <w:lang w:val="en-US"/>
        </w:rPr>
        <w:t xml:space="preserve"> January 1974</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Details of Contact Addreess:</w:t>
      </w:r>
    </w:p>
    <w:p w:rsidR="004C379E" w:rsidRPr="007F199C" w:rsidRDefault="004C379E" w:rsidP="007F199C">
      <w:pPr>
        <w:pStyle w:val="ListParagraph"/>
        <w:numPr>
          <w:ilvl w:val="1"/>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E-mail Address(es):yakinkunmi@unimed.edu.ng</w:t>
      </w:r>
    </w:p>
    <w:p w:rsidR="004C379E" w:rsidRPr="007F199C" w:rsidRDefault="004C379E" w:rsidP="007F199C">
      <w:pPr>
        <w:pStyle w:val="ListParagraph"/>
        <w:numPr>
          <w:ilvl w:val="1"/>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Mobile Phone Number(s):08024277846, 07033598208</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Nationality: Nigeria</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State of Origin: Ondo</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Local Government Area: Ondo West</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Permanent Home Address: Flat 7A Doctors’ Quarters, University of Medical Sciences, </w:t>
      </w:r>
    </w:p>
    <w:p w:rsidR="004C379E" w:rsidRPr="007F199C" w:rsidRDefault="004C379E" w:rsidP="007F199C">
      <w:pPr>
        <w:pStyle w:val="ListParagraph"/>
        <w:spacing w:line="276" w:lineRule="auto"/>
        <w:ind w:left="108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Laje road, Ondo</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Marital Status: Married</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Number of Children and their Ages: Three(3): 21 years, 19 years and 14 years</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Next of Kin: Dr. Bola Francis Akinkunmi</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Details of Contact Address of Next of Kin:</w:t>
      </w:r>
    </w:p>
    <w:p w:rsidR="004C379E" w:rsidRPr="007F199C" w:rsidRDefault="004C379E" w:rsidP="007F199C">
      <w:pPr>
        <w:pStyle w:val="ListParagraph"/>
        <w:numPr>
          <w:ilvl w:val="1"/>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E-mail Address(es):bakinkunmi@unimed.edu.ng</w:t>
      </w:r>
    </w:p>
    <w:p w:rsidR="004C379E" w:rsidRPr="007F199C" w:rsidRDefault="004C379E" w:rsidP="007F199C">
      <w:pPr>
        <w:pStyle w:val="ListParagraph"/>
        <w:numPr>
          <w:ilvl w:val="1"/>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Mobile Phone Number(s):08032068240, 0808336769</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Permanent Home Address: Flat 7A Doctors’ Quarters, University of Medical Sciences, </w:t>
      </w:r>
    </w:p>
    <w:p w:rsidR="004C379E" w:rsidRPr="007F199C" w:rsidRDefault="004C379E" w:rsidP="007F199C">
      <w:pPr>
        <w:pStyle w:val="ListParagraph"/>
        <w:spacing w:line="276" w:lineRule="auto"/>
        <w:ind w:left="108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Laje road, Ondo</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Date of Assumption of Duty: 4</w:t>
      </w:r>
      <w:r w:rsidRPr="007F199C">
        <w:rPr>
          <w:rFonts w:ascii="Times New Roman" w:hAnsi="Times New Roman" w:cs="Times New Roman"/>
          <w:noProof/>
          <w:w w:val="98"/>
          <w:sz w:val="24"/>
          <w:szCs w:val="24"/>
          <w:vertAlign w:val="superscript"/>
        </w:rPr>
        <w:t>th</w:t>
      </w:r>
      <w:r w:rsidRPr="007F199C">
        <w:rPr>
          <w:rFonts w:ascii="Times New Roman" w:hAnsi="Times New Roman" w:cs="Times New Roman"/>
          <w:noProof/>
          <w:w w:val="98"/>
          <w:sz w:val="24"/>
          <w:szCs w:val="24"/>
        </w:rPr>
        <w:t xml:space="preserve"> June, 2025</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Rank/Status of First Appointment: L1</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Present Status: L1</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Date of Last Promotion:</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Present Salary, Grade Level and Step: </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Date of Confirmation of Appointment:</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Faculty/Directorate: Sciences</w:t>
      </w:r>
    </w:p>
    <w:p w:rsidR="004C379E" w:rsidRPr="007F199C" w:rsidRDefault="004C379E" w:rsidP="007F199C">
      <w:pPr>
        <w:pStyle w:val="ListParagraph"/>
        <w:numPr>
          <w:ilvl w:val="0"/>
          <w:numId w:val="2"/>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Department/Unit: Bioscience and Biotechnology</w:t>
      </w:r>
    </w:p>
    <w:p w:rsidR="004C379E" w:rsidRPr="007F199C" w:rsidRDefault="004C379E" w:rsidP="007F199C">
      <w:pPr>
        <w:pStyle w:val="ListParagraph"/>
        <w:spacing w:line="276" w:lineRule="auto"/>
        <w:ind w:left="1080"/>
        <w:jc w:val="both"/>
        <w:rPr>
          <w:rFonts w:ascii="Times New Roman" w:hAnsi="Times New Roman" w:cs="Times New Roman"/>
          <w:noProof/>
          <w:w w:val="98"/>
          <w:sz w:val="24"/>
          <w:szCs w:val="24"/>
        </w:rPr>
      </w:pPr>
    </w:p>
    <w:p w:rsidR="004C379E" w:rsidRPr="007F199C" w:rsidRDefault="004C379E" w:rsidP="007F199C">
      <w:pPr>
        <w:pStyle w:val="ListParagraph"/>
        <w:numPr>
          <w:ilvl w:val="0"/>
          <w:numId w:val="1"/>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Educational Background:</w:t>
      </w:r>
    </w:p>
    <w:p w:rsidR="004C379E" w:rsidRPr="007F199C" w:rsidRDefault="004C379E" w:rsidP="007F199C">
      <w:pPr>
        <w:pStyle w:val="ListParagraph"/>
        <w:numPr>
          <w:ilvl w:val="0"/>
          <w:numId w:val="3"/>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noProof/>
          <w:w w:val="98"/>
          <w:sz w:val="24"/>
          <w:szCs w:val="24"/>
        </w:rPr>
        <w:t xml:space="preserve">Higher Educational Institutions Attended with Dates: Federal University of Agriculture, Abeokuta </w:t>
      </w:r>
      <w:r w:rsidR="009E7176" w:rsidRPr="007F199C">
        <w:rPr>
          <w:rFonts w:ascii="Times New Roman" w:hAnsi="Times New Roman" w:cs="Times New Roman"/>
          <w:noProof/>
          <w:w w:val="98"/>
          <w:sz w:val="24"/>
          <w:szCs w:val="24"/>
        </w:rPr>
        <w:t>(</w:t>
      </w:r>
      <w:r w:rsidRPr="007F199C">
        <w:rPr>
          <w:rFonts w:ascii="Times New Roman" w:hAnsi="Times New Roman" w:cs="Times New Roman"/>
          <w:noProof/>
          <w:w w:val="98"/>
          <w:sz w:val="24"/>
          <w:szCs w:val="24"/>
        </w:rPr>
        <w:t>2012 – 2020</w:t>
      </w:r>
      <w:r w:rsidR="009E7176" w:rsidRPr="007F199C">
        <w:rPr>
          <w:rFonts w:ascii="Times New Roman" w:hAnsi="Times New Roman" w:cs="Times New Roman"/>
          <w:noProof/>
          <w:w w:val="98"/>
          <w:sz w:val="24"/>
          <w:szCs w:val="24"/>
        </w:rPr>
        <w:t>)</w:t>
      </w:r>
    </w:p>
    <w:p w:rsidR="004C379E" w:rsidRPr="007F199C" w:rsidRDefault="004C379E" w:rsidP="007F199C">
      <w:pPr>
        <w:pStyle w:val="ListParagraph"/>
        <w:spacing w:line="276" w:lineRule="auto"/>
        <w:ind w:left="108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University of Ibadan </w:t>
      </w:r>
      <w:r w:rsidR="009E7176" w:rsidRPr="007F199C">
        <w:rPr>
          <w:rFonts w:ascii="Times New Roman" w:hAnsi="Times New Roman" w:cs="Times New Roman"/>
          <w:noProof/>
          <w:w w:val="98"/>
          <w:sz w:val="24"/>
          <w:szCs w:val="24"/>
        </w:rPr>
        <w:t>(</w:t>
      </w:r>
      <w:r w:rsidRPr="007F199C">
        <w:rPr>
          <w:rFonts w:ascii="Times New Roman" w:hAnsi="Times New Roman" w:cs="Times New Roman"/>
          <w:noProof/>
          <w:w w:val="98"/>
          <w:sz w:val="24"/>
          <w:szCs w:val="24"/>
        </w:rPr>
        <w:t xml:space="preserve">2002 </w:t>
      </w:r>
      <w:r w:rsidR="009E7176" w:rsidRPr="007F199C">
        <w:rPr>
          <w:rFonts w:ascii="Times New Roman" w:hAnsi="Times New Roman" w:cs="Times New Roman"/>
          <w:noProof/>
          <w:w w:val="98"/>
          <w:sz w:val="24"/>
          <w:szCs w:val="24"/>
        </w:rPr>
        <w:t>–</w:t>
      </w:r>
      <w:r w:rsidRPr="007F199C">
        <w:rPr>
          <w:rFonts w:ascii="Times New Roman" w:hAnsi="Times New Roman" w:cs="Times New Roman"/>
          <w:noProof/>
          <w:w w:val="98"/>
          <w:sz w:val="24"/>
          <w:szCs w:val="24"/>
        </w:rPr>
        <w:t xml:space="preserve"> 2004</w:t>
      </w:r>
      <w:r w:rsidR="009E7176" w:rsidRPr="007F199C">
        <w:rPr>
          <w:rFonts w:ascii="Times New Roman" w:hAnsi="Times New Roman" w:cs="Times New Roman"/>
          <w:noProof/>
          <w:w w:val="98"/>
          <w:sz w:val="24"/>
          <w:szCs w:val="24"/>
        </w:rPr>
        <w:t>)</w:t>
      </w:r>
    </w:p>
    <w:p w:rsidR="009E7176" w:rsidRPr="007F199C" w:rsidRDefault="009E7176" w:rsidP="007F199C">
      <w:pPr>
        <w:pStyle w:val="ListParagraph"/>
        <w:spacing w:line="276" w:lineRule="auto"/>
        <w:ind w:left="1080"/>
        <w:jc w:val="both"/>
        <w:rPr>
          <w:rFonts w:ascii="Times New Roman" w:hAnsi="Times New Roman" w:cs="Times New Roman"/>
          <w:b/>
          <w:bCs/>
          <w:noProof/>
          <w:w w:val="98"/>
          <w:sz w:val="24"/>
          <w:szCs w:val="24"/>
        </w:rPr>
      </w:pPr>
      <w:r w:rsidRPr="007F199C">
        <w:rPr>
          <w:rFonts w:ascii="Times New Roman" w:hAnsi="Times New Roman" w:cs="Times New Roman"/>
          <w:noProof/>
          <w:w w:val="98"/>
          <w:sz w:val="24"/>
          <w:szCs w:val="24"/>
        </w:rPr>
        <w:t>Obafemi Awolowo University (1992 – 1999)</w:t>
      </w:r>
    </w:p>
    <w:p w:rsidR="004C379E" w:rsidRPr="007F199C" w:rsidRDefault="004C379E" w:rsidP="007F199C">
      <w:pPr>
        <w:pStyle w:val="ListParagraph"/>
        <w:numPr>
          <w:ilvl w:val="0"/>
          <w:numId w:val="3"/>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noProof/>
          <w:w w:val="98"/>
          <w:sz w:val="24"/>
          <w:szCs w:val="24"/>
        </w:rPr>
        <w:t>Academic/Professional Qualifications and Distinctions Obtained with Dates</w:t>
      </w:r>
    </w:p>
    <w:p w:rsidR="009E7176" w:rsidRPr="007F199C" w:rsidRDefault="009E7176" w:rsidP="007F199C">
      <w:pPr>
        <w:pStyle w:val="ListParagraph"/>
        <w:spacing w:line="276" w:lineRule="auto"/>
        <w:ind w:left="108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Ph.D (Entomology) 2020</w:t>
      </w:r>
    </w:p>
    <w:p w:rsidR="009E7176" w:rsidRPr="007F199C" w:rsidRDefault="009E7176" w:rsidP="007F199C">
      <w:pPr>
        <w:pStyle w:val="ListParagraph"/>
        <w:spacing w:line="276" w:lineRule="auto"/>
        <w:ind w:left="108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M.Sc (Crop Protection) 2004</w:t>
      </w:r>
    </w:p>
    <w:p w:rsidR="009E7176" w:rsidRPr="007F199C" w:rsidRDefault="009E7176" w:rsidP="007F199C">
      <w:pPr>
        <w:pStyle w:val="ListParagraph"/>
        <w:spacing w:line="276" w:lineRule="auto"/>
        <w:ind w:left="1080"/>
        <w:jc w:val="both"/>
        <w:rPr>
          <w:rFonts w:ascii="Times New Roman" w:hAnsi="Times New Roman" w:cs="Times New Roman"/>
          <w:b/>
          <w:bCs/>
          <w:noProof/>
          <w:w w:val="98"/>
          <w:sz w:val="24"/>
          <w:szCs w:val="24"/>
        </w:rPr>
      </w:pPr>
      <w:r w:rsidRPr="007F199C">
        <w:rPr>
          <w:rFonts w:ascii="Times New Roman" w:hAnsi="Times New Roman" w:cs="Times New Roman"/>
          <w:noProof/>
          <w:w w:val="98"/>
          <w:sz w:val="24"/>
          <w:szCs w:val="24"/>
        </w:rPr>
        <w:t>B. Agric 1999</w:t>
      </w:r>
    </w:p>
    <w:p w:rsidR="00940E75" w:rsidRPr="007F199C" w:rsidRDefault="004C379E" w:rsidP="007F199C">
      <w:pPr>
        <w:pStyle w:val="ListParagraph"/>
        <w:numPr>
          <w:ilvl w:val="0"/>
          <w:numId w:val="3"/>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noProof/>
          <w:w w:val="98"/>
          <w:sz w:val="24"/>
          <w:szCs w:val="24"/>
        </w:rPr>
        <w:t>Other Distinctions and Awards with Dates</w:t>
      </w:r>
      <w:r w:rsidR="009E7176" w:rsidRPr="007F199C">
        <w:rPr>
          <w:rFonts w:ascii="Times New Roman" w:hAnsi="Times New Roman" w:cs="Times New Roman"/>
          <w:noProof/>
          <w:w w:val="98"/>
          <w:sz w:val="24"/>
          <w:szCs w:val="24"/>
        </w:rPr>
        <w:t>:</w:t>
      </w:r>
    </w:p>
    <w:p w:rsidR="009E7176" w:rsidRPr="007F199C" w:rsidRDefault="009E7176" w:rsidP="007F199C">
      <w:pPr>
        <w:pStyle w:val="ListParagraph"/>
        <w:numPr>
          <w:ilvl w:val="0"/>
          <w:numId w:val="3"/>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noProof/>
          <w:w w:val="98"/>
          <w:sz w:val="24"/>
          <w:szCs w:val="24"/>
        </w:rPr>
        <w:lastRenderedPageBreak/>
        <w:t>Best Project Student Department of Plant Science, Obafemi Awolowo University, Ile- Ife (1999)</w:t>
      </w:r>
    </w:p>
    <w:p w:rsidR="004C379E" w:rsidRPr="007F199C" w:rsidRDefault="004C379E" w:rsidP="007F199C">
      <w:pPr>
        <w:pStyle w:val="ListParagraph"/>
        <w:spacing w:line="276" w:lineRule="auto"/>
        <w:ind w:left="1800"/>
        <w:jc w:val="both"/>
        <w:rPr>
          <w:rFonts w:ascii="Times New Roman" w:hAnsi="Times New Roman" w:cs="Times New Roman"/>
          <w:b/>
          <w:bCs/>
          <w:noProof/>
          <w:w w:val="98"/>
          <w:sz w:val="24"/>
          <w:szCs w:val="24"/>
        </w:rPr>
      </w:pPr>
    </w:p>
    <w:p w:rsidR="004C379E" w:rsidRPr="007F199C" w:rsidRDefault="004C379E" w:rsidP="007F199C">
      <w:pPr>
        <w:pStyle w:val="ListParagraph"/>
        <w:numPr>
          <w:ilvl w:val="0"/>
          <w:numId w:val="1"/>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Work Experience with Dates:</w:t>
      </w:r>
    </w:p>
    <w:p w:rsidR="004C379E" w:rsidRPr="007F199C" w:rsidRDefault="004C379E" w:rsidP="007F199C">
      <w:pPr>
        <w:pStyle w:val="ListParagraph"/>
        <w:numPr>
          <w:ilvl w:val="0"/>
          <w:numId w:val="4"/>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Previous Work Experience outside the University System with Dates</w:t>
      </w:r>
      <w:r w:rsidR="009E7176" w:rsidRPr="007F199C">
        <w:rPr>
          <w:rFonts w:ascii="Times New Roman" w:hAnsi="Times New Roman" w:cs="Times New Roman"/>
          <w:noProof/>
          <w:w w:val="98"/>
          <w:sz w:val="24"/>
          <w:szCs w:val="24"/>
        </w:rPr>
        <w:t>;</w:t>
      </w:r>
    </w:p>
    <w:p w:rsidR="009E7176" w:rsidRPr="007F199C" w:rsidRDefault="009E7176" w:rsidP="007F199C">
      <w:pPr>
        <w:pStyle w:val="ListParagraph"/>
        <w:spacing w:line="276" w:lineRule="auto"/>
        <w:ind w:left="144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Research Scientist at National Horticultural Research Institute, Ibadan (2009 – 2025)</w:t>
      </w:r>
    </w:p>
    <w:p w:rsidR="009E7176" w:rsidRPr="007F199C" w:rsidRDefault="009E7176" w:rsidP="007F199C">
      <w:pPr>
        <w:pStyle w:val="ListParagraph"/>
        <w:spacing w:line="276" w:lineRule="auto"/>
        <w:ind w:left="144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Agric and Basic Science Teacher at God’s Blesssing Secondary School, Ibadan (2007 -2009)</w:t>
      </w:r>
    </w:p>
    <w:p w:rsidR="004C379E" w:rsidRPr="007F199C" w:rsidRDefault="004C379E" w:rsidP="007F199C">
      <w:pPr>
        <w:pStyle w:val="ListParagraph"/>
        <w:numPr>
          <w:ilvl w:val="0"/>
          <w:numId w:val="4"/>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Previous Work Experience in other University</w:t>
      </w:r>
      <w:r w:rsidR="009E7176" w:rsidRPr="007F199C">
        <w:rPr>
          <w:rFonts w:ascii="Times New Roman" w:hAnsi="Times New Roman" w:cs="Times New Roman"/>
          <w:noProof/>
          <w:w w:val="98"/>
          <w:sz w:val="24"/>
          <w:szCs w:val="24"/>
        </w:rPr>
        <w:t>; Nil</w:t>
      </w:r>
    </w:p>
    <w:p w:rsidR="004C379E" w:rsidRPr="007F199C" w:rsidRDefault="004C379E" w:rsidP="007F199C">
      <w:pPr>
        <w:pStyle w:val="ListParagraph"/>
        <w:numPr>
          <w:ilvl w:val="0"/>
          <w:numId w:val="4"/>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Work Experience in University of Medical Sciences</w:t>
      </w:r>
      <w:r w:rsidR="009E7176" w:rsidRPr="007F199C">
        <w:rPr>
          <w:rFonts w:ascii="Times New Roman" w:hAnsi="Times New Roman" w:cs="Times New Roman"/>
          <w:noProof/>
          <w:w w:val="98"/>
          <w:sz w:val="24"/>
          <w:szCs w:val="24"/>
        </w:rPr>
        <w:t>: Teaching</w:t>
      </w:r>
    </w:p>
    <w:p w:rsidR="004C379E" w:rsidRPr="007F199C" w:rsidRDefault="004C379E" w:rsidP="007F199C">
      <w:pPr>
        <w:pStyle w:val="ListParagraph"/>
        <w:numPr>
          <w:ilvl w:val="0"/>
          <w:numId w:val="4"/>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Courses taught within the Current Academic Session</w:t>
      </w:r>
      <w:r w:rsidR="00252665" w:rsidRPr="007F199C">
        <w:rPr>
          <w:rFonts w:ascii="Times New Roman" w:hAnsi="Times New Roman" w:cs="Times New Roman"/>
          <w:noProof/>
          <w:w w:val="98"/>
          <w:sz w:val="24"/>
          <w:szCs w:val="24"/>
        </w:rPr>
        <w:t>: PHM 823 Herbal Material Medica</w:t>
      </w:r>
    </w:p>
    <w:p w:rsidR="004C379E" w:rsidRPr="007F199C" w:rsidRDefault="004C379E" w:rsidP="007F199C">
      <w:pPr>
        <w:pStyle w:val="ListParagraph"/>
        <w:numPr>
          <w:ilvl w:val="0"/>
          <w:numId w:val="4"/>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Graduate Student Supervision within Current Session</w:t>
      </w:r>
      <w:r w:rsidR="00252665" w:rsidRPr="007F199C">
        <w:rPr>
          <w:rFonts w:ascii="Times New Roman" w:hAnsi="Times New Roman" w:cs="Times New Roman"/>
          <w:noProof/>
          <w:w w:val="98"/>
          <w:sz w:val="24"/>
          <w:szCs w:val="24"/>
        </w:rPr>
        <w:t>: Nil</w:t>
      </w:r>
    </w:p>
    <w:p w:rsidR="004C379E" w:rsidRPr="007F199C" w:rsidRDefault="004C379E" w:rsidP="007F199C">
      <w:pPr>
        <w:pStyle w:val="ListParagraph"/>
        <w:numPr>
          <w:ilvl w:val="0"/>
          <w:numId w:val="4"/>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Current Undergraduate Supervision</w:t>
      </w:r>
      <w:r w:rsidR="00252665" w:rsidRPr="007F199C">
        <w:rPr>
          <w:rFonts w:ascii="Times New Roman" w:hAnsi="Times New Roman" w:cs="Times New Roman"/>
          <w:noProof/>
          <w:w w:val="98"/>
          <w:sz w:val="24"/>
          <w:szCs w:val="24"/>
        </w:rPr>
        <w:t>: Nil</w:t>
      </w:r>
    </w:p>
    <w:p w:rsidR="004C379E" w:rsidRPr="007F199C" w:rsidRDefault="004C379E" w:rsidP="007F199C">
      <w:pPr>
        <w:pStyle w:val="ListParagraph"/>
        <w:spacing w:line="276" w:lineRule="auto"/>
        <w:ind w:left="1080"/>
        <w:jc w:val="both"/>
        <w:rPr>
          <w:rFonts w:ascii="Times New Roman" w:hAnsi="Times New Roman" w:cs="Times New Roman"/>
          <w:noProof/>
          <w:w w:val="98"/>
          <w:sz w:val="24"/>
          <w:szCs w:val="24"/>
        </w:rPr>
      </w:pPr>
    </w:p>
    <w:p w:rsidR="004C379E" w:rsidRPr="007F199C" w:rsidRDefault="004C379E" w:rsidP="007F199C">
      <w:pPr>
        <w:pStyle w:val="ListParagraph"/>
        <w:numPr>
          <w:ilvl w:val="0"/>
          <w:numId w:val="1"/>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Membership of Professional Bodies:</w:t>
      </w:r>
    </w:p>
    <w:p w:rsidR="00252665" w:rsidRPr="007F199C" w:rsidRDefault="00252665" w:rsidP="007F199C">
      <w:pPr>
        <w:pStyle w:val="ListParagraph"/>
        <w:spacing w:line="276" w:lineRule="auto"/>
        <w:ind w:left="1080"/>
        <w:jc w:val="both"/>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 xml:space="preserve">Entomological Society of Nigeria (ESN), </w:t>
      </w:r>
    </w:p>
    <w:p w:rsidR="00252665" w:rsidRPr="007F199C" w:rsidRDefault="00252665" w:rsidP="007F199C">
      <w:pPr>
        <w:pStyle w:val="ListParagraph"/>
        <w:spacing w:line="276" w:lineRule="auto"/>
        <w:ind w:left="1080"/>
        <w:jc w:val="both"/>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 xml:space="preserve">Nigeria Society for Plant Protection (NSPP), </w:t>
      </w:r>
    </w:p>
    <w:p w:rsidR="00252665" w:rsidRPr="007F199C" w:rsidRDefault="00252665" w:rsidP="007F199C">
      <w:pPr>
        <w:pStyle w:val="ListParagraph"/>
        <w:spacing w:line="276" w:lineRule="auto"/>
        <w:ind w:left="1080"/>
        <w:jc w:val="both"/>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 xml:space="preserve">Pesticidal Plants Society (PePS) of Nigeria, </w:t>
      </w:r>
    </w:p>
    <w:p w:rsidR="00252665" w:rsidRPr="007F199C" w:rsidRDefault="00252665" w:rsidP="007F199C">
      <w:pPr>
        <w:pStyle w:val="ListParagraph"/>
        <w:spacing w:line="276" w:lineRule="auto"/>
        <w:ind w:left="1080"/>
        <w:jc w:val="both"/>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 xml:space="preserve">Horticultural Society of Nigeria (HORTSON), </w:t>
      </w:r>
    </w:p>
    <w:p w:rsidR="00252665" w:rsidRPr="007F199C" w:rsidRDefault="00252665" w:rsidP="007F199C">
      <w:pPr>
        <w:pStyle w:val="ListParagraph"/>
        <w:spacing w:line="276" w:lineRule="auto"/>
        <w:ind w:left="1080"/>
        <w:jc w:val="both"/>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Nigeria Women In Agricultural Research and Development (NIWARD) and Organisation for Women in Science for developing World (OWSD).</w:t>
      </w:r>
    </w:p>
    <w:p w:rsidR="004C379E" w:rsidRPr="007F199C" w:rsidRDefault="004C379E" w:rsidP="007F199C">
      <w:pPr>
        <w:pStyle w:val="ListParagraph"/>
        <w:spacing w:line="276" w:lineRule="auto"/>
        <w:ind w:left="1080"/>
        <w:jc w:val="both"/>
        <w:rPr>
          <w:rFonts w:ascii="Times New Roman" w:hAnsi="Times New Roman" w:cs="Times New Roman"/>
          <w:b/>
          <w:bCs/>
          <w:noProof/>
          <w:w w:val="98"/>
          <w:sz w:val="24"/>
          <w:szCs w:val="24"/>
        </w:rPr>
      </w:pPr>
    </w:p>
    <w:p w:rsidR="004C379E" w:rsidRPr="007F199C" w:rsidRDefault="004C379E" w:rsidP="007F199C">
      <w:pPr>
        <w:pStyle w:val="ListParagraph"/>
        <w:numPr>
          <w:ilvl w:val="0"/>
          <w:numId w:val="1"/>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Publications with Dates:</w:t>
      </w:r>
    </w:p>
    <w:p w:rsidR="00252665" w:rsidRPr="007F199C" w:rsidRDefault="004C379E" w:rsidP="007F199C">
      <w:pPr>
        <w:pStyle w:val="ListParagraph"/>
        <w:numPr>
          <w:ilvl w:val="0"/>
          <w:numId w:val="5"/>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Thesis/Dissertation</w:t>
      </w:r>
      <w:r w:rsidR="00252665" w:rsidRPr="007F199C">
        <w:rPr>
          <w:rFonts w:ascii="Times New Roman" w:hAnsi="Times New Roman" w:cs="Times New Roman"/>
          <w:noProof/>
          <w:w w:val="98"/>
          <w:sz w:val="24"/>
          <w:szCs w:val="24"/>
        </w:rPr>
        <w:t>:</w:t>
      </w:r>
    </w:p>
    <w:p w:rsidR="00252665" w:rsidRPr="007F199C" w:rsidRDefault="00252665" w:rsidP="007F199C">
      <w:pPr>
        <w:spacing w:line="276" w:lineRule="auto"/>
        <w:ind w:left="1080" w:firstLine="36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 Aina, Olukemi Yetunde (1999). </w:t>
      </w:r>
    </w:p>
    <w:p w:rsidR="00252665" w:rsidRPr="007F199C" w:rsidRDefault="00252665" w:rsidP="007F199C">
      <w:pPr>
        <w:pStyle w:val="ListParagraph"/>
        <w:spacing w:line="276" w:lineRule="auto"/>
        <w:ind w:left="144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Inheritance of Qualitative Traits in Cowpea (Vigna unguiculata) (L.) Walp). A dissertation submitted in partial fulfillment for the award of Bachelor of Agriculture in Plant Science. Department of Plant Science, Obafemi Awolowo University Ile-Ife, Osun State. Nigeria. </w:t>
      </w:r>
    </w:p>
    <w:p w:rsidR="00252665" w:rsidRPr="007F199C" w:rsidRDefault="00252665" w:rsidP="007F199C">
      <w:pPr>
        <w:pStyle w:val="ListParagraph"/>
        <w:spacing w:line="276" w:lineRule="auto"/>
        <w:ind w:left="1440"/>
        <w:jc w:val="both"/>
        <w:rPr>
          <w:rFonts w:ascii="Times New Roman" w:hAnsi="Times New Roman" w:cs="Times New Roman"/>
          <w:noProof/>
          <w:w w:val="98"/>
          <w:sz w:val="24"/>
          <w:szCs w:val="24"/>
        </w:rPr>
      </w:pPr>
    </w:p>
    <w:p w:rsidR="00252665" w:rsidRPr="007F199C" w:rsidRDefault="00252665" w:rsidP="007F199C">
      <w:pPr>
        <w:pStyle w:val="ListParagraph"/>
        <w:spacing w:line="276" w:lineRule="auto"/>
        <w:ind w:left="144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 xml:space="preserve">2. Aina, Olukemi Yetunde (2004). </w:t>
      </w:r>
    </w:p>
    <w:p w:rsidR="00252665" w:rsidRPr="007F199C" w:rsidRDefault="00252665" w:rsidP="007F199C">
      <w:pPr>
        <w:pStyle w:val="ListParagraph"/>
        <w:spacing w:line="276" w:lineRule="auto"/>
        <w:ind w:left="1440"/>
        <w:jc w:val="both"/>
        <w:rPr>
          <w:rFonts w:ascii="Times New Roman" w:hAnsi="Times New Roman" w:cs="Times New Roman"/>
          <w:noProof/>
          <w:w w:val="98"/>
          <w:sz w:val="24"/>
          <w:szCs w:val="24"/>
        </w:rPr>
      </w:pPr>
    </w:p>
    <w:p w:rsidR="004C379E" w:rsidRDefault="00252665" w:rsidP="007F199C">
      <w:pPr>
        <w:pStyle w:val="ListParagraph"/>
        <w:spacing w:line="276" w:lineRule="auto"/>
        <w:ind w:left="1440"/>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Effectiveness of essential oils of Cedrela Mexicana and Dennettia tripetala as protectants of stored cowpea seeds against damage by Callosobrochus maculatus Fab. Thesis submitted in partial fulfillment for the award of Masters of Science (Crop Protection). Department of Crop Protection, University of Ibadan, Nigeria.</w:t>
      </w:r>
    </w:p>
    <w:p w:rsidR="007F199C" w:rsidRPr="007F199C" w:rsidRDefault="007F199C" w:rsidP="007F199C">
      <w:pPr>
        <w:pStyle w:val="ListParagraph"/>
        <w:spacing w:line="276" w:lineRule="auto"/>
        <w:ind w:left="1440"/>
        <w:jc w:val="both"/>
        <w:rPr>
          <w:rFonts w:ascii="Times New Roman" w:hAnsi="Times New Roman" w:cs="Times New Roman"/>
          <w:noProof/>
          <w:w w:val="98"/>
          <w:sz w:val="24"/>
          <w:szCs w:val="24"/>
        </w:rPr>
      </w:pPr>
    </w:p>
    <w:p w:rsidR="00940E75" w:rsidRPr="007F199C" w:rsidRDefault="00940E75" w:rsidP="007F199C">
      <w:pPr>
        <w:pStyle w:val="ListParagraph"/>
        <w:spacing w:line="276" w:lineRule="auto"/>
        <w:ind w:left="1440"/>
        <w:jc w:val="both"/>
        <w:rPr>
          <w:rFonts w:ascii="Times New Roman" w:hAnsi="Times New Roman" w:cs="Times New Roman"/>
          <w:noProof/>
          <w:w w:val="98"/>
          <w:sz w:val="24"/>
          <w:szCs w:val="24"/>
        </w:rPr>
      </w:pPr>
    </w:p>
    <w:p w:rsidR="004C379E" w:rsidRPr="007F199C" w:rsidRDefault="004C379E" w:rsidP="007F199C">
      <w:pPr>
        <w:pStyle w:val="ListParagraph"/>
        <w:numPr>
          <w:ilvl w:val="0"/>
          <w:numId w:val="5"/>
        </w:numPr>
        <w:spacing w:line="276" w:lineRule="auto"/>
        <w:jc w:val="both"/>
        <w:rPr>
          <w:rFonts w:ascii="Times New Roman" w:hAnsi="Times New Roman" w:cs="Times New Roman"/>
          <w:b/>
          <w:noProof/>
          <w:w w:val="98"/>
          <w:sz w:val="24"/>
          <w:szCs w:val="24"/>
        </w:rPr>
      </w:pPr>
      <w:r w:rsidRPr="007F199C">
        <w:rPr>
          <w:rFonts w:ascii="Times New Roman" w:hAnsi="Times New Roman" w:cs="Times New Roman"/>
          <w:b/>
          <w:noProof/>
          <w:w w:val="98"/>
          <w:sz w:val="24"/>
          <w:szCs w:val="24"/>
        </w:rPr>
        <w:lastRenderedPageBreak/>
        <w:t>Published Journals Articles</w:t>
      </w:r>
      <w:r w:rsidR="00252665" w:rsidRPr="007F199C">
        <w:rPr>
          <w:rFonts w:ascii="Times New Roman" w:hAnsi="Times New Roman" w:cs="Times New Roman"/>
          <w:b/>
          <w:noProof/>
          <w:w w:val="98"/>
          <w:sz w:val="24"/>
          <w:szCs w:val="24"/>
        </w:rPr>
        <w:t>:</w:t>
      </w: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Adebayo, A. G., </w:t>
      </w:r>
      <w:r w:rsidRPr="007F199C">
        <w:rPr>
          <w:rFonts w:ascii="Times New Roman" w:hAnsi="Times New Roman" w:cs="Times New Roman"/>
          <w:b/>
          <w:sz w:val="24"/>
          <w:szCs w:val="24"/>
          <w:lang w:val="en-US"/>
        </w:rPr>
        <w:t>Akinkunmi, O. Y</w:t>
      </w:r>
      <w:r w:rsidRPr="007F199C">
        <w:rPr>
          <w:rFonts w:ascii="Times New Roman" w:hAnsi="Times New Roman" w:cs="Times New Roman"/>
          <w:sz w:val="24"/>
          <w:szCs w:val="24"/>
          <w:lang w:val="en-US"/>
        </w:rPr>
        <w:t xml:space="preserve"> and Pitan, O. R (2024). Influence of Compost and NPK fertilizers on some Agronomic Characteristics and Insect Infestation levels on Cucumber. International Journal of Applied Agriculture and</w:t>
      </w:r>
      <w:r w:rsidR="00940E75" w:rsidRPr="007F199C">
        <w:rPr>
          <w:rFonts w:ascii="Times New Roman" w:hAnsi="Times New Roman" w:cs="Times New Roman"/>
          <w:sz w:val="24"/>
          <w:szCs w:val="24"/>
          <w:lang w:val="en-US"/>
        </w:rPr>
        <w:t xml:space="preserve"> Apiculture Research 18 (2): 220 - 232.</w:t>
      </w:r>
    </w:p>
    <w:p w:rsidR="00252665" w:rsidRPr="007F199C" w:rsidRDefault="00252665" w:rsidP="007F199C">
      <w:pPr>
        <w:pStyle w:val="ListParagraph"/>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rPr>
        <w:t xml:space="preserve">Igberaese, P. O., </w:t>
      </w:r>
      <w:r w:rsidRPr="007F199C">
        <w:rPr>
          <w:rFonts w:ascii="Times New Roman" w:hAnsi="Times New Roman" w:cs="Times New Roman"/>
          <w:b/>
          <w:sz w:val="24"/>
          <w:szCs w:val="24"/>
        </w:rPr>
        <w:t>Akinkunmi, O. Y</w:t>
      </w:r>
      <w:r w:rsidRPr="007F199C">
        <w:rPr>
          <w:rFonts w:ascii="Times New Roman" w:hAnsi="Times New Roman" w:cs="Times New Roman"/>
          <w:sz w:val="24"/>
          <w:szCs w:val="24"/>
        </w:rPr>
        <w:t xml:space="preserve">., Okoyo, M. E. and Shokalu A. O. (2024). Chemical Composition, Insecticidal and Repellent activities of </w:t>
      </w:r>
      <w:r w:rsidRPr="007F199C">
        <w:rPr>
          <w:rFonts w:ascii="Times New Roman" w:hAnsi="Times New Roman" w:cs="Times New Roman"/>
          <w:i/>
          <w:sz w:val="24"/>
          <w:szCs w:val="24"/>
        </w:rPr>
        <w:t>Eucalyptus globulus</w:t>
      </w:r>
      <w:r w:rsidRPr="007F199C">
        <w:rPr>
          <w:rFonts w:ascii="Times New Roman" w:hAnsi="Times New Roman" w:cs="Times New Roman"/>
          <w:sz w:val="24"/>
          <w:szCs w:val="24"/>
        </w:rPr>
        <w:t xml:space="preserve"> and </w:t>
      </w:r>
      <w:r w:rsidRPr="007F199C">
        <w:rPr>
          <w:rFonts w:ascii="Times New Roman" w:hAnsi="Times New Roman" w:cs="Times New Roman"/>
          <w:i/>
          <w:sz w:val="24"/>
          <w:szCs w:val="24"/>
        </w:rPr>
        <w:t>Cymbopogun citratus</w:t>
      </w:r>
      <w:r w:rsidRPr="007F199C">
        <w:rPr>
          <w:rFonts w:ascii="Times New Roman" w:hAnsi="Times New Roman" w:cs="Times New Roman"/>
          <w:sz w:val="24"/>
          <w:szCs w:val="24"/>
        </w:rPr>
        <w:t xml:space="preserve"> Essential Oils against Flea Beetle (Podagrica uniforma)</w:t>
      </w:r>
      <w:r w:rsidRPr="007F199C">
        <w:rPr>
          <w:rFonts w:ascii="Times New Roman" w:hAnsi="Times New Roman" w:cs="Times New Roman"/>
          <w:sz w:val="24"/>
          <w:szCs w:val="24"/>
          <w:lang w:val="en-US"/>
        </w:rPr>
        <w:t xml:space="preserve">. </w:t>
      </w:r>
      <w:r w:rsidRPr="007F199C">
        <w:rPr>
          <w:rFonts w:ascii="Times New Roman" w:hAnsi="Times New Roman" w:cs="Times New Roman"/>
          <w:sz w:val="24"/>
          <w:szCs w:val="24"/>
        </w:rPr>
        <w:t xml:space="preserve">Nigerian Journal of Horticultural Science </w:t>
      </w:r>
      <w:r w:rsidRPr="007F199C">
        <w:rPr>
          <w:rFonts w:ascii="Times New Roman" w:hAnsi="Times New Roman" w:cs="Times New Roman"/>
          <w:sz w:val="24"/>
          <w:szCs w:val="24"/>
          <w:lang w:val="en-US"/>
        </w:rPr>
        <w:t xml:space="preserve"> 28 (1): 87 – 94. </w:t>
      </w:r>
      <w:r w:rsidRPr="007F199C">
        <w:rPr>
          <w:rFonts w:ascii="Times New Roman" w:hAnsi="Times New Roman" w:cs="Times New Roman"/>
          <w:sz w:val="24"/>
          <w:szCs w:val="24"/>
        </w:rPr>
        <w:t xml:space="preserve">ISSN 1118-2733 </w:t>
      </w:r>
    </w:p>
    <w:p w:rsidR="00252665" w:rsidRPr="007F199C" w:rsidRDefault="00252665" w:rsidP="007F199C">
      <w:pPr>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sz w:val="24"/>
          <w:szCs w:val="24"/>
        </w:rPr>
        <w:t>Akinkunmi, O. Y</w:t>
      </w:r>
      <w:r w:rsidRPr="007F199C">
        <w:rPr>
          <w:rFonts w:ascii="Times New Roman" w:hAnsi="Times New Roman" w:cs="Times New Roman"/>
          <w:sz w:val="24"/>
          <w:szCs w:val="24"/>
        </w:rPr>
        <w:t>., Igberaese, P. O., Okoyo, M. E</w:t>
      </w:r>
      <w:r w:rsidRPr="007F199C">
        <w:rPr>
          <w:rFonts w:ascii="Times New Roman" w:hAnsi="Times New Roman" w:cs="Times New Roman"/>
          <w:sz w:val="24"/>
          <w:szCs w:val="24"/>
          <w:lang w:val="en-US"/>
        </w:rPr>
        <w:t xml:space="preserve">., Arogundade, O., </w:t>
      </w:r>
      <w:r w:rsidRPr="007F199C">
        <w:rPr>
          <w:rFonts w:ascii="Times New Roman" w:hAnsi="Times New Roman" w:cs="Times New Roman"/>
          <w:sz w:val="24"/>
          <w:szCs w:val="24"/>
        </w:rPr>
        <w:t>Akintoye</w:t>
      </w:r>
      <w:r w:rsidRPr="007F199C">
        <w:rPr>
          <w:rFonts w:ascii="Times New Roman" w:hAnsi="Times New Roman" w:cs="Times New Roman"/>
          <w:sz w:val="24"/>
          <w:szCs w:val="24"/>
          <w:lang w:val="en-US"/>
        </w:rPr>
        <w:t>,</w:t>
      </w:r>
      <w:r w:rsidRPr="007F199C">
        <w:rPr>
          <w:rFonts w:ascii="Times New Roman" w:hAnsi="Times New Roman" w:cs="Times New Roman"/>
          <w:sz w:val="24"/>
          <w:szCs w:val="24"/>
        </w:rPr>
        <w:t xml:space="preserve"> H. A.</w:t>
      </w:r>
      <w:r w:rsidRPr="007F199C">
        <w:rPr>
          <w:rFonts w:ascii="Times New Roman" w:hAnsi="Times New Roman" w:cs="Times New Roman"/>
          <w:sz w:val="24"/>
          <w:szCs w:val="24"/>
          <w:lang w:val="en-US"/>
        </w:rPr>
        <w:t xml:space="preserve"> and James, I. E</w:t>
      </w:r>
      <w:r w:rsidRPr="007F199C">
        <w:rPr>
          <w:rFonts w:ascii="Times New Roman" w:hAnsi="Times New Roman" w:cs="Times New Roman"/>
          <w:sz w:val="24"/>
          <w:szCs w:val="24"/>
        </w:rPr>
        <w:t xml:space="preserve"> (2023)</w:t>
      </w:r>
      <w:r w:rsidRPr="007F199C">
        <w:rPr>
          <w:rFonts w:ascii="Times New Roman" w:hAnsi="Times New Roman" w:cs="Times New Roman"/>
          <w:sz w:val="24"/>
          <w:szCs w:val="24"/>
          <w:lang w:val="en-US"/>
        </w:rPr>
        <w:t xml:space="preserve">. Efficacy of </w:t>
      </w:r>
      <w:r w:rsidRPr="007F199C">
        <w:rPr>
          <w:rFonts w:ascii="Times New Roman" w:hAnsi="Times New Roman" w:cs="Times New Roman"/>
          <w:i/>
          <w:sz w:val="24"/>
          <w:szCs w:val="24"/>
          <w:lang w:val="en-US"/>
        </w:rPr>
        <w:t>Chromolaena odorata</w:t>
      </w:r>
      <w:r w:rsidRPr="007F199C">
        <w:rPr>
          <w:rFonts w:ascii="Times New Roman" w:hAnsi="Times New Roman" w:cs="Times New Roman"/>
          <w:sz w:val="24"/>
          <w:szCs w:val="24"/>
          <w:lang w:val="en-US"/>
        </w:rPr>
        <w:t xml:space="preserve"> (L.) leaf and </w:t>
      </w:r>
      <w:r w:rsidRPr="007F199C">
        <w:rPr>
          <w:rFonts w:ascii="Times New Roman" w:hAnsi="Times New Roman" w:cs="Times New Roman"/>
          <w:i/>
          <w:sz w:val="24"/>
          <w:szCs w:val="24"/>
          <w:lang w:val="en-US"/>
        </w:rPr>
        <w:t>Citrus sinensis</w:t>
      </w:r>
      <w:r w:rsidRPr="007F199C">
        <w:rPr>
          <w:rFonts w:ascii="Times New Roman" w:hAnsi="Times New Roman" w:cs="Times New Roman"/>
          <w:sz w:val="24"/>
          <w:szCs w:val="24"/>
          <w:lang w:val="en-US"/>
        </w:rPr>
        <w:t xml:space="preserve"> (L.) Osbeck rind extracts in the management of pepper insect pests. Nigerian Journal of Plant Protection. 37(1): 84 – 96.</w:t>
      </w:r>
    </w:p>
    <w:p w:rsidR="00252665" w:rsidRPr="007F199C" w:rsidRDefault="00252665" w:rsidP="007F199C">
      <w:pPr>
        <w:pStyle w:val="ListParagraph"/>
        <w:spacing w:line="276" w:lineRule="auto"/>
        <w:rPr>
          <w:rFonts w:ascii="Times New Roman" w:hAnsi="Times New Roman" w:cs="Times New Roman"/>
          <w:sz w:val="24"/>
          <w:szCs w:val="24"/>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rPr>
        <w:t xml:space="preserve">Shokalu A. O., Olatunji M.T., Adebayo A.G, </w:t>
      </w:r>
      <w:r w:rsidRPr="007F199C">
        <w:rPr>
          <w:rFonts w:ascii="Times New Roman" w:hAnsi="Times New Roman" w:cs="Times New Roman"/>
          <w:b/>
          <w:sz w:val="24"/>
          <w:szCs w:val="24"/>
        </w:rPr>
        <w:t>Akinkunmi O. Y</w:t>
      </w:r>
      <w:r w:rsidRPr="007F199C">
        <w:rPr>
          <w:rFonts w:ascii="Times New Roman" w:hAnsi="Times New Roman" w:cs="Times New Roman"/>
          <w:sz w:val="24"/>
          <w:szCs w:val="24"/>
        </w:rPr>
        <w:t>. and H. A. Akintoye (2023)</w:t>
      </w:r>
      <w:r w:rsidRPr="007F199C">
        <w:rPr>
          <w:rFonts w:ascii="Times New Roman" w:hAnsi="Times New Roman" w:cs="Times New Roman"/>
          <w:sz w:val="24"/>
          <w:szCs w:val="24"/>
          <w:lang w:val="en-US"/>
        </w:rPr>
        <w:t xml:space="preserve">. </w:t>
      </w:r>
      <w:r w:rsidRPr="007F199C">
        <w:rPr>
          <w:rFonts w:ascii="Times New Roman" w:hAnsi="Times New Roman" w:cs="Times New Roman"/>
          <w:sz w:val="24"/>
          <w:szCs w:val="24"/>
        </w:rPr>
        <w:t>Evaluation of Growth and Yield of three Okra (</w:t>
      </w:r>
      <w:r w:rsidRPr="007F199C">
        <w:rPr>
          <w:rFonts w:ascii="Times New Roman" w:hAnsi="Times New Roman" w:cs="Times New Roman"/>
          <w:i/>
          <w:sz w:val="24"/>
          <w:szCs w:val="24"/>
        </w:rPr>
        <w:t>Abelmoschus esculentus</w:t>
      </w:r>
      <w:r w:rsidRPr="007F199C">
        <w:rPr>
          <w:rFonts w:ascii="Times New Roman" w:hAnsi="Times New Roman" w:cs="Times New Roman"/>
          <w:sz w:val="24"/>
          <w:szCs w:val="24"/>
        </w:rPr>
        <w:t>) varieties</w:t>
      </w:r>
      <w:r w:rsidRPr="007F199C">
        <w:rPr>
          <w:rFonts w:ascii="Times New Roman" w:hAnsi="Times New Roman" w:cs="Times New Roman"/>
          <w:sz w:val="24"/>
          <w:szCs w:val="24"/>
          <w:lang w:val="en-US"/>
        </w:rPr>
        <w:t>.</w:t>
      </w:r>
      <w:r w:rsidRPr="007F199C">
        <w:rPr>
          <w:rFonts w:ascii="Times New Roman" w:hAnsi="Times New Roman" w:cs="Times New Roman"/>
          <w:sz w:val="24"/>
          <w:szCs w:val="24"/>
        </w:rPr>
        <w:t xml:space="preserve"> Nigerian Journal of Horticultural Science </w:t>
      </w:r>
      <w:r w:rsidRPr="007F199C">
        <w:rPr>
          <w:rFonts w:ascii="Times New Roman" w:hAnsi="Times New Roman" w:cs="Times New Roman"/>
          <w:sz w:val="24"/>
          <w:szCs w:val="24"/>
          <w:lang w:val="en-US"/>
        </w:rPr>
        <w:t xml:space="preserve">27 (4). 88 – 93. </w:t>
      </w:r>
      <w:r w:rsidRPr="007F199C">
        <w:rPr>
          <w:rFonts w:ascii="Times New Roman" w:hAnsi="Times New Roman" w:cs="Times New Roman"/>
          <w:sz w:val="24"/>
          <w:szCs w:val="24"/>
        </w:rPr>
        <w:t xml:space="preserve">ISSN 1118-2733 </w:t>
      </w:r>
    </w:p>
    <w:p w:rsidR="00252665" w:rsidRPr="007F199C" w:rsidRDefault="00252665" w:rsidP="007F199C">
      <w:pPr>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Anyaoha, C.O., Arogundade, O.,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Okoyo, M. E </w:t>
      </w:r>
      <w:r w:rsidR="00940E75" w:rsidRPr="007F199C">
        <w:rPr>
          <w:rFonts w:ascii="Times New Roman" w:hAnsi="Times New Roman" w:cs="Times New Roman"/>
          <w:sz w:val="24"/>
          <w:szCs w:val="24"/>
          <w:lang w:val="en-US"/>
        </w:rPr>
        <w:t>and Ikoro, J. I (2023). Agro-</w:t>
      </w:r>
      <w:r w:rsidRPr="007F199C">
        <w:rPr>
          <w:rFonts w:ascii="Times New Roman" w:hAnsi="Times New Roman" w:cs="Times New Roman"/>
          <w:sz w:val="24"/>
          <w:szCs w:val="24"/>
          <w:lang w:val="en-US"/>
        </w:rPr>
        <w:t>morphological characterization of Okra (</w:t>
      </w:r>
      <w:r w:rsidRPr="007F199C">
        <w:rPr>
          <w:rFonts w:ascii="Times New Roman" w:hAnsi="Times New Roman" w:cs="Times New Roman"/>
          <w:i/>
          <w:iCs/>
          <w:sz w:val="24"/>
          <w:szCs w:val="24"/>
          <w:lang w:val="en-US"/>
        </w:rPr>
        <w:t>Abelmoschus</w:t>
      </w:r>
      <w:r w:rsidRPr="007F199C">
        <w:rPr>
          <w:rFonts w:ascii="Times New Roman" w:hAnsi="Times New Roman" w:cs="Times New Roman"/>
          <w:sz w:val="24"/>
          <w:szCs w:val="24"/>
          <w:lang w:val="en-US"/>
        </w:rPr>
        <w:t xml:space="preserve"> species) for biotic stress and yield contributing traits under rainfed conditions in South Western Nigeria. Plant Physiol. Rep. </w:t>
      </w:r>
      <w:hyperlink r:id="rId7" w:history="1">
        <w:r w:rsidRPr="007F199C">
          <w:rPr>
            <w:rStyle w:val="Hyperlink"/>
            <w:rFonts w:ascii="Times New Roman" w:hAnsi="Times New Roman" w:cs="Times New Roman"/>
            <w:color w:val="auto"/>
            <w:sz w:val="24"/>
            <w:szCs w:val="24"/>
            <w:u w:val="none"/>
            <w:lang w:val="en-US"/>
          </w:rPr>
          <w:t>https://doi.org/10.1007/s40502-023-00716-w</w:t>
        </w:r>
      </w:hyperlink>
    </w:p>
    <w:p w:rsidR="00252665" w:rsidRPr="007F199C" w:rsidRDefault="00252665" w:rsidP="007F199C">
      <w:pPr>
        <w:pStyle w:val="ListParagraph"/>
        <w:spacing w:after="0" w:line="276" w:lineRule="auto"/>
        <w:ind w:left="660"/>
        <w:jc w:val="both"/>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sz w:val="24"/>
          <w:szCs w:val="24"/>
          <w:lang w:val="en-US"/>
        </w:rPr>
        <w:t>Akinkunmi, O.Y.,</w:t>
      </w:r>
      <w:r w:rsidRPr="007F199C">
        <w:rPr>
          <w:rFonts w:ascii="Times New Roman" w:hAnsi="Times New Roman" w:cs="Times New Roman"/>
          <w:sz w:val="24"/>
          <w:szCs w:val="24"/>
          <w:lang w:val="en-US"/>
        </w:rPr>
        <w:t xml:space="preserve"> Pitan, O. R and Osipitan, A.A (2022). Bio-Efficacy of N-Hexane, Methanol and Aqueous extracts of some indigenous plants in the management of Melon lady beetle (</w:t>
      </w:r>
      <w:r w:rsidRPr="007F199C">
        <w:rPr>
          <w:rFonts w:ascii="Times New Roman" w:hAnsi="Times New Roman" w:cs="Times New Roman"/>
          <w:i/>
          <w:iCs/>
          <w:sz w:val="24"/>
          <w:szCs w:val="24"/>
          <w:lang w:val="en-US"/>
        </w:rPr>
        <w:t>Epilachna chrysomelina</w:t>
      </w:r>
      <w:r w:rsidRPr="007F199C">
        <w:rPr>
          <w:rFonts w:ascii="Times New Roman" w:hAnsi="Times New Roman" w:cs="Times New Roman"/>
          <w:sz w:val="24"/>
          <w:szCs w:val="24"/>
          <w:lang w:val="en-US"/>
        </w:rPr>
        <w:t>) Fabricius (Coleoptera: Coccinellidae). Nigerian Journal of Plant Protection. Vol. (36): 1: 54 – 67.</w:t>
      </w:r>
    </w:p>
    <w:p w:rsidR="00252665" w:rsidRPr="007F199C" w:rsidRDefault="00252665" w:rsidP="007F199C">
      <w:pPr>
        <w:pStyle w:val="ListParagraph"/>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 Y</w:t>
      </w:r>
      <w:r w:rsidRPr="007F199C">
        <w:rPr>
          <w:rFonts w:ascii="Times New Roman" w:hAnsi="Times New Roman" w:cs="Times New Roman"/>
          <w:sz w:val="24"/>
          <w:szCs w:val="24"/>
          <w:lang w:val="en-US"/>
        </w:rPr>
        <w:t>. and AdeOluwa, O. O. (2022). Intercropping Marigold (Tagetes Erecta) at different times with cucumber (</w:t>
      </w:r>
      <w:r w:rsidRPr="007F199C">
        <w:rPr>
          <w:rFonts w:ascii="Times New Roman" w:hAnsi="Times New Roman" w:cs="Times New Roman"/>
          <w:i/>
          <w:iCs/>
          <w:sz w:val="24"/>
          <w:szCs w:val="24"/>
          <w:lang w:val="en-US"/>
        </w:rPr>
        <w:t>Cucumis sativum</w:t>
      </w:r>
      <w:r w:rsidRPr="007F199C">
        <w:rPr>
          <w:rFonts w:ascii="Times New Roman" w:hAnsi="Times New Roman" w:cs="Times New Roman"/>
          <w:sz w:val="24"/>
          <w:szCs w:val="24"/>
          <w:lang w:val="en-US"/>
        </w:rPr>
        <w:t>) to suppress major insect pests of cucumber in Ibadan, South-Western Nigeria. Nigerian Journal of Horticultural Science 26 (3): 111- 116. ISSN 1118-2733</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 Y</w:t>
      </w:r>
      <w:r w:rsidRPr="007F199C">
        <w:rPr>
          <w:rFonts w:ascii="Times New Roman" w:hAnsi="Times New Roman" w:cs="Times New Roman"/>
          <w:sz w:val="24"/>
          <w:szCs w:val="24"/>
          <w:lang w:val="en-US"/>
        </w:rPr>
        <w:t xml:space="preserve"> and Pitan, O. R (2021).  Aspects of the biology and morphometrics of the life stages of </w:t>
      </w:r>
      <w:r w:rsidRPr="007F199C">
        <w:rPr>
          <w:rFonts w:ascii="Times New Roman" w:hAnsi="Times New Roman" w:cs="Times New Roman"/>
          <w:i/>
          <w:iCs/>
          <w:sz w:val="24"/>
          <w:szCs w:val="24"/>
          <w:lang w:val="en-US"/>
        </w:rPr>
        <w:t>Epilachna chrysomelina</w:t>
      </w:r>
      <w:r w:rsidRPr="007F199C">
        <w:rPr>
          <w:rFonts w:ascii="Times New Roman" w:hAnsi="Times New Roman" w:cs="Times New Roman"/>
          <w:sz w:val="24"/>
          <w:szCs w:val="24"/>
          <w:lang w:val="en-US"/>
        </w:rPr>
        <w:t xml:space="preserve"> Fabricius (Coleoptera: Coccinellidae). Nigerian Journal of Entomology 37: 1 - 10. DOI.10.36108/NJE/1202/73.0110</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Olubusola Temitope Adeoye, Olufemi Richard Pitan, Kehinde Olutoyin Ademolu, Akinola Rasheed Popoola, Bridget Bobadoye and </w:t>
      </w:r>
      <w:r w:rsidRPr="007F199C">
        <w:rPr>
          <w:rFonts w:ascii="Times New Roman" w:hAnsi="Times New Roman" w:cs="Times New Roman"/>
          <w:b/>
          <w:bCs/>
          <w:sz w:val="24"/>
          <w:szCs w:val="24"/>
          <w:lang w:val="en-US"/>
        </w:rPr>
        <w:t>Akinkunmi Olukemi Yetunde</w:t>
      </w:r>
      <w:r w:rsidRPr="007F199C">
        <w:rPr>
          <w:rFonts w:ascii="Times New Roman" w:hAnsi="Times New Roman" w:cs="Times New Roman"/>
          <w:sz w:val="24"/>
          <w:szCs w:val="24"/>
          <w:lang w:val="en-US"/>
        </w:rPr>
        <w:t xml:space="preserve"> (2021). </w:t>
      </w:r>
      <w:r w:rsidRPr="007F199C">
        <w:rPr>
          <w:rFonts w:ascii="Times New Roman" w:hAnsi="Times New Roman" w:cs="Times New Roman"/>
          <w:sz w:val="24"/>
          <w:szCs w:val="24"/>
          <w:lang w:val="en-US"/>
        </w:rPr>
        <w:lastRenderedPageBreak/>
        <w:t xml:space="preserve">Morphological variations in Nigerian </w:t>
      </w:r>
      <w:r w:rsidRPr="007F199C">
        <w:rPr>
          <w:rFonts w:ascii="Times New Roman" w:hAnsi="Times New Roman" w:cs="Times New Roman"/>
          <w:i/>
          <w:iCs/>
          <w:sz w:val="24"/>
          <w:szCs w:val="24"/>
          <w:lang w:val="en-US"/>
        </w:rPr>
        <w:t>Apis mellifera Linnaeus</w:t>
      </w:r>
      <w:r w:rsidRPr="007F199C">
        <w:rPr>
          <w:rFonts w:ascii="Times New Roman" w:hAnsi="Times New Roman" w:cs="Times New Roman"/>
          <w:sz w:val="24"/>
          <w:szCs w:val="24"/>
          <w:lang w:val="en-US"/>
        </w:rPr>
        <w:t>, 1758 populations in Guinea savannah agro-ecological zone. Polish Journal of Entomology 90(4): 223–235.</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Olukemi Yetunde Akinkunmi</w:t>
      </w:r>
      <w:r w:rsidRPr="007F199C">
        <w:rPr>
          <w:rFonts w:ascii="Times New Roman" w:hAnsi="Times New Roman" w:cs="Times New Roman"/>
          <w:sz w:val="24"/>
          <w:szCs w:val="24"/>
          <w:lang w:val="en-US"/>
        </w:rPr>
        <w:t>, Olufemi Richard Pitan, Adebola Adedoyin Osipitan and Kehinde Olutoyin Ademolu (2021). Growth inhibition in cucumber (</w:t>
      </w:r>
      <w:r w:rsidRPr="007F199C">
        <w:rPr>
          <w:rFonts w:ascii="Times New Roman" w:hAnsi="Times New Roman" w:cs="Times New Roman"/>
          <w:i/>
          <w:iCs/>
          <w:sz w:val="24"/>
          <w:szCs w:val="24"/>
          <w:lang w:val="en-US"/>
        </w:rPr>
        <w:t>Cucumis sativus</w:t>
      </w:r>
      <w:r w:rsidRPr="007F199C">
        <w:rPr>
          <w:rFonts w:ascii="Times New Roman" w:hAnsi="Times New Roman" w:cs="Times New Roman"/>
          <w:sz w:val="24"/>
          <w:szCs w:val="24"/>
          <w:lang w:val="en-US"/>
        </w:rPr>
        <w:t xml:space="preserve"> L.) induced by </w:t>
      </w:r>
      <w:r w:rsidRPr="007F199C">
        <w:rPr>
          <w:rFonts w:ascii="Times New Roman" w:hAnsi="Times New Roman" w:cs="Times New Roman"/>
          <w:i/>
          <w:iCs/>
          <w:sz w:val="24"/>
          <w:szCs w:val="24"/>
          <w:lang w:val="en-US"/>
        </w:rPr>
        <w:t>Epilachna chrysomelina</w:t>
      </w:r>
      <w:r w:rsidRPr="007F199C">
        <w:rPr>
          <w:rFonts w:ascii="Times New Roman" w:hAnsi="Times New Roman" w:cs="Times New Roman"/>
          <w:sz w:val="24"/>
          <w:szCs w:val="24"/>
          <w:lang w:val="en-US"/>
        </w:rPr>
        <w:t xml:space="preserve"> fabricius (Coleoptera: Coccinellidae). Archives of Phytopathology and Plant Protection. </w:t>
      </w:r>
      <w:hyperlink r:id="rId8" w:history="1">
        <w:r w:rsidRPr="007F199C">
          <w:rPr>
            <w:rStyle w:val="Hyperlink"/>
            <w:rFonts w:ascii="Times New Roman" w:hAnsi="Times New Roman" w:cs="Times New Roman"/>
            <w:color w:val="auto"/>
            <w:sz w:val="24"/>
            <w:szCs w:val="24"/>
            <w:u w:val="none"/>
            <w:lang w:val="en-US"/>
          </w:rPr>
          <w:t>https://doi.org/10.1080/03235408.2021.1968270</w:t>
        </w:r>
      </w:hyperlink>
      <w:r w:rsidRPr="007F199C">
        <w:rPr>
          <w:rFonts w:ascii="Times New Roman" w:hAnsi="Times New Roman" w:cs="Times New Roman"/>
          <w:sz w:val="24"/>
          <w:szCs w:val="24"/>
          <w:lang w:val="en-US"/>
        </w:rPr>
        <w:t>.</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Pitan, O.R., and Adeoye, O.T. (2021).  Assessment of fruit yield loss in cucumber due to leaf feeding by </w:t>
      </w:r>
      <w:r w:rsidRPr="007F199C">
        <w:rPr>
          <w:rFonts w:ascii="Times New Roman" w:hAnsi="Times New Roman" w:cs="Times New Roman"/>
          <w:i/>
          <w:iCs/>
          <w:sz w:val="24"/>
          <w:szCs w:val="24"/>
          <w:lang w:val="en-US"/>
        </w:rPr>
        <w:t>Epilachna chrysomelina</w:t>
      </w:r>
      <w:r w:rsidRPr="007F199C">
        <w:rPr>
          <w:rFonts w:ascii="Times New Roman" w:hAnsi="Times New Roman" w:cs="Times New Roman"/>
          <w:sz w:val="24"/>
          <w:szCs w:val="24"/>
          <w:lang w:val="en-US"/>
        </w:rPr>
        <w:t xml:space="preserve"> (Fabricius) (Coleoptera: Coccinellidae). Ethiopian Journal of Environmental Studies and Management 14(3): 380 – 389.</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sz w:val="24"/>
          <w:szCs w:val="24"/>
          <w:lang w:val="en-US"/>
        </w:rPr>
        <w:t>Akinkunmi, Olukemi Yetunde</w:t>
      </w:r>
      <w:r w:rsidRPr="007F199C">
        <w:rPr>
          <w:rFonts w:ascii="Times New Roman" w:hAnsi="Times New Roman" w:cs="Times New Roman"/>
          <w:sz w:val="24"/>
          <w:szCs w:val="24"/>
          <w:lang w:val="en-US"/>
        </w:rPr>
        <w:t xml:space="preserve">, Pitan Olufemi Richard, Ademolu, Kehinde Olutoyin and Osipitan, Adebola Adedoyin (2021). Digestive enzyme activity in the guts of </w:t>
      </w:r>
      <w:r w:rsidRPr="007F199C">
        <w:rPr>
          <w:rFonts w:ascii="Times New Roman" w:hAnsi="Times New Roman" w:cs="Times New Roman"/>
          <w:i/>
          <w:iCs/>
          <w:sz w:val="24"/>
          <w:szCs w:val="24"/>
          <w:lang w:val="en-US"/>
        </w:rPr>
        <w:t>Epilachna chrysomelina</w:t>
      </w:r>
      <w:r w:rsidRPr="007F199C">
        <w:rPr>
          <w:rFonts w:ascii="Times New Roman" w:hAnsi="Times New Roman" w:cs="Times New Roman"/>
          <w:sz w:val="24"/>
          <w:szCs w:val="24"/>
          <w:lang w:val="en-US"/>
        </w:rPr>
        <w:t xml:space="preserve"> (Fabricius) (Coleoptera:Coccinellidae) during post-embryonic development. Annals of Tropical Research 43(1):80-87.</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w:t>
      </w:r>
      <w:r w:rsidRPr="007F199C">
        <w:rPr>
          <w:rFonts w:ascii="Times New Roman" w:hAnsi="Times New Roman" w:cs="Times New Roman"/>
          <w:sz w:val="24"/>
          <w:szCs w:val="24"/>
          <w:lang w:val="en-US"/>
        </w:rPr>
        <w:t xml:space="preserve"> </w:t>
      </w:r>
      <w:r w:rsidRPr="007F199C">
        <w:rPr>
          <w:rFonts w:ascii="Times New Roman" w:hAnsi="Times New Roman" w:cs="Times New Roman"/>
          <w:b/>
          <w:bCs/>
          <w:sz w:val="24"/>
          <w:szCs w:val="24"/>
          <w:lang w:val="en-US"/>
        </w:rPr>
        <w:t>Olukemi Yetunde</w:t>
      </w:r>
      <w:r w:rsidRPr="007F199C">
        <w:rPr>
          <w:rFonts w:ascii="Times New Roman" w:hAnsi="Times New Roman" w:cs="Times New Roman"/>
          <w:sz w:val="24"/>
          <w:szCs w:val="24"/>
          <w:lang w:val="en-US"/>
        </w:rPr>
        <w:t>, Aina, Oluwaseun Oladapo and Layade, Adejumo Abiona (2021). Preliminary study on consumption of edible insects among Government workers in Ibadan Metropolis, Oyo State, Nigeria. International Journal of Multidisciplinary Sciences and Advanced Technology. 2(4): 28–32.</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and Umeh, V.C. (2020). Studies on the ovipositional preference of Fruit Fly (</w:t>
      </w:r>
      <w:r w:rsidRPr="007F199C">
        <w:rPr>
          <w:rFonts w:ascii="Times New Roman" w:hAnsi="Times New Roman" w:cs="Times New Roman"/>
          <w:i/>
          <w:iCs/>
          <w:sz w:val="24"/>
          <w:szCs w:val="24"/>
          <w:lang w:val="en-US"/>
        </w:rPr>
        <w:t>Bactrocera Dorsalis</w:t>
      </w:r>
      <w:r w:rsidRPr="007F199C">
        <w:rPr>
          <w:rFonts w:ascii="Times New Roman" w:hAnsi="Times New Roman" w:cs="Times New Roman"/>
          <w:sz w:val="24"/>
          <w:szCs w:val="24"/>
          <w:lang w:val="en-US"/>
        </w:rPr>
        <w:t xml:space="preserve"> (Diptera: Tephritidae) for different host fruits. Nigerian Journal of Horticultural Science. 25(1): 58-62. ISSN 1118-2733.</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Adeoye, O.T., Pitan, O.R.,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and Akinyemi, O.D. (2020).  Synergistic Interactions between Honeybee </w:t>
      </w:r>
      <w:r w:rsidRPr="007F199C">
        <w:rPr>
          <w:rFonts w:ascii="Times New Roman" w:hAnsi="Times New Roman" w:cs="Times New Roman"/>
          <w:i/>
          <w:iCs/>
          <w:sz w:val="24"/>
          <w:szCs w:val="24"/>
          <w:lang w:val="en-US"/>
        </w:rPr>
        <w:t>Apis mellifera</w:t>
      </w:r>
      <w:r w:rsidRPr="007F199C">
        <w:rPr>
          <w:rFonts w:ascii="Times New Roman" w:hAnsi="Times New Roman" w:cs="Times New Roman"/>
          <w:sz w:val="24"/>
          <w:szCs w:val="24"/>
          <w:lang w:val="en-US"/>
        </w:rPr>
        <w:t xml:space="preserve"> L. and Flower Colour of Sunflower in response to NPK Fertilizer application. Ethiopian Journal of Environmental Studies and Management 13(4): 495 – 508.</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Olajide-Taiwo, F.B, Effi, M, Fajinmi, O.B., Popoola, F.O,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Adeniyi, H.A and Olajide-Taiwo, L.O (2018). Challenges in home garden in communities around National Horticultural Research Institute (NIHORT) Stations in Nigeria. Nigeria Journal of Horticultural Science. 23: 120 -125.</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Olusola O. AdeOluwa, </w:t>
      </w:r>
      <w:r w:rsidRPr="007F199C">
        <w:rPr>
          <w:rFonts w:ascii="Times New Roman" w:hAnsi="Times New Roman" w:cs="Times New Roman"/>
          <w:b/>
          <w:bCs/>
          <w:sz w:val="24"/>
          <w:szCs w:val="24"/>
          <w:lang w:val="en-US"/>
        </w:rPr>
        <w:t>Olukemi Y. Akinkunmi</w:t>
      </w:r>
      <w:r w:rsidRPr="007F199C">
        <w:rPr>
          <w:rFonts w:ascii="Times New Roman" w:hAnsi="Times New Roman" w:cs="Times New Roman"/>
          <w:sz w:val="24"/>
          <w:szCs w:val="24"/>
          <w:lang w:val="en-US"/>
        </w:rPr>
        <w:t xml:space="preserve"> and Henry A. Akintoye (2017). Growth and flowering of flamingo flower on selected growth media. Journal of Applied Horticulture. 19(1): 46 – 50.</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Olusola Oluyinka, AdeOluwa, </w:t>
      </w:r>
      <w:r w:rsidRPr="007F199C">
        <w:rPr>
          <w:rFonts w:ascii="Times New Roman" w:hAnsi="Times New Roman" w:cs="Times New Roman"/>
          <w:b/>
          <w:bCs/>
          <w:sz w:val="24"/>
          <w:szCs w:val="24"/>
          <w:lang w:val="en-US"/>
        </w:rPr>
        <w:t>Olukemi Yetunde, Akinkunmi</w:t>
      </w:r>
      <w:r w:rsidRPr="007F199C">
        <w:rPr>
          <w:rFonts w:ascii="Times New Roman" w:hAnsi="Times New Roman" w:cs="Times New Roman"/>
          <w:sz w:val="24"/>
          <w:szCs w:val="24"/>
          <w:lang w:val="en-US"/>
        </w:rPr>
        <w:t>, Henry Akinwumi Akintoye and Adekemi Olubukola, Shokalu (2014). Rooting, growth and sustainability of yellow-ficus (</w:t>
      </w:r>
      <w:r w:rsidRPr="007F199C">
        <w:rPr>
          <w:rFonts w:ascii="Times New Roman" w:hAnsi="Times New Roman" w:cs="Times New Roman"/>
          <w:i/>
          <w:iCs/>
          <w:sz w:val="24"/>
          <w:szCs w:val="24"/>
          <w:lang w:val="en-US"/>
        </w:rPr>
        <w:t>Ficus retusa’Nitida</w:t>
      </w:r>
      <w:r w:rsidRPr="007F199C">
        <w:rPr>
          <w:rFonts w:ascii="Times New Roman" w:hAnsi="Times New Roman" w:cs="Times New Roman"/>
          <w:sz w:val="24"/>
          <w:szCs w:val="24"/>
          <w:lang w:val="en-US"/>
        </w:rPr>
        <w:t>) as affected by growth media under nursery conditions. International Journal of Biological and Chemical Sciences. 8(5): 2071-2080.</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Olusola O. AdeOluwa, </w:t>
      </w:r>
      <w:r w:rsidRPr="007F199C">
        <w:rPr>
          <w:rFonts w:ascii="Times New Roman" w:hAnsi="Times New Roman" w:cs="Times New Roman"/>
          <w:b/>
          <w:bCs/>
          <w:sz w:val="24"/>
          <w:szCs w:val="24"/>
          <w:lang w:val="en-US"/>
        </w:rPr>
        <w:t>Olukemi Y. Akinkunmi</w:t>
      </w:r>
      <w:r w:rsidRPr="007F199C">
        <w:rPr>
          <w:rFonts w:ascii="Times New Roman" w:hAnsi="Times New Roman" w:cs="Times New Roman"/>
          <w:sz w:val="24"/>
          <w:szCs w:val="24"/>
          <w:lang w:val="en-US"/>
        </w:rPr>
        <w:t xml:space="preserve"> and Henry A. Akintoye. (2013). Effect of different growth media on the growth and flowering of beefsteak begonia (</w:t>
      </w:r>
      <w:r w:rsidRPr="007F199C">
        <w:rPr>
          <w:rFonts w:ascii="Times New Roman" w:hAnsi="Times New Roman" w:cs="Times New Roman"/>
          <w:i/>
          <w:iCs/>
          <w:sz w:val="24"/>
          <w:szCs w:val="24"/>
          <w:lang w:val="en-US"/>
        </w:rPr>
        <w:t>Begonia erythrophylla</w:t>
      </w:r>
      <w:r w:rsidRPr="007F199C">
        <w:rPr>
          <w:rFonts w:ascii="Times New Roman" w:hAnsi="Times New Roman" w:cs="Times New Roman"/>
          <w:sz w:val="24"/>
          <w:szCs w:val="24"/>
          <w:lang w:val="en-US"/>
        </w:rPr>
        <w:t>). Journal of Applied Horticulture. 15(1): 57-61.</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Henry A. Akintoye, </w:t>
      </w:r>
      <w:r w:rsidRPr="007F199C">
        <w:rPr>
          <w:rFonts w:ascii="Times New Roman" w:hAnsi="Times New Roman" w:cs="Times New Roman"/>
          <w:b/>
          <w:bCs/>
          <w:sz w:val="24"/>
          <w:szCs w:val="24"/>
          <w:lang w:val="en-US"/>
        </w:rPr>
        <w:t>Olukemi Y. Akinkunmi</w:t>
      </w:r>
      <w:r w:rsidRPr="007F199C">
        <w:rPr>
          <w:rFonts w:ascii="Times New Roman" w:hAnsi="Times New Roman" w:cs="Times New Roman"/>
          <w:sz w:val="24"/>
          <w:szCs w:val="24"/>
          <w:lang w:val="en-US"/>
        </w:rPr>
        <w:t xml:space="preserve"> and Olusola O. AdeOluwa. (2013). Influence of media on establishment and growth of </w:t>
      </w:r>
      <w:r w:rsidRPr="007F199C">
        <w:rPr>
          <w:rFonts w:ascii="Times New Roman" w:hAnsi="Times New Roman" w:cs="Times New Roman"/>
          <w:i/>
          <w:iCs/>
          <w:sz w:val="24"/>
          <w:szCs w:val="24"/>
          <w:lang w:val="en-US"/>
        </w:rPr>
        <w:t>Chrysanthemum morifolii</w:t>
      </w:r>
      <w:r w:rsidRPr="007F199C">
        <w:rPr>
          <w:rFonts w:ascii="Times New Roman" w:hAnsi="Times New Roman" w:cs="Times New Roman"/>
          <w:sz w:val="24"/>
          <w:szCs w:val="24"/>
          <w:lang w:val="en-US"/>
        </w:rPr>
        <w:t>. Nigerian Journal of Horticultural Science.  ISSN 1118- 2733 17:146-156.</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Akintoye, H.A., Umeh, V.C. and AdeOluwa, O.O. (2012). Influence of Spacing on the feeding activities of major pests of Sunflower and their associated damage. Agriculture and Biology Journal of North America. 3(6): 233-236.</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6"/>
        </w:numPr>
        <w:spacing w:line="276" w:lineRule="auto"/>
        <w:rPr>
          <w:rFonts w:ascii="Times New Roman" w:hAnsi="Times New Roman" w:cs="Times New Roman"/>
          <w:sz w:val="24"/>
          <w:szCs w:val="24"/>
          <w:lang w:val="en-US"/>
        </w:rPr>
      </w:pPr>
      <w:r w:rsidRPr="007F199C">
        <w:rPr>
          <w:rFonts w:ascii="Times New Roman" w:hAnsi="Times New Roman" w:cs="Times New Roman"/>
          <w:sz w:val="24"/>
          <w:szCs w:val="24"/>
          <w:lang w:val="en-US"/>
        </w:rPr>
        <w:t>Akinkunmi, O.Y., Arogundade, O and Fajinmi, O.B. (2011). Effect of Botanicals and synthetic insecticides on insect pests and diseases of Marigold. Continental Journal of Agronomy. 5(1):35-39.</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7F199C" w:rsidRDefault="00252665" w:rsidP="007F199C">
      <w:pPr>
        <w:pStyle w:val="ListParagraph"/>
        <w:numPr>
          <w:ilvl w:val="0"/>
          <w:numId w:val="6"/>
        </w:numPr>
        <w:spacing w:line="276" w:lineRule="auto"/>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Omoloye, A.A., </w:t>
      </w:r>
      <w:r w:rsidRPr="007F199C">
        <w:rPr>
          <w:rFonts w:ascii="Times New Roman" w:hAnsi="Times New Roman" w:cs="Times New Roman"/>
          <w:b/>
          <w:bCs/>
          <w:sz w:val="24"/>
          <w:szCs w:val="24"/>
          <w:lang w:val="en-US"/>
        </w:rPr>
        <w:t>Aina, Olukemi Y</w:t>
      </w:r>
      <w:r w:rsidRPr="007F199C">
        <w:rPr>
          <w:rFonts w:ascii="Times New Roman" w:hAnsi="Times New Roman" w:cs="Times New Roman"/>
          <w:sz w:val="24"/>
          <w:szCs w:val="24"/>
          <w:lang w:val="en-US"/>
        </w:rPr>
        <w:t xml:space="preserve">., Moody, J.O., Joda, A.O and Tobih, F.O. (2006). Biological activity of Essential Oils of </w:t>
      </w:r>
      <w:r w:rsidRPr="007F199C">
        <w:rPr>
          <w:rFonts w:ascii="Times New Roman" w:hAnsi="Times New Roman" w:cs="Times New Roman"/>
          <w:i/>
          <w:sz w:val="24"/>
          <w:szCs w:val="24"/>
          <w:lang w:val="en-US"/>
        </w:rPr>
        <w:t>Cedrela mexicana</w:t>
      </w:r>
      <w:r w:rsidRPr="007F199C">
        <w:rPr>
          <w:rFonts w:ascii="Times New Roman" w:hAnsi="Times New Roman" w:cs="Times New Roman"/>
          <w:sz w:val="24"/>
          <w:szCs w:val="24"/>
          <w:lang w:val="en-US"/>
        </w:rPr>
        <w:t xml:space="preserve"> (Meliaceae) and </w:t>
      </w:r>
      <w:r w:rsidRPr="007F199C">
        <w:rPr>
          <w:rFonts w:ascii="Times New Roman" w:hAnsi="Times New Roman" w:cs="Times New Roman"/>
          <w:i/>
          <w:sz w:val="24"/>
          <w:szCs w:val="24"/>
          <w:lang w:val="en-US"/>
        </w:rPr>
        <w:t>Dennetta tripetala</w:t>
      </w:r>
      <w:r w:rsidRPr="007F199C">
        <w:rPr>
          <w:rFonts w:ascii="Times New Roman" w:hAnsi="Times New Roman" w:cs="Times New Roman"/>
          <w:sz w:val="24"/>
          <w:szCs w:val="24"/>
          <w:lang w:val="en-US"/>
        </w:rPr>
        <w:t xml:space="preserve"> (Anonaceae) as protectant of stored cowpea seeds against </w:t>
      </w:r>
      <w:r w:rsidRPr="007F199C">
        <w:rPr>
          <w:rFonts w:ascii="Times New Roman" w:hAnsi="Times New Roman" w:cs="Times New Roman"/>
          <w:i/>
          <w:sz w:val="24"/>
          <w:szCs w:val="24"/>
          <w:lang w:val="en-US"/>
        </w:rPr>
        <w:t>Callosobruchus maculatus</w:t>
      </w:r>
      <w:r w:rsidRPr="007F199C">
        <w:rPr>
          <w:rFonts w:ascii="Times New Roman" w:hAnsi="Times New Roman" w:cs="Times New Roman"/>
          <w:sz w:val="24"/>
          <w:szCs w:val="24"/>
          <w:lang w:val="en-US"/>
        </w:rPr>
        <w:t xml:space="preserve"> Fabricius. Journal of Tropical Forest Research. Vol. (23): 1-10.</w:t>
      </w:r>
    </w:p>
    <w:p w:rsidR="007F199C" w:rsidRPr="007F199C" w:rsidRDefault="007F199C" w:rsidP="007F199C">
      <w:pPr>
        <w:spacing w:line="276" w:lineRule="auto"/>
        <w:rPr>
          <w:rFonts w:ascii="Times New Roman" w:hAnsi="Times New Roman" w:cs="Times New Roman"/>
          <w:sz w:val="24"/>
          <w:szCs w:val="24"/>
          <w:lang w:val="en-US"/>
        </w:rPr>
      </w:pPr>
    </w:p>
    <w:p w:rsidR="00252665" w:rsidRPr="007F199C" w:rsidRDefault="00252665" w:rsidP="007F199C">
      <w:pPr>
        <w:spacing w:after="0" w:line="276" w:lineRule="auto"/>
        <w:jc w:val="both"/>
        <w:rPr>
          <w:rFonts w:ascii="Times New Roman" w:hAnsi="Times New Roman" w:cs="Times New Roman"/>
          <w:b/>
          <w:bCs/>
          <w:sz w:val="24"/>
          <w:szCs w:val="24"/>
          <w:lang w:val="en-US"/>
        </w:rPr>
      </w:pPr>
      <w:r w:rsidRPr="007F199C">
        <w:rPr>
          <w:rFonts w:ascii="Times New Roman" w:hAnsi="Times New Roman" w:cs="Times New Roman"/>
          <w:b/>
          <w:bCs/>
          <w:sz w:val="24"/>
          <w:szCs w:val="24"/>
          <w:lang w:val="en-US"/>
        </w:rPr>
        <w:t>CONFERENCES PAPERS</w:t>
      </w:r>
    </w:p>
    <w:p w:rsidR="00252665" w:rsidRPr="007F199C" w:rsidRDefault="00252665" w:rsidP="007F199C">
      <w:pPr>
        <w:spacing w:after="0" w:line="276" w:lineRule="auto"/>
        <w:jc w:val="both"/>
        <w:rPr>
          <w:rFonts w:ascii="Times New Roman" w:hAnsi="Times New Roman" w:cs="Times New Roman"/>
          <w:b/>
          <w:bCs/>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sz w:val="24"/>
          <w:szCs w:val="24"/>
          <w:lang w:val="en-US"/>
        </w:rPr>
        <w:t>Akinkunmi, O.Y</w:t>
      </w:r>
      <w:r w:rsidRPr="007F199C">
        <w:rPr>
          <w:rFonts w:ascii="Times New Roman" w:hAnsi="Times New Roman" w:cs="Times New Roman"/>
          <w:sz w:val="24"/>
          <w:szCs w:val="24"/>
          <w:lang w:val="en-US"/>
        </w:rPr>
        <w:t>, AdeOluwa, O. O., Shokalu, A. O, Olatunji, M. T., Adebayo, A. G, Akintoye, H. A and Sadiq, O. F (2024). Seasonal abundance of insect pests on four ornamental palms in Ibadan, South West Nigeria. Proceedings of 42</w:t>
      </w:r>
      <w:r w:rsidRPr="007F199C">
        <w:rPr>
          <w:rFonts w:ascii="Times New Roman" w:hAnsi="Times New Roman" w:cs="Times New Roman"/>
          <w:sz w:val="24"/>
          <w:szCs w:val="24"/>
          <w:vertAlign w:val="superscript"/>
          <w:lang w:val="en-US"/>
        </w:rPr>
        <w:t>nd</w:t>
      </w:r>
      <w:r w:rsidRPr="007F199C">
        <w:rPr>
          <w:rFonts w:ascii="Times New Roman" w:hAnsi="Times New Roman" w:cs="Times New Roman"/>
          <w:sz w:val="24"/>
          <w:szCs w:val="24"/>
          <w:lang w:val="en-US"/>
        </w:rPr>
        <w:t xml:space="preserve"> Annual Conference of HORTSON, Zazzau, Zaria. November 10 – 15 (In Press).</w:t>
      </w:r>
    </w:p>
    <w:p w:rsidR="00252665" w:rsidRPr="007F199C" w:rsidRDefault="00252665" w:rsidP="007F199C">
      <w:pPr>
        <w:pStyle w:val="ListParagraph"/>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sz w:val="24"/>
          <w:szCs w:val="24"/>
          <w:lang w:val="en-US"/>
        </w:rPr>
        <w:t>O.Y. Akinkunmi</w:t>
      </w:r>
      <w:r w:rsidRPr="007F199C">
        <w:rPr>
          <w:rFonts w:ascii="Times New Roman" w:hAnsi="Times New Roman" w:cs="Times New Roman"/>
          <w:sz w:val="24"/>
          <w:szCs w:val="24"/>
          <w:lang w:val="en-US"/>
        </w:rPr>
        <w:t>, H.A. Akintoye, A.O. Shokalu, M.T. Olatunji and A.G. Adebayo (2023). Evaluation of amaranth lines for insect pest incidence and severity under field conditions in Ibadan, South Western Nigeria. Acta Hortic. 1378. ISHS. DOI 10.17660/Acta Hortic.2023.1378.48. Pp. 365 – 369. XXXI IHC – Proc. IS on Sustainable Control of Pests and Diseases.</w:t>
      </w:r>
    </w:p>
    <w:p w:rsidR="00252665" w:rsidRPr="007F199C" w:rsidRDefault="00252665" w:rsidP="007F199C">
      <w:pPr>
        <w:spacing w:after="0" w:line="276" w:lineRule="auto"/>
        <w:ind w:firstLine="720"/>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Oladele, U. D., Shokalu, A.O., Akintoye, H.A., Adebayo, A.G., Olatunji, M.T.,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Adeoluwa, O.O., Okoyo, M.E., James, I., Igberaese, P. O., Fade-Aluko A.O and Adeoye, I. B (2023). Constraints in ornamental palms production in Lagos State, Nigeria. Proceedings of 41st Annual Conference of HORTSON, Ogbomoso. November 12 – 16. Pp. 1035 – 1039.</w:t>
      </w:r>
    </w:p>
    <w:p w:rsidR="00252665" w:rsidRPr="007F199C" w:rsidRDefault="00252665" w:rsidP="007F199C">
      <w:pPr>
        <w:pStyle w:val="ListParagraph"/>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Shokalu A.O., Olatunji, M. T., AdeOluwa O.O, Sadiq O. F., </w:t>
      </w:r>
      <w:r w:rsidRPr="007F199C">
        <w:rPr>
          <w:rFonts w:ascii="Times New Roman" w:hAnsi="Times New Roman" w:cs="Times New Roman"/>
          <w:b/>
          <w:bCs/>
          <w:sz w:val="24"/>
          <w:szCs w:val="24"/>
          <w:lang w:val="en-US"/>
        </w:rPr>
        <w:t>Akinkunmi, O. Y</w:t>
      </w:r>
      <w:r w:rsidRPr="007F199C">
        <w:rPr>
          <w:rFonts w:ascii="Times New Roman" w:hAnsi="Times New Roman" w:cs="Times New Roman"/>
          <w:sz w:val="24"/>
          <w:szCs w:val="24"/>
          <w:lang w:val="en-US"/>
        </w:rPr>
        <w:t>., Adebayo A. G.,</w:t>
      </w:r>
    </w:p>
    <w:p w:rsidR="00252665" w:rsidRPr="007F199C" w:rsidRDefault="00252665" w:rsidP="007F199C">
      <w:pPr>
        <w:spacing w:after="0" w:line="276" w:lineRule="auto"/>
        <w:ind w:left="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and Akintoye H.A (2023). Effect of different growth media on germination and growth of Queen Palms. Proceedings of 41st Annual Conference of HORTSON, Ogbomoso. November 12 – 16. Pp. 553 – 556.</w:t>
      </w:r>
    </w:p>
    <w:p w:rsidR="00252665" w:rsidRPr="007F199C" w:rsidRDefault="00252665" w:rsidP="007F199C">
      <w:pPr>
        <w:spacing w:after="0" w:line="276" w:lineRule="auto"/>
        <w:ind w:left="720"/>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Sadiq O. F., Shokalu A.O., Olatunji, M. T., AdeOluwa O.O, </w:t>
      </w:r>
      <w:r w:rsidRPr="007F199C">
        <w:rPr>
          <w:rFonts w:ascii="Times New Roman" w:hAnsi="Times New Roman" w:cs="Times New Roman"/>
          <w:b/>
          <w:bCs/>
          <w:sz w:val="24"/>
          <w:szCs w:val="24"/>
          <w:lang w:val="en-US"/>
        </w:rPr>
        <w:t>Akinkunmi, O. Y</w:t>
      </w:r>
      <w:r w:rsidRPr="007F199C">
        <w:rPr>
          <w:rFonts w:ascii="Times New Roman" w:hAnsi="Times New Roman" w:cs="Times New Roman"/>
          <w:sz w:val="24"/>
          <w:szCs w:val="24"/>
          <w:lang w:val="en-US"/>
        </w:rPr>
        <w:t xml:space="preserve">., Okoyo M. E., </w:t>
      </w:r>
    </w:p>
    <w:p w:rsidR="00252665" w:rsidRPr="007F199C" w:rsidRDefault="00252665" w:rsidP="007F199C">
      <w:pPr>
        <w:spacing w:after="0" w:line="276" w:lineRule="auto"/>
        <w:ind w:left="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Adebayo A. G., and Akintoye H.A (2023). Determination of the morphology and physiology of four ornamental palms seeds. Proceedings of 41st Annual Conference of Horticultural Society of Nigeria (HORTSON), pp. 21 – 23.</w:t>
      </w:r>
    </w:p>
    <w:p w:rsidR="00252665" w:rsidRPr="007F199C" w:rsidRDefault="00252665" w:rsidP="007F199C">
      <w:pPr>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AdeOluwa, O. O., </w:t>
      </w:r>
      <w:r w:rsidRPr="007F199C">
        <w:rPr>
          <w:rFonts w:ascii="Times New Roman" w:hAnsi="Times New Roman" w:cs="Times New Roman"/>
          <w:b/>
          <w:bCs/>
          <w:sz w:val="24"/>
          <w:szCs w:val="24"/>
          <w:lang w:val="en-US"/>
        </w:rPr>
        <w:t>Akinkunmi, O. Y</w:t>
      </w:r>
      <w:r w:rsidRPr="007F199C">
        <w:rPr>
          <w:rFonts w:ascii="Times New Roman" w:hAnsi="Times New Roman" w:cs="Times New Roman"/>
          <w:sz w:val="24"/>
          <w:szCs w:val="24"/>
          <w:lang w:val="en-US"/>
        </w:rPr>
        <w:t>., Shokalu, A.O. and Akintoye, H.A (2023). Residual Effect of Organic Materials in the Propagation of Yellow Ficus. Proceedings of 41st Annual Conference of Horticultural Society of Nigeria (HORTSON), pp. 370 – 277.</w:t>
      </w:r>
    </w:p>
    <w:p w:rsidR="00252665" w:rsidRPr="007F199C" w:rsidRDefault="00252665" w:rsidP="007F199C">
      <w:pPr>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AdeOluwa, O.O, Adebayo, A.G., Shokalu, A.O , Olatunji, M.T and Akintoye, H.A (2023). Insect Spectrum on </w:t>
      </w:r>
      <w:r w:rsidRPr="007F199C">
        <w:rPr>
          <w:rFonts w:ascii="Times New Roman" w:hAnsi="Times New Roman" w:cs="Times New Roman"/>
          <w:i/>
          <w:iCs/>
          <w:sz w:val="24"/>
          <w:szCs w:val="24"/>
          <w:lang w:val="en-US"/>
        </w:rPr>
        <w:t xml:space="preserve">Rosa </w:t>
      </w:r>
      <w:r w:rsidRPr="007F199C">
        <w:rPr>
          <w:rFonts w:ascii="Times New Roman" w:hAnsi="Times New Roman" w:cs="Times New Roman"/>
          <w:sz w:val="24"/>
          <w:szCs w:val="24"/>
          <w:lang w:val="en-US"/>
        </w:rPr>
        <w:t>spp and their associated damage in Ibadan, South-West Nigeria. Proceedings of 41st Annual Conference of HORTSON, Ogbomoso. November 12 - 16, pp. 1268 – 1271.</w:t>
      </w:r>
    </w:p>
    <w:p w:rsidR="00252665" w:rsidRPr="007F199C" w:rsidRDefault="00252665" w:rsidP="007F199C">
      <w:pPr>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Akinkunmi, O. Y., Igberaese, P. O., Okoyo, M. E., Shokalu A. O, Olatunji, M. T and AdeOluwa, O. O (2023). Chemical composition and Insecticidal activities of the essential oils of </w:t>
      </w:r>
      <w:r w:rsidRPr="007F199C">
        <w:rPr>
          <w:rFonts w:ascii="Times New Roman" w:hAnsi="Times New Roman" w:cs="Times New Roman"/>
          <w:i/>
          <w:iCs/>
          <w:sz w:val="24"/>
          <w:szCs w:val="24"/>
          <w:lang w:val="en-US"/>
        </w:rPr>
        <w:t>Cymbopogon citratus</w:t>
      </w:r>
      <w:r w:rsidRPr="007F199C">
        <w:rPr>
          <w:rFonts w:ascii="Times New Roman" w:hAnsi="Times New Roman" w:cs="Times New Roman"/>
          <w:sz w:val="24"/>
          <w:szCs w:val="24"/>
          <w:lang w:val="en-US"/>
        </w:rPr>
        <w:t xml:space="preserve"> (Lemon grass) and </w:t>
      </w:r>
      <w:r w:rsidRPr="007F199C">
        <w:rPr>
          <w:rFonts w:ascii="Times New Roman" w:hAnsi="Times New Roman" w:cs="Times New Roman"/>
          <w:i/>
          <w:iCs/>
          <w:sz w:val="24"/>
          <w:szCs w:val="24"/>
          <w:lang w:val="en-US"/>
        </w:rPr>
        <w:t>Eucalyptus globulus</w:t>
      </w:r>
      <w:r w:rsidRPr="007F199C">
        <w:rPr>
          <w:rFonts w:ascii="Times New Roman" w:hAnsi="Times New Roman" w:cs="Times New Roman"/>
          <w:sz w:val="24"/>
          <w:szCs w:val="24"/>
          <w:lang w:val="en-US"/>
        </w:rPr>
        <w:t xml:space="preserve"> (eucalyptus) on </w:t>
      </w:r>
      <w:r w:rsidRPr="007F199C">
        <w:rPr>
          <w:rFonts w:ascii="Times New Roman" w:hAnsi="Times New Roman" w:cs="Times New Roman"/>
          <w:i/>
          <w:iCs/>
          <w:sz w:val="24"/>
          <w:szCs w:val="24"/>
          <w:lang w:val="en-US"/>
        </w:rPr>
        <w:t>Podagrica uniforma</w:t>
      </w:r>
      <w:r w:rsidRPr="007F199C">
        <w:rPr>
          <w:rFonts w:ascii="Times New Roman" w:hAnsi="Times New Roman" w:cs="Times New Roman"/>
          <w:sz w:val="24"/>
          <w:szCs w:val="24"/>
          <w:lang w:val="en-US"/>
        </w:rPr>
        <w:t xml:space="preserve"> in the laboratory; in Proceedings of the 1st (Maiden) Annual Conference of the International Society of Pesticidal Plants Nigeria (ISPPNig).</w:t>
      </w:r>
    </w:p>
    <w:p w:rsidR="00252665" w:rsidRPr="007F199C" w:rsidRDefault="00252665" w:rsidP="007F199C">
      <w:pPr>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b/>
          <w:bCs/>
          <w:sz w:val="24"/>
          <w:szCs w:val="24"/>
          <w:lang w:val="en-US"/>
        </w:rPr>
        <w:t>Akinkunmi, Olukemi Yetunde</w:t>
      </w:r>
      <w:r w:rsidRPr="007F199C">
        <w:rPr>
          <w:rFonts w:ascii="Times New Roman" w:hAnsi="Times New Roman" w:cs="Times New Roman"/>
          <w:sz w:val="24"/>
          <w:szCs w:val="24"/>
          <w:lang w:val="en-US"/>
        </w:rPr>
        <w:t>, AdeOluwa, Olusola Oluyinka, Shokalu, Adekemi Olubukola and Olatunji, Mosunmola Tosin (2021). Efficacy of botanicals in the management of Cycad Aulacaspis Scale (</w:t>
      </w:r>
      <w:r w:rsidRPr="007F199C">
        <w:rPr>
          <w:rFonts w:ascii="Times New Roman" w:hAnsi="Times New Roman" w:cs="Times New Roman"/>
          <w:i/>
          <w:iCs/>
          <w:sz w:val="24"/>
          <w:szCs w:val="24"/>
          <w:lang w:val="en-US"/>
        </w:rPr>
        <w:t>Aulacaspis yasumatsui</w:t>
      </w:r>
      <w:r w:rsidRPr="007F199C">
        <w:rPr>
          <w:rFonts w:ascii="Times New Roman" w:hAnsi="Times New Roman" w:cs="Times New Roman"/>
          <w:sz w:val="24"/>
          <w:szCs w:val="24"/>
          <w:lang w:val="en-US"/>
        </w:rPr>
        <w:t>) on cycad plant (</w:t>
      </w:r>
      <w:r w:rsidRPr="007F199C">
        <w:rPr>
          <w:rFonts w:ascii="Times New Roman" w:hAnsi="Times New Roman" w:cs="Times New Roman"/>
          <w:i/>
          <w:iCs/>
          <w:sz w:val="24"/>
          <w:szCs w:val="24"/>
          <w:lang w:val="en-US"/>
        </w:rPr>
        <w:t>Cycas revoluta</w:t>
      </w:r>
      <w:r w:rsidRPr="007F199C">
        <w:rPr>
          <w:rFonts w:ascii="Times New Roman" w:hAnsi="Times New Roman" w:cs="Times New Roman"/>
          <w:sz w:val="24"/>
          <w:szCs w:val="24"/>
          <w:lang w:val="en-US"/>
        </w:rPr>
        <w:t xml:space="preserve">); in Proceedings of the 39th Annual Conference of </w:t>
      </w:r>
      <w:bookmarkStart w:id="0" w:name="_Hlk152224353"/>
      <w:r w:rsidRPr="007F199C">
        <w:rPr>
          <w:rFonts w:ascii="Times New Roman" w:hAnsi="Times New Roman" w:cs="Times New Roman"/>
          <w:sz w:val="24"/>
          <w:szCs w:val="24"/>
          <w:lang w:val="en-US"/>
        </w:rPr>
        <w:t>Horticultural Society of Nigeria (HORTSON)</w:t>
      </w:r>
      <w:bookmarkEnd w:id="0"/>
      <w:r w:rsidRPr="007F199C">
        <w:rPr>
          <w:rFonts w:ascii="Times New Roman" w:hAnsi="Times New Roman" w:cs="Times New Roman"/>
          <w:sz w:val="24"/>
          <w:szCs w:val="24"/>
          <w:lang w:val="en-US"/>
        </w:rPr>
        <w:t>, pp. 364 - 368.</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Fajinmi, O.B., Olajide-Taiwo, L.O, Effi, M.O, Adeniyi, H.A and Popoola, F.O (2019). Management of pests and diseases of spice crops in home gardens in Nigeria; in Proceedings of the 37th Annual Conference of Horticultural Society of Nigeria (HORTSON), pp.1148-1151.</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Effi, M. O., Olajide Taiwo,, F. B., Amao, I. O., Kenneth Obosi,O., Alabi, O. O., Fajinmi,O. B. and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(2018). Assessment of Students’ Knowledge about Pests in School Gardens of National Horticultural Research Institute’s Adopted Schools in Oyo State. Proceedings of the 36th Annual Conference of Horticultural Society of Nigeria (Hortson), pp.803-808.</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Akintoye, H. A., Layade, A. A., Aina, O. O., Adebayo, A. G., Shokalu, A. O., Olatunji, M. T.,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Oyedeji, E. O., Igberaese, P. O., FadeAluko,, A. A., James, I. E. and Okoyo, M. E (2018). Profitability of Ornamental Plants Production in Southwest, Nigeria; in Proceedings of the 36th Annual Conference of Horticultural Society of Nigeria (Hortson), pp. 558 -563.</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Olatunji M.T, Shokalu A.O., Akintoye H.A,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and Adebayo, A. G (2018). The Effect of Colchicine on Growth of </w:t>
      </w:r>
      <w:r w:rsidRPr="007F199C">
        <w:rPr>
          <w:rFonts w:ascii="Times New Roman" w:hAnsi="Times New Roman" w:cs="Times New Roman"/>
          <w:i/>
          <w:iCs/>
          <w:sz w:val="24"/>
          <w:szCs w:val="24"/>
          <w:lang w:val="en-US"/>
        </w:rPr>
        <w:t>Begonia semperflorens</w:t>
      </w:r>
      <w:r w:rsidRPr="007F199C">
        <w:rPr>
          <w:rFonts w:ascii="Times New Roman" w:hAnsi="Times New Roman" w:cs="Times New Roman"/>
          <w:sz w:val="24"/>
          <w:szCs w:val="24"/>
          <w:lang w:val="en-US"/>
        </w:rPr>
        <w:t>; in Proceedings of the 36th Annual Conference of Horticultural Society of Nigeria (Hortson), pp. 132 -137.</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Fajinmi, O.B., OlajideTaiwo, F. B.,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Popoola, F. O., Adeniyi , H. A., Effi, M. O., Olajide–Taiwo, L. O., and Nwanaka, C. E (2018). Management of Pests and Diseases of Fruit and Root Vegetables in Home Gardens in Nigeria; in Proceedings of the 36th Annual Conference of Horticultural Society of Nigeria (Hortson), Pp.674 -679.</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spacing w:after="0" w:line="276" w:lineRule="auto"/>
        <w:jc w:val="both"/>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xml:space="preserve"> and Umeh, V. C (2018). Host Preference of Bactrocera dorsalis (Hendel) (Diptera: Tephritidae) for Various Fruits in Ibadan South-Western Nigeria; in Proceedings of the 36th Annual Conference of Horticultural Society of Nigeria (Hortson), pp. 664 -668.</w:t>
      </w: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Akintoye, H.A, Adeoluwa, O.O, Shokalu, A.O, Adebayo, A.G and Olatunji, M.T (2017). Insect pest incidence, abundance and damage on three local grass varieties in Ibadan, South-Western Nigeria, in Proceedings of the 35th Annual Conference of the Horticultural Society of Nigeria, pp.179 -182.</w:t>
      </w:r>
    </w:p>
    <w:p w:rsidR="00252665" w:rsidRPr="007F199C" w:rsidRDefault="00252665" w:rsidP="007F199C">
      <w:pPr>
        <w:pStyle w:val="ListParagraph"/>
        <w:spacing w:line="276" w:lineRule="auto"/>
        <w:rPr>
          <w:rFonts w:ascii="Times New Roman" w:hAnsi="Times New Roman" w:cs="Times New Roman"/>
          <w:b/>
          <w:bCs/>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Akintoye, H.A and Adeoluwa, O.O (2015). Influence of different nutrient application and crop varieties on insect population and yield of carrot (</w:t>
      </w:r>
      <w:r w:rsidRPr="007F199C">
        <w:rPr>
          <w:rFonts w:ascii="Times New Roman" w:hAnsi="Times New Roman" w:cs="Times New Roman"/>
          <w:i/>
          <w:iCs/>
          <w:sz w:val="24"/>
          <w:szCs w:val="24"/>
          <w:lang w:val="en-US"/>
        </w:rPr>
        <w:t>Daucus carota</w:t>
      </w:r>
      <w:r w:rsidR="006E61C4" w:rsidRPr="007F199C">
        <w:rPr>
          <w:rFonts w:ascii="Times New Roman" w:hAnsi="Times New Roman" w:cs="Times New Roman"/>
          <w:sz w:val="24"/>
          <w:szCs w:val="24"/>
          <w:lang w:val="en-US"/>
        </w:rPr>
        <w:t xml:space="preserve"> L.)</w:t>
      </w:r>
      <w:r w:rsidRPr="007F199C">
        <w:rPr>
          <w:rFonts w:ascii="Times New Roman" w:hAnsi="Times New Roman" w:cs="Times New Roman"/>
          <w:sz w:val="24"/>
          <w:szCs w:val="24"/>
          <w:lang w:val="en-US"/>
        </w:rPr>
        <w:t>; in Proceedings of the 33rd Annual Conference of the Horticultural Society of Nigeria, pp. 360-363.</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Pr="007F199C"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AdeOluwa, O.O.,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Akintoye, H.A (2014). Response of Flamingo flower (</w:t>
      </w:r>
      <w:r w:rsidRPr="007F199C">
        <w:rPr>
          <w:rFonts w:ascii="Times New Roman" w:hAnsi="Times New Roman" w:cs="Times New Roman"/>
          <w:i/>
          <w:iCs/>
          <w:sz w:val="24"/>
          <w:szCs w:val="24"/>
          <w:lang w:val="en-US"/>
        </w:rPr>
        <w:t>Anthurium andraenum</w:t>
      </w:r>
      <w:r w:rsidRPr="007F199C">
        <w:rPr>
          <w:rFonts w:ascii="Times New Roman" w:hAnsi="Times New Roman" w:cs="Times New Roman"/>
          <w:sz w:val="24"/>
          <w:szCs w:val="24"/>
          <w:lang w:val="en-US"/>
        </w:rPr>
        <w:t xml:space="preserve"> (Lind) On selected Growth Media; in Proceedings of the 32nd Annual Conference of the Horticultural Society of Nigeria, pp. 264 – 269.</w:t>
      </w:r>
    </w:p>
    <w:p w:rsidR="00252665" w:rsidRPr="007F199C" w:rsidRDefault="00252665" w:rsidP="007F199C">
      <w:pPr>
        <w:pStyle w:val="ListParagraph"/>
        <w:spacing w:line="276" w:lineRule="auto"/>
        <w:rPr>
          <w:rFonts w:ascii="Times New Roman" w:hAnsi="Times New Roman" w:cs="Times New Roman"/>
          <w:sz w:val="24"/>
          <w:szCs w:val="24"/>
          <w:lang w:val="en-US"/>
        </w:rPr>
      </w:pPr>
    </w:p>
    <w:p w:rsidR="00252665" w:rsidRDefault="00252665" w:rsidP="007F199C">
      <w:pPr>
        <w:pStyle w:val="ListParagraph"/>
        <w:numPr>
          <w:ilvl w:val="0"/>
          <w:numId w:val="7"/>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AdeOluwa, O.O., </w:t>
      </w:r>
      <w:r w:rsidRPr="007F199C">
        <w:rPr>
          <w:rFonts w:ascii="Times New Roman" w:hAnsi="Times New Roman" w:cs="Times New Roman"/>
          <w:b/>
          <w:bCs/>
          <w:sz w:val="24"/>
          <w:szCs w:val="24"/>
          <w:lang w:val="en-US"/>
        </w:rPr>
        <w:t>Akinkunmi, O.Y</w:t>
      </w:r>
      <w:r w:rsidRPr="007F199C">
        <w:rPr>
          <w:rFonts w:ascii="Times New Roman" w:hAnsi="Times New Roman" w:cs="Times New Roman"/>
          <w:sz w:val="24"/>
          <w:szCs w:val="24"/>
          <w:lang w:val="en-US"/>
        </w:rPr>
        <w:t>., Akintoye, H.A., and Usman, N.M. (2011). Effects of Growth Media in the Propagation of Yellow Ficus (</w:t>
      </w:r>
      <w:r w:rsidRPr="007F199C">
        <w:rPr>
          <w:rFonts w:ascii="Times New Roman" w:hAnsi="Times New Roman" w:cs="Times New Roman"/>
          <w:i/>
          <w:iCs/>
          <w:sz w:val="24"/>
          <w:szCs w:val="24"/>
          <w:lang w:val="en-US"/>
        </w:rPr>
        <w:t>Ficus retusa ‘Nitida’</w:t>
      </w:r>
      <w:r w:rsidRPr="007F199C">
        <w:rPr>
          <w:rFonts w:ascii="Times New Roman" w:hAnsi="Times New Roman" w:cs="Times New Roman"/>
          <w:sz w:val="24"/>
          <w:szCs w:val="24"/>
          <w:lang w:val="en-US"/>
        </w:rPr>
        <w:t>); in Proceedings of the 29th Annual Conference of the Horticultural Society of Nigeria. 24th - 29th July, 2011. University of Agriculture, Markurdi Benue State, Nigeria. Pg 285 – 288.</w:t>
      </w:r>
    </w:p>
    <w:p w:rsidR="007F199C" w:rsidRPr="007F199C" w:rsidRDefault="007F199C" w:rsidP="007F199C">
      <w:pPr>
        <w:spacing w:after="0" w:line="276" w:lineRule="auto"/>
        <w:jc w:val="both"/>
        <w:rPr>
          <w:rFonts w:ascii="Times New Roman" w:hAnsi="Times New Roman" w:cs="Times New Roman"/>
          <w:sz w:val="24"/>
          <w:szCs w:val="24"/>
          <w:lang w:val="en-US"/>
        </w:rPr>
      </w:pPr>
    </w:p>
    <w:p w:rsidR="004C379E" w:rsidRPr="007F199C" w:rsidRDefault="004C379E" w:rsidP="007F199C">
      <w:pPr>
        <w:pStyle w:val="ListParagraph"/>
        <w:numPr>
          <w:ilvl w:val="0"/>
          <w:numId w:val="5"/>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Articles Accepted for Publication</w:t>
      </w:r>
      <w:r w:rsidR="006E61C4" w:rsidRPr="007F199C">
        <w:rPr>
          <w:rFonts w:ascii="Times New Roman" w:hAnsi="Times New Roman" w:cs="Times New Roman"/>
          <w:noProof/>
          <w:w w:val="98"/>
          <w:sz w:val="24"/>
          <w:szCs w:val="24"/>
        </w:rPr>
        <w:t>:</w:t>
      </w:r>
    </w:p>
    <w:p w:rsidR="004C379E" w:rsidRPr="007F199C" w:rsidRDefault="004C379E" w:rsidP="007F199C">
      <w:pPr>
        <w:pStyle w:val="ListParagraph"/>
        <w:numPr>
          <w:ilvl w:val="0"/>
          <w:numId w:val="5"/>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Manuscript Submitted for Publication</w:t>
      </w:r>
      <w:r w:rsidR="006E61C4" w:rsidRPr="007F199C">
        <w:rPr>
          <w:rFonts w:ascii="Times New Roman" w:hAnsi="Times New Roman" w:cs="Times New Roman"/>
          <w:noProof/>
          <w:w w:val="98"/>
          <w:sz w:val="24"/>
          <w:szCs w:val="24"/>
        </w:rPr>
        <w:t>:</w:t>
      </w:r>
    </w:p>
    <w:p w:rsidR="004C379E" w:rsidRPr="007F199C" w:rsidRDefault="004C379E" w:rsidP="007F199C">
      <w:pPr>
        <w:pStyle w:val="ListParagraph"/>
        <w:numPr>
          <w:ilvl w:val="0"/>
          <w:numId w:val="5"/>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Creative Work</w:t>
      </w:r>
      <w:r w:rsidR="006E61C4" w:rsidRPr="007F199C">
        <w:rPr>
          <w:rFonts w:ascii="Times New Roman" w:hAnsi="Times New Roman" w:cs="Times New Roman"/>
          <w:noProof/>
          <w:w w:val="98"/>
          <w:sz w:val="24"/>
          <w:szCs w:val="24"/>
        </w:rPr>
        <w:t>:</w:t>
      </w:r>
    </w:p>
    <w:p w:rsidR="004C379E" w:rsidRPr="007F199C" w:rsidRDefault="004C379E" w:rsidP="007F199C">
      <w:pPr>
        <w:pStyle w:val="ListParagraph"/>
        <w:numPr>
          <w:ilvl w:val="0"/>
          <w:numId w:val="5"/>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Technical Reports</w:t>
      </w:r>
      <w:r w:rsidR="006E61C4" w:rsidRPr="007F199C">
        <w:rPr>
          <w:rFonts w:ascii="Times New Roman" w:hAnsi="Times New Roman" w:cs="Times New Roman"/>
          <w:noProof/>
          <w:w w:val="98"/>
          <w:sz w:val="24"/>
          <w:szCs w:val="24"/>
        </w:rPr>
        <w:t>:</w:t>
      </w:r>
    </w:p>
    <w:p w:rsidR="004C379E" w:rsidRPr="007F199C" w:rsidRDefault="004C379E" w:rsidP="007F199C">
      <w:pPr>
        <w:pStyle w:val="ListParagraph"/>
        <w:numPr>
          <w:ilvl w:val="0"/>
          <w:numId w:val="5"/>
        </w:numPr>
        <w:spacing w:line="276" w:lineRule="auto"/>
        <w:jc w:val="both"/>
        <w:rPr>
          <w:rFonts w:ascii="Times New Roman" w:hAnsi="Times New Roman" w:cs="Times New Roman"/>
          <w:noProof/>
          <w:w w:val="98"/>
          <w:sz w:val="24"/>
          <w:szCs w:val="24"/>
        </w:rPr>
      </w:pPr>
      <w:r w:rsidRPr="007F199C">
        <w:rPr>
          <w:rFonts w:ascii="Times New Roman" w:hAnsi="Times New Roman" w:cs="Times New Roman"/>
          <w:noProof/>
          <w:w w:val="98"/>
          <w:sz w:val="24"/>
          <w:szCs w:val="24"/>
        </w:rPr>
        <w:t>Paper and Work in progress</w:t>
      </w:r>
      <w:r w:rsidR="006E61C4" w:rsidRPr="007F199C">
        <w:rPr>
          <w:rFonts w:ascii="Times New Roman" w:hAnsi="Times New Roman" w:cs="Times New Roman"/>
          <w:noProof/>
          <w:w w:val="98"/>
          <w:sz w:val="24"/>
          <w:szCs w:val="24"/>
        </w:rPr>
        <w:t>:</w:t>
      </w:r>
    </w:p>
    <w:p w:rsidR="004C379E" w:rsidRPr="007F199C" w:rsidRDefault="004C379E" w:rsidP="007F199C">
      <w:pPr>
        <w:pStyle w:val="ListParagraph"/>
        <w:spacing w:line="276" w:lineRule="auto"/>
        <w:ind w:left="1440"/>
        <w:jc w:val="both"/>
        <w:rPr>
          <w:rFonts w:ascii="Times New Roman" w:hAnsi="Times New Roman" w:cs="Times New Roman"/>
          <w:noProof/>
          <w:w w:val="98"/>
          <w:sz w:val="24"/>
          <w:szCs w:val="24"/>
        </w:rPr>
      </w:pPr>
    </w:p>
    <w:p w:rsidR="004C379E" w:rsidRPr="007F199C" w:rsidRDefault="004C379E" w:rsidP="007F199C">
      <w:pPr>
        <w:pStyle w:val="ListParagraph"/>
        <w:numPr>
          <w:ilvl w:val="0"/>
          <w:numId w:val="1"/>
        </w:numPr>
        <w:spacing w:line="276" w:lineRule="auto"/>
        <w:jc w:val="both"/>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Professional Accomplishment</w:t>
      </w:r>
      <w:r w:rsidR="006E61C4" w:rsidRPr="007F199C">
        <w:rPr>
          <w:rFonts w:ascii="Times New Roman" w:hAnsi="Times New Roman" w:cs="Times New Roman"/>
          <w:b/>
          <w:bCs/>
          <w:noProof/>
          <w:w w:val="98"/>
          <w:sz w:val="24"/>
          <w:szCs w:val="24"/>
        </w:rPr>
        <w:t xml:space="preserve">: </w:t>
      </w:r>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Coordinate Staff and Programme activities as Head Floriculture Programme in NIHORT</w:t>
      </w:r>
    </w:p>
    <w:p w:rsidR="005F41B6" w:rsidRPr="007F199C" w:rsidRDefault="005F41B6"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Focal Point Regional Innovative Fruit fly Control System (SyRIMAO) project   </w:t>
      </w:r>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Development of sustainable Integrated Pest Management Packages for insect pests of horticultural crops</w:t>
      </w:r>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Participate in proposal development and project evaluation in NIHORT</w:t>
      </w:r>
      <w:bookmarkStart w:id="1" w:name="_Hlk145010305"/>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bookmarkStart w:id="2" w:name="_Hlk145010699"/>
      <w:bookmarkEnd w:id="1"/>
      <w:r w:rsidRPr="007F199C">
        <w:rPr>
          <w:rFonts w:ascii="Times New Roman" w:hAnsi="Times New Roman" w:cs="Times New Roman"/>
          <w:sz w:val="24"/>
          <w:szCs w:val="24"/>
          <w:lang w:val="en-US"/>
        </w:rPr>
        <w:t>Research, planning and implementation of sustainable environmental friendly control measures in managing insect pest population</w:t>
      </w:r>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bookmarkStart w:id="3" w:name="_Hlk145010808"/>
      <w:bookmarkEnd w:id="2"/>
      <w:r w:rsidRPr="007F199C">
        <w:rPr>
          <w:rFonts w:ascii="Times New Roman" w:hAnsi="Times New Roman" w:cs="Times New Roman"/>
          <w:sz w:val="24"/>
          <w:szCs w:val="24"/>
          <w:lang w:val="en-US"/>
        </w:rPr>
        <w:t>Plan and conduct collaborative and multidisciplinary research on horticultural crops.</w:t>
      </w:r>
    </w:p>
    <w:bookmarkEnd w:id="3"/>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Establishment and supervision of field trials on vegetables and ornamental plants</w:t>
      </w:r>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Organise trainings and workshops for farmers, women group and young school leavers on good agricultural practices for fruits, vegetables and ornamental plants production</w:t>
      </w:r>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Students’ Project supervision</w:t>
      </w:r>
      <w:r w:rsidRPr="007F199C">
        <w:rPr>
          <w:rFonts w:ascii="Times New Roman" w:hAnsi="Times New Roman" w:cs="Times New Roman"/>
          <w:sz w:val="24"/>
          <w:szCs w:val="24"/>
        </w:rPr>
        <w:t xml:space="preserve"> </w:t>
      </w:r>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bookmarkStart w:id="4" w:name="_Hlk145010822"/>
      <w:r w:rsidRPr="007F199C">
        <w:rPr>
          <w:rFonts w:ascii="Times New Roman" w:hAnsi="Times New Roman" w:cs="Times New Roman"/>
          <w:sz w:val="24"/>
          <w:szCs w:val="24"/>
          <w:lang w:val="en-US"/>
        </w:rPr>
        <w:t>Training and teaching of students on Industrial attachment.</w:t>
      </w:r>
      <w:bookmarkEnd w:id="4"/>
    </w:p>
    <w:p w:rsidR="006E61C4" w:rsidRPr="007F199C" w:rsidRDefault="006E61C4" w:rsidP="007F199C">
      <w:pPr>
        <w:pStyle w:val="ListParagraph"/>
        <w:numPr>
          <w:ilvl w:val="0"/>
          <w:numId w:val="8"/>
        </w:num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Multi-locational evaluation of organic trials on vegetables and ornamental plants</w:t>
      </w:r>
    </w:p>
    <w:p w:rsidR="004C379E" w:rsidRPr="007F199C" w:rsidRDefault="004C379E" w:rsidP="007F199C">
      <w:pPr>
        <w:pStyle w:val="ListParagraph"/>
        <w:spacing w:line="276" w:lineRule="auto"/>
        <w:ind w:left="1080"/>
        <w:jc w:val="both"/>
        <w:rPr>
          <w:rFonts w:ascii="Times New Roman" w:hAnsi="Times New Roman" w:cs="Times New Roman"/>
          <w:b/>
          <w:bCs/>
          <w:noProof/>
          <w:w w:val="98"/>
          <w:sz w:val="24"/>
          <w:szCs w:val="24"/>
        </w:rPr>
      </w:pPr>
    </w:p>
    <w:p w:rsidR="004C379E" w:rsidRPr="007F199C" w:rsidRDefault="004C379E" w:rsidP="007F199C">
      <w:pPr>
        <w:pStyle w:val="ListParagraph"/>
        <w:numPr>
          <w:ilvl w:val="0"/>
          <w:numId w:val="1"/>
        </w:numPr>
        <w:spacing w:after="0" w:line="276" w:lineRule="auto"/>
        <w:jc w:val="both"/>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Conferences, Seminars and Workshops Attended with Dates</w:t>
      </w:r>
      <w:r w:rsidR="006E61C4" w:rsidRPr="007F199C">
        <w:rPr>
          <w:rFonts w:ascii="Times New Roman" w:hAnsi="Times New Roman" w:cs="Times New Roman"/>
          <w:b/>
          <w:bCs/>
          <w:noProof/>
          <w:w w:val="98"/>
          <w:sz w:val="24"/>
          <w:szCs w:val="24"/>
        </w:rPr>
        <w:t>:</w:t>
      </w:r>
    </w:p>
    <w:p w:rsidR="006E61C4" w:rsidRPr="007F199C" w:rsidRDefault="006E61C4" w:rsidP="007F199C">
      <w:pPr>
        <w:spacing w:after="0" w:line="276" w:lineRule="auto"/>
        <w:ind w:firstLine="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Workshop on CABI’s Invasive Species Compendium Nairobi, Kenya </w:t>
      </w:r>
    </w:p>
    <w:p w:rsidR="006E61C4" w:rsidRPr="007F199C" w:rsidRDefault="006E61C4" w:rsidP="007F199C">
      <w:p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sz w:val="24"/>
          <w:szCs w:val="24"/>
          <w:lang w:val="en-US"/>
        </w:rPr>
        <w:tab/>
        <w:t xml:space="preserve"> 15th – 19th December, 2014.</w:t>
      </w:r>
    </w:p>
    <w:p w:rsidR="006E61C4" w:rsidRPr="007F199C" w:rsidRDefault="006E61C4" w:rsidP="007F199C">
      <w:pPr>
        <w:spacing w:after="0" w:line="276" w:lineRule="auto"/>
        <w:jc w:val="both"/>
        <w:rPr>
          <w:rFonts w:ascii="Times New Roman" w:hAnsi="Times New Roman" w:cs="Times New Roman"/>
          <w:sz w:val="24"/>
          <w:szCs w:val="24"/>
          <w:lang w:val="en-US"/>
        </w:rPr>
      </w:pPr>
    </w:p>
    <w:p w:rsidR="006E61C4" w:rsidRPr="007F199C" w:rsidRDefault="006E61C4" w:rsidP="007F199C">
      <w:pPr>
        <w:spacing w:after="0" w:line="276" w:lineRule="auto"/>
        <w:ind w:firstLine="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(b) On-The-Job Research Capacity Building for Sustainable Agriculture in Developing    </w:t>
      </w:r>
    </w:p>
    <w:p w:rsidR="006E61C4" w:rsidRPr="007F199C" w:rsidRDefault="006E61C4" w:rsidP="007F199C">
      <w:p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sz w:val="24"/>
          <w:szCs w:val="24"/>
          <w:lang w:val="en-US"/>
        </w:rPr>
        <w:tab/>
        <w:t xml:space="preserve"> Countries. Held in Porto-Novo Benin. November 6th – December 17th 2016.</w:t>
      </w:r>
    </w:p>
    <w:p w:rsidR="006E61C4" w:rsidRPr="007F199C" w:rsidRDefault="006E61C4" w:rsidP="007F199C">
      <w:pPr>
        <w:spacing w:after="0" w:line="276" w:lineRule="auto"/>
        <w:jc w:val="both"/>
        <w:rPr>
          <w:rFonts w:ascii="Times New Roman" w:hAnsi="Times New Roman" w:cs="Times New Roman"/>
          <w:sz w:val="24"/>
          <w:szCs w:val="24"/>
          <w:lang w:val="en-US"/>
        </w:rPr>
      </w:pPr>
    </w:p>
    <w:p w:rsidR="006E61C4" w:rsidRPr="007F199C" w:rsidRDefault="006E61C4" w:rsidP="007F199C">
      <w:pPr>
        <w:spacing w:after="0" w:line="276" w:lineRule="auto"/>
        <w:ind w:firstLine="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lastRenderedPageBreak/>
        <w:t xml:space="preserve">(c) Integrated Pest Management by MASHAV,  TEL AVIV Israel     </w:t>
      </w:r>
    </w:p>
    <w:p w:rsidR="006E61C4" w:rsidRPr="007F199C" w:rsidRDefault="006E61C4" w:rsidP="007F199C">
      <w:p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sz w:val="24"/>
          <w:szCs w:val="24"/>
          <w:lang w:val="en-US"/>
        </w:rPr>
        <w:tab/>
        <w:t>March 19th - April 7th, 2017.</w:t>
      </w:r>
    </w:p>
    <w:p w:rsidR="006E61C4" w:rsidRPr="007F199C" w:rsidRDefault="006E61C4" w:rsidP="007F199C">
      <w:pPr>
        <w:spacing w:after="0" w:line="276" w:lineRule="auto"/>
        <w:jc w:val="both"/>
        <w:rPr>
          <w:rFonts w:ascii="Times New Roman" w:hAnsi="Times New Roman" w:cs="Times New Roman"/>
          <w:sz w:val="24"/>
          <w:szCs w:val="24"/>
          <w:lang w:val="en-US"/>
        </w:rPr>
      </w:pPr>
    </w:p>
    <w:p w:rsidR="006E61C4" w:rsidRPr="007F199C" w:rsidRDefault="006E61C4" w:rsidP="007F199C">
      <w:pPr>
        <w:spacing w:after="0" w:line="276" w:lineRule="auto"/>
        <w:ind w:firstLine="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(d) Integrated Pests Management  Waganingen Centre for Development    </w:t>
      </w:r>
    </w:p>
    <w:p w:rsidR="006E61C4" w:rsidRPr="007F199C" w:rsidRDefault="006E61C4" w:rsidP="007F199C">
      <w:p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sz w:val="24"/>
          <w:szCs w:val="24"/>
          <w:lang w:val="en-US"/>
        </w:rPr>
        <w:tab/>
        <w:t>and Innovation (WCDI), Netherlands between 1st June – 22nd June, 2019.</w:t>
      </w:r>
    </w:p>
    <w:p w:rsidR="006E61C4" w:rsidRPr="007F199C" w:rsidRDefault="006E61C4" w:rsidP="007F199C">
      <w:pPr>
        <w:spacing w:after="0" w:line="276" w:lineRule="auto"/>
        <w:jc w:val="both"/>
        <w:rPr>
          <w:rFonts w:ascii="Times New Roman" w:hAnsi="Times New Roman" w:cs="Times New Roman"/>
          <w:sz w:val="24"/>
          <w:szCs w:val="24"/>
          <w:lang w:val="en-US"/>
        </w:rPr>
      </w:pPr>
    </w:p>
    <w:p w:rsidR="006E61C4" w:rsidRPr="007F199C" w:rsidRDefault="006E61C4" w:rsidP="007F199C">
      <w:pPr>
        <w:spacing w:after="0" w:line="276" w:lineRule="auto"/>
        <w:ind w:firstLine="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(d) Research Proposal writing workshop at the National Horticultural Research     </w:t>
      </w:r>
    </w:p>
    <w:p w:rsidR="006E61C4" w:rsidRPr="007F199C" w:rsidRDefault="006E61C4" w:rsidP="007F199C">
      <w:pPr>
        <w:spacing w:after="0" w:line="276" w:lineRule="auto"/>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 xml:space="preserve">     </w:t>
      </w:r>
      <w:r w:rsidRPr="007F199C">
        <w:rPr>
          <w:rFonts w:ascii="Times New Roman" w:hAnsi="Times New Roman" w:cs="Times New Roman"/>
          <w:sz w:val="24"/>
          <w:szCs w:val="24"/>
          <w:lang w:val="en-US"/>
        </w:rPr>
        <w:tab/>
        <w:t>Institute, (NIHORT), Ibadan Nigeria. Oct 5th, 2021.</w:t>
      </w:r>
    </w:p>
    <w:p w:rsidR="006E61C4" w:rsidRPr="007F199C" w:rsidRDefault="006E61C4" w:rsidP="007F199C">
      <w:pPr>
        <w:spacing w:after="0" w:line="276" w:lineRule="auto"/>
        <w:jc w:val="both"/>
        <w:rPr>
          <w:rFonts w:ascii="Times New Roman" w:hAnsi="Times New Roman" w:cs="Times New Roman"/>
          <w:sz w:val="24"/>
          <w:szCs w:val="24"/>
          <w:lang w:val="en-US"/>
        </w:rPr>
      </w:pPr>
    </w:p>
    <w:p w:rsidR="005F41B6" w:rsidRPr="007F199C" w:rsidRDefault="006E61C4" w:rsidP="007F199C">
      <w:pPr>
        <w:spacing w:after="0" w:line="276" w:lineRule="auto"/>
        <w:ind w:left="720"/>
        <w:jc w:val="both"/>
        <w:rPr>
          <w:rFonts w:ascii="Times New Roman" w:hAnsi="Times New Roman" w:cs="Times New Roman"/>
          <w:sz w:val="24"/>
          <w:szCs w:val="24"/>
        </w:rPr>
      </w:pPr>
      <w:r w:rsidRPr="007F199C">
        <w:rPr>
          <w:rFonts w:ascii="Times New Roman" w:hAnsi="Times New Roman" w:cs="Times New Roman"/>
          <w:sz w:val="24"/>
          <w:szCs w:val="24"/>
          <w:lang w:val="en-US"/>
        </w:rPr>
        <w:t>e) Training of trainers on the use of Fruit Fly control packages, organised by The Innovative Regional Fruit Fly Management System in West Africa (SyRIMAO) project in Bobo-Dioulasso, Burkina Faso (2022, 2023, 2024 and 2025)</w:t>
      </w:r>
      <w:r w:rsidR="005F41B6" w:rsidRPr="007F199C">
        <w:rPr>
          <w:rFonts w:ascii="Times New Roman" w:hAnsi="Times New Roman" w:cs="Times New Roman"/>
          <w:sz w:val="24"/>
          <w:szCs w:val="24"/>
        </w:rPr>
        <w:t xml:space="preserve"> </w:t>
      </w:r>
    </w:p>
    <w:p w:rsidR="005F41B6" w:rsidRPr="007F199C" w:rsidRDefault="005F41B6" w:rsidP="007F199C">
      <w:pPr>
        <w:spacing w:after="0" w:line="276" w:lineRule="auto"/>
        <w:ind w:left="720"/>
        <w:jc w:val="both"/>
        <w:rPr>
          <w:rFonts w:ascii="Times New Roman" w:hAnsi="Times New Roman" w:cs="Times New Roman"/>
          <w:sz w:val="24"/>
          <w:szCs w:val="24"/>
        </w:rPr>
      </w:pPr>
    </w:p>
    <w:p w:rsidR="005F41B6" w:rsidRPr="007F199C" w:rsidRDefault="005F41B6" w:rsidP="007F199C">
      <w:pPr>
        <w:spacing w:after="0" w:line="276" w:lineRule="auto"/>
        <w:ind w:left="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f) Capacity training on the use of tools for assessing the biodiversity of fruit flies in surveillance orchards and the management of IPM pilot orchards held in Ouagadougou, Burkina Faso from March 20th – 25th, 2023.</w:t>
      </w:r>
    </w:p>
    <w:p w:rsidR="005F41B6" w:rsidRPr="007F199C" w:rsidRDefault="005F41B6" w:rsidP="007F199C">
      <w:pPr>
        <w:spacing w:after="0" w:line="276" w:lineRule="auto"/>
        <w:ind w:left="720"/>
        <w:jc w:val="both"/>
        <w:rPr>
          <w:rFonts w:ascii="Times New Roman" w:hAnsi="Times New Roman" w:cs="Times New Roman"/>
          <w:sz w:val="24"/>
          <w:szCs w:val="24"/>
          <w:lang w:val="en-US"/>
        </w:rPr>
      </w:pPr>
    </w:p>
    <w:p w:rsidR="005F41B6" w:rsidRPr="007F199C" w:rsidRDefault="005F41B6" w:rsidP="007F199C">
      <w:pPr>
        <w:spacing w:after="0" w:line="276" w:lineRule="auto"/>
        <w:ind w:left="720"/>
        <w:jc w:val="both"/>
        <w:rPr>
          <w:rFonts w:ascii="Times New Roman" w:hAnsi="Times New Roman" w:cs="Times New Roman"/>
          <w:sz w:val="24"/>
          <w:szCs w:val="24"/>
          <w:lang w:val="en-US"/>
        </w:rPr>
      </w:pPr>
      <w:r w:rsidRPr="007F199C">
        <w:rPr>
          <w:rFonts w:ascii="Times New Roman" w:hAnsi="Times New Roman" w:cs="Times New Roman"/>
          <w:sz w:val="24"/>
          <w:szCs w:val="24"/>
          <w:lang w:val="en-US"/>
        </w:rPr>
        <w:t>g) Gender Mainstreaming in Horticultural Research: Enhancing inclusivity and Equity in Agricultural Innovation organized by the National Horticultural Research Institute, (NIHORT), Ibadan Nigeria. 9th October, 2024.</w:t>
      </w:r>
    </w:p>
    <w:p w:rsidR="006E61C4" w:rsidRPr="007F199C" w:rsidRDefault="006E61C4" w:rsidP="007F199C">
      <w:pPr>
        <w:pStyle w:val="ListParagraph"/>
        <w:spacing w:after="0" w:line="276" w:lineRule="auto"/>
        <w:ind w:left="1080"/>
        <w:jc w:val="both"/>
        <w:rPr>
          <w:rFonts w:ascii="Times New Roman" w:hAnsi="Times New Roman" w:cs="Times New Roman"/>
          <w:b/>
          <w:bCs/>
          <w:noProof/>
          <w:w w:val="98"/>
          <w:sz w:val="24"/>
          <w:szCs w:val="24"/>
        </w:rPr>
      </w:pPr>
    </w:p>
    <w:p w:rsidR="004C379E" w:rsidRPr="007F199C" w:rsidRDefault="004C379E" w:rsidP="007F199C">
      <w:pPr>
        <w:spacing w:after="0" w:line="276" w:lineRule="auto"/>
        <w:jc w:val="both"/>
        <w:rPr>
          <w:rFonts w:ascii="Times New Roman" w:hAnsi="Times New Roman" w:cs="Times New Roman"/>
          <w:b/>
          <w:bCs/>
          <w:noProof/>
          <w:w w:val="98"/>
          <w:sz w:val="24"/>
          <w:szCs w:val="24"/>
        </w:rPr>
      </w:pPr>
    </w:p>
    <w:p w:rsidR="005F41B6" w:rsidRPr="007F199C" w:rsidRDefault="004C379E" w:rsidP="007F199C">
      <w:pPr>
        <w:pStyle w:val="ListParagraph"/>
        <w:numPr>
          <w:ilvl w:val="0"/>
          <w:numId w:val="1"/>
        </w:numPr>
        <w:spacing w:line="276" w:lineRule="auto"/>
        <w:rPr>
          <w:rFonts w:ascii="Times New Roman" w:hAnsi="Times New Roman" w:cs="Times New Roman"/>
          <w:b/>
          <w:bCs/>
          <w:noProof/>
          <w:w w:val="98"/>
          <w:sz w:val="24"/>
          <w:szCs w:val="24"/>
        </w:rPr>
      </w:pPr>
      <w:r w:rsidRPr="007F199C">
        <w:rPr>
          <w:rFonts w:ascii="Times New Roman" w:hAnsi="Times New Roman" w:cs="Times New Roman"/>
          <w:b/>
          <w:bCs/>
          <w:noProof/>
          <w:w w:val="98"/>
          <w:sz w:val="24"/>
          <w:szCs w:val="24"/>
        </w:rPr>
        <w:t>Current Research Activities</w:t>
      </w:r>
      <w:r w:rsidR="005F41B6" w:rsidRPr="007F199C">
        <w:rPr>
          <w:rFonts w:ascii="Times New Roman" w:hAnsi="Times New Roman" w:cs="Times New Roman"/>
          <w:b/>
          <w:bCs/>
          <w:noProof/>
          <w:w w:val="98"/>
          <w:sz w:val="24"/>
          <w:szCs w:val="24"/>
        </w:rPr>
        <w:t>:</w:t>
      </w:r>
      <w:r w:rsidR="005F41B6" w:rsidRPr="007F199C">
        <w:rPr>
          <w:rFonts w:ascii="Times New Roman" w:hAnsi="Times New Roman" w:cs="Times New Roman"/>
          <w:sz w:val="24"/>
          <w:szCs w:val="24"/>
        </w:rPr>
        <w:t xml:space="preserve"> </w:t>
      </w:r>
    </w:p>
    <w:p w:rsidR="005F41B6" w:rsidRPr="007F199C" w:rsidRDefault="005F41B6" w:rsidP="007F199C">
      <w:pPr>
        <w:pStyle w:val="ListParagraph"/>
        <w:spacing w:line="276" w:lineRule="auto"/>
        <w:ind w:left="1080"/>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w:t>
      </w:r>
      <w:r w:rsidRPr="007F199C">
        <w:rPr>
          <w:rFonts w:ascii="Times New Roman" w:hAnsi="Times New Roman" w:cs="Times New Roman"/>
          <w:bCs/>
          <w:noProof/>
          <w:w w:val="98"/>
          <w:sz w:val="24"/>
          <w:szCs w:val="24"/>
        </w:rPr>
        <w:tab/>
        <w:t>Insect Biology, Ecology and Biodiversity</w:t>
      </w:r>
    </w:p>
    <w:p w:rsidR="005F41B6" w:rsidRPr="007F199C" w:rsidRDefault="005F41B6" w:rsidP="007F199C">
      <w:pPr>
        <w:pStyle w:val="ListParagraph"/>
        <w:spacing w:line="276" w:lineRule="auto"/>
        <w:ind w:left="1080"/>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w:t>
      </w:r>
      <w:r w:rsidRPr="007F199C">
        <w:rPr>
          <w:rFonts w:ascii="Times New Roman" w:hAnsi="Times New Roman" w:cs="Times New Roman"/>
          <w:bCs/>
          <w:noProof/>
          <w:w w:val="98"/>
          <w:sz w:val="24"/>
          <w:szCs w:val="24"/>
        </w:rPr>
        <w:tab/>
        <w:t>Bio-control (Use of Botanicals, parasitoids and entomopathogens) in insect pests management.</w:t>
      </w:r>
    </w:p>
    <w:p w:rsidR="004C379E" w:rsidRPr="007F199C" w:rsidRDefault="004C379E" w:rsidP="007F199C">
      <w:pPr>
        <w:spacing w:after="0" w:line="276" w:lineRule="auto"/>
        <w:jc w:val="both"/>
        <w:rPr>
          <w:rFonts w:ascii="Times New Roman" w:hAnsi="Times New Roman" w:cs="Times New Roman"/>
          <w:b/>
          <w:bCs/>
          <w:noProof/>
          <w:w w:val="98"/>
          <w:sz w:val="24"/>
          <w:szCs w:val="24"/>
        </w:rPr>
      </w:pPr>
    </w:p>
    <w:p w:rsidR="004C379E" w:rsidRPr="007F199C" w:rsidRDefault="004C379E" w:rsidP="007F199C">
      <w:pPr>
        <w:pStyle w:val="ListParagraph"/>
        <w:numPr>
          <w:ilvl w:val="0"/>
          <w:numId w:val="1"/>
        </w:numPr>
        <w:spacing w:line="276" w:lineRule="auto"/>
        <w:jc w:val="both"/>
        <w:rPr>
          <w:rFonts w:ascii="Times New Roman" w:hAnsi="Times New Roman" w:cs="Times New Roman"/>
          <w:b/>
          <w:bCs/>
          <w:noProof/>
          <w:w w:val="98"/>
          <w:sz w:val="24"/>
          <w:szCs w:val="24"/>
        </w:rPr>
      </w:pPr>
      <w:bookmarkStart w:id="5" w:name="_GoBack"/>
      <w:bookmarkEnd w:id="5"/>
      <w:r w:rsidRPr="007F199C">
        <w:rPr>
          <w:rFonts w:ascii="Times New Roman" w:hAnsi="Times New Roman" w:cs="Times New Roman"/>
          <w:b/>
          <w:bCs/>
          <w:noProof/>
          <w:w w:val="98"/>
          <w:sz w:val="24"/>
          <w:szCs w:val="24"/>
        </w:rPr>
        <w:t>Contributions to Knowledge</w:t>
      </w:r>
      <w:r w:rsidR="005F41B6" w:rsidRPr="007F199C">
        <w:rPr>
          <w:rFonts w:ascii="Times New Roman" w:hAnsi="Times New Roman" w:cs="Times New Roman"/>
          <w:b/>
          <w:bCs/>
          <w:noProof/>
          <w:w w:val="98"/>
          <w:sz w:val="24"/>
          <w:szCs w:val="24"/>
        </w:rPr>
        <w:t>:</w:t>
      </w:r>
    </w:p>
    <w:p w:rsidR="005F41B6" w:rsidRPr="007F199C" w:rsidRDefault="005F41B6" w:rsidP="007F199C">
      <w:pPr>
        <w:spacing w:line="276" w:lineRule="auto"/>
        <w:ind w:left="1080"/>
        <w:rPr>
          <w:rFonts w:ascii="Times New Roman" w:hAnsi="Times New Roman" w:cs="Times New Roman"/>
          <w:bCs/>
          <w:noProof/>
          <w:w w:val="98"/>
          <w:sz w:val="24"/>
          <w:szCs w:val="24"/>
        </w:rPr>
      </w:pPr>
      <w:r w:rsidRPr="007F199C">
        <w:rPr>
          <w:rFonts w:ascii="Times New Roman" w:hAnsi="Times New Roman" w:cs="Times New Roman"/>
          <w:bCs/>
          <w:noProof/>
          <w:w w:val="98"/>
          <w:sz w:val="24"/>
          <w:szCs w:val="24"/>
        </w:rPr>
        <w:t>Development of effective and sustainable technologies for the management of invasive insect species in Nigeria.</w:t>
      </w:r>
    </w:p>
    <w:p w:rsidR="00940E75" w:rsidRPr="007F199C" w:rsidRDefault="005F41B6" w:rsidP="007F199C">
      <w:pPr>
        <w:pStyle w:val="ListParagraph"/>
        <w:spacing w:line="276" w:lineRule="auto"/>
        <w:ind w:left="1080"/>
        <w:jc w:val="both"/>
        <w:rPr>
          <w:rFonts w:ascii="Times New Roman" w:hAnsi="Times New Roman" w:cs="Times New Roman"/>
          <w:b/>
          <w:bCs/>
          <w:noProof/>
          <w:w w:val="98"/>
          <w:sz w:val="24"/>
          <w:szCs w:val="24"/>
        </w:rPr>
      </w:pPr>
      <w:r w:rsidRPr="007F199C">
        <w:rPr>
          <w:rFonts w:ascii="Times New Roman" w:hAnsi="Times New Roman" w:cs="Times New Roman"/>
          <w:noProof/>
          <w:sz w:val="24"/>
          <w:szCs w:val="24"/>
          <w:lang w:val="en-US"/>
        </w:rPr>
        <w:drawing>
          <wp:inline distT="0" distB="0" distL="0" distR="0" wp14:anchorId="3390289A" wp14:editId="3C7262AE">
            <wp:extent cx="1019175" cy="662152"/>
            <wp:effectExtent l="0" t="0" r="0" b="5080"/>
            <wp:docPr id="1" name="Picture 1" descr="C:\Users\Dr. Akinkunmi Oluwak\Desktop\FILES\Desktop\AKINKUNMI STUFFS\Personal\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Akinkunmi Oluwak\Desktop\FILES\Desktop\AKINKUNMI STUFFS\Personal\My signature.jp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029420" cy="668808"/>
                    </a:xfrm>
                    <a:prstGeom prst="rect">
                      <a:avLst/>
                    </a:prstGeom>
                    <a:ln>
                      <a:noFill/>
                    </a:ln>
                    <a:effectLst>
                      <a:softEdge rad="112500"/>
                    </a:effectLst>
                  </pic:spPr>
                </pic:pic>
              </a:graphicData>
            </a:graphic>
          </wp:inline>
        </w:drawing>
      </w:r>
      <w:r w:rsidR="00940E75" w:rsidRPr="007F199C">
        <w:rPr>
          <w:rFonts w:ascii="Times New Roman" w:hAnsi="Times New Roman" w:cs="Times New Roman"/>
          <w:b/>
          <w:bCs/>
          <w:noProof/>
          <w:w w:val="98"/>
          <w:sz w:val="24"/>
          <w:szCs w:val="24"/>
        </w:rPr>
        <w:tab/>
      </w:r>
      <w:r w:rsidR="00940E75" w:rsidRPr="007F199C">
        <w:rPr>
          <w:rFonts w:ascii="Times New Roman" w:hAnsi="Times New Roman" w:cs="Times New Roman"/>
          <w:b/>
          <w:bCs/>
          <w:noProof/>
          <w:w w:val="98"/>
          <w:sz w:val="24"/>
          <w:szCs w:val="24"/>
        </w:rPr>
        <w:tab/>
      </w:r>
      <w:r w:rsidR="00940E75" w:rsidRPr="007F199C">
        <w:rPr>
          <w:rFonts w:ascii="Times New Roman" w:hAnsi="Times New Roman" w:cs="Times New Roman"/>
          <w:b/>
          <w:bCs/>
          <w:noProof/>
          <w:w w:val="98"/>
          <w:sz w:val="24"/>
          <w:szCs w:val="24"/>
        </w:rPr>
        <w:tab/>
      </w:r>
      <w:r w:rsidR="00940E75" w:rsidRPr="007F199C">
        <w:rPr>
          <w:rFonts w:ascii="Times New Roman" w:hAnsi="Times New Roman" w:cs="Times New Roman"/>
          <w:b/>
          <w:bCs/>
          <w:noProof/>
          <w:w w:val="98"/>
          <w:sz w:val="24"/>
          <w:szCs w:val="24"/>
        </w:rPr>
        <w:tab/>
      </w:r>
      <w:r w:rsidR="00940E75" w:rsidRPr="007F199C">
        <w:rPr>
          <w:rFonts w:ascii="Times New Roman" w:hAnsi="Times New Roman" w:cs="Times New Roman"/>
          <w:b/>
          <w:bCs/>
          <w:noProof/>
          <w:w w:val="98"/>
          <w:sz w:val="24"/>
          <w:szCs w:val="24"/>
        </w:rPr>
        <w:tab/>
      </w:r>
      <w:r w:rsidR="00940E75" w:rsidRPr="007F199C">
        <w:rPr>
          <w:rFonts w:ascii="Times New Roman" w:hAnsi="Times New Roman" w:cs="Times New Roman"/>
          <w:b/>
          <w:bCs/>
          <w:noProof/>
          <w:w w:val="98"/>
          <w:sz w:val="24"/>
          <w:szCs w:val="24"/>
        </w:rPr>
        <w:tab/>
        <w:t>14/08/25</w:t>
      </w:r>
    </w:p>
    <w:p w:rsidR="004C379E" w:rsidRPr="007F199C" w:rsidRDefault="004C379E" w:rsidP="007F199C">
      <w:pPr>
        <w:spacing w:line="276" w:lineRule="auto"/>
        <w:rPr>
          <w:rFonts w:ascii="Times New Roman" w:hAnsi="Times New Roman" w:cs="Times New Roman"/>
          <w:sz w:val="24"/>
          <w:szCs w:val="24"/>
        </w:rPr>
      </w:pPr>
      <w:r w:rsidRPr="007F199C">
        <w:rPr>
          <w:rFonts w:ascii="Times New Roman" w:hAnsi="Times New Roman" w:cs="Times New Roman"/>
          <w:sz w:val="24"/>
          <w:szCs w:val="24"/>
        </w:rPr>
        <w:t>Signature: ……………………………………………. Date: ……………………………………..</w:t>
      </w:r>
    </w:p>
    <w:p w:rsidR="006F2808" w:rsidRPr="007F199C" w:rsidRDefault="006F2808" w:rsidP="007F199C">
      <w:pPr>
        <w:spacing w:line="276" w:lineRule="auto"/>
        <w:rPr>
          <w:rFonts w:ascii="Times New Roman" w:hAnsi="Times New Roman" w:cs="Times New Roman"/>
          <w:sz w:val="24"/>
          <w:szCs w:val="24"/>
        </w:rPr>
      </w:pPr>
    </w:p>
    <w:sectPr w:rsidR="006F2808" w:rsidRPr="007F19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28" w:rsidRDefault="00016C28" w:rsidP="00DA7F8D">
      <w:pPr>
        <w:spacing w:after="0" w:line="240" w:lineRule="auto"/>
      </w:pPr>
      <w:r>
        <w:separator/>
      </w:r>
    </w:p>
  </w:endnote>
  <w:endnote w:type="continuationSeparator" w:id="0">
    <w:p w:rsidR="00016C28" w:rsidRDefault="00016C28" w:rsidP="00DA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28" w:rsidRDefault="00016C28" w:rsidP="00DA7F8D">
      <w:pPr>
        <w:spacing w:after="0" w:line="240" w:lineRule="auto"/>
      </w:pPr>
      <w:r>
        <w:separator/>
      </w:r>
    </w:p>
  </w:footnote>
  <w:footnote w:type="continuationSeparator" w:id="0">
    <w:p w:rsidR="00016C28" w:rsidRDefault="00016C28" w:rsidP="00DA7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2C50"/>
    <w:multiLevelType w:val="hybridMultilevel"/>
    <w:tmpl w:val="A7DE86BA"/>
    <w:lvl w:ilvl="0" w:tplc="35E4B21C">
      <w:start w:val="1"/>
      <w:numFmt w:val="decimal"/>
      <w:lvlText w:val="%1."/>
      <w:lvlJc w:val="left"/>
      <w:pPr>
        <w:ind w:left="1080" w:hanging="360"/>
      </w:pPr>
      <w:rPr>
        <w:rFonts w:hint="default"/>
        <w:b w:val="0"/>
        <w:bCs w:val="0"/>
      </w:rPr>
    </w:lvl>
    <w:lvl w:ilvl="1" w:tplc="77383B74">
      <w:start w:val="1"/>
      <w:numFmt w:val="lowerLetter"/>
      <w:lvlText w:val="%2."/>
      <w:lvlJc w:val="left"/>
      <w:pPr>
        <w:ind w:left="1800" w:hanging="360"/>
      </w:pPr>
      <w:rPr>
        <w:b w:val="0"/>
        <w:bCs w:val="0"/>
      </w:rPr>
    </w:lvl>
    <w:lvl w:ilvl="2" w:tplc="0FA2F97A">
      <w:start w:val="1"/>
      <w:numFmt w:val="lowerRoman"/>
      <w:lvlText w:val="(%3)"/>
      <w:lvlJc w:val="left"/>
      <w:pPr>
        <w:ind w:left="720" w:hanging="720"/>
      </w:pPr>
      <w:rPr>
        <w:rFonts w:hint="default"/>
        <w:b w:val="0"/>
        <w:u w:val="none"/>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08376616"/>
    <w:multiLevelType w:val="hybridMultilevel"/>
    <w:tmpl w:val="DAFED2FC"/>
    <w:lvl w:ilvl="0" w:tplc="7DEC59F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198545DB"/>
    <w:multiLevelType w:val="hybridMultilevel"/>
    <w:tmpl w:val="68B07FB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nsid w:val="2323307E"/>
    <w:multiLevelType w:val="hybridMultilevel"/>
    <w:tmpl w:val="C8B44A44"/>
    <w:lvl w:ilvl="0" w:tplc="81704BF0">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571F13DD"/>
    <w:multiLevelType w:val="hybridMultilevel"/>
    <w:tmpl w:val="8BF6CE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5BE22E46"/>
    <w:multiLevelType w:val="hybridMultilevel"/>
    <w:tmpl w:val="CEDC4346"/>
    <w:lvl w:ilvl="0" w:tplc="FCDAF2DA">
      <w:start w:val="1"/>
      <w:numFmt w:val="upperLetter"/>
      <w:lvlText w:val="%1."/>
      <w:lvlJc w:val="left"/>
      <w:pPr>
        <w:ind w:left="1080" w:hanging="360"/>
      </w:pPr>
      <w:rPr>
        <w:rFonts w:hint="default"/>
      </w:rPr>
    </w:lvl>
    <w:lvl w:ilvl="1" w:tplc="2000000F">
      <w:start w:val="1"/>
      <w:numFmt w:val="decimal"/>
      <w:lvlText w:val="%2."/>
      <w:lvlJc w:val="left"/>
      <w:pPr>
        <w:ind w:left="720" w:hanging="360"/>
      </w:pPr>
    </w:lvl>
    <w:lvl w:ilvl="2" w:tplc="3092DB72">
      <w:start w:val="1"/>
      <w:numFmt w:val="decimal"/>
      <w:lvlText w:val="%3."/>
      <w:lvlJc w:val="left"/>
      <w:pPr>
        <w:ind w:left="2700" w:hanging="360"/>
      </w:pPr>
      <w:rPr>
        <w:b w:val="0"/>
        <w:bCs w:val="0"/>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6CB82216"/>
    <w:multiLevelType w:val="hybridMultilevel"/>
    <w:tmpl w:val="C89ED1E2"/>
    <w:lvl w:ilvl="0" w:tplc="FE0CB7E8">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nsid w:val="6DEC54E0"/>
    <w:multiLevelType w:val="hybridMultilevel"/>
    <w:tmpl w:val="BB1CB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9E"/>
    <w:rsid w:val="00016C28"/>
    <w:rsid w:val="00252665"/>
    <w:rsid w:val="004C379E"/>
    <w:rsid w:val="005F41B6"/>
    <w:rsid w:val="006E61C4"/>
    <w:rsid w:val="006F2808"/>
    <w:rsid w:val="007D0DA6"/>
    <w:rsid w:val="007F199C"/>
    <w:rsid w:val="00940E75"/>
    <w:rsid w:val="009E7176"/>
    <w:rsid w:val="00AA663F"/>
    <w:rsid w:val="00B34DD3"/>
    <w:rsid w:val="00DA7F8D"/>
    <w:rsid w:val="00DD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F9784-F326-43B0-8519-801DA4D5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9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79E"/>
    <w:pPr>
      <w:ind w:left="720"/>
      <w:contextualSpacing/>
    </w:pPr>
  </w:style>
  <w:style w:type="character" w:styleId="Hyperlink">
    <w:name w:val="Hyperlink"/>
    <w:basedOn w:val="DefaultParagraphFont"/>
    <w:uiPriority w:val="99"/>
    <w:unhideWhenUsed/>
    <w:rsid w:val="00252665"/>
    <w:rPr>
      <w:color w:val="0563C1" w:themeColor="hyperlink"/>
      <w:u w:val="single"/>
    </w:rPr>
  </w:style>
  <w:style w:type="paragraph" w:styleId="Header">
    <w:name w:val="header"/>
    <w:basedOn w:val="Normal"/>
    <w:link w:val="HeaderChar"/>
    <w:uiPriority w:val="99"/>
    <w:unhideWhenUsed/>
    <w:rsid w:val="00DA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8D"/>
    <w:rPr>
      <w:lang w:val="en-GB"/>
    </w:rPr>
  </w:style>
  <w:style w:type="paragraph" w:styleId="Footer">
    <w:name w:val="footer"/>
    <w:basedOn w:val="Normal"/>
    <w:link w:val="FooterChar"/>
    <w:uiPriority w:val="99"/>
    <w:unhideWhenUsed/>
    <w:rsid w:val="00DA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F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235408.2021.1968270" TargetMode="External"/><Relationship Id="rId3" Type="http://schemas.openxmlformats.org/officeDocument/2006/relationships/settings" Target="settings.xml"/><Relationship Id="rId7" Type="http://schemas.openxmlformats.org/officeDocument/2006/relationships/hyperlink" Target="https://doi.org/10.1007/s40502-023-00716-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6</cp:revision>
  <dcterms:created xsi:type="dcterms:W3CDTF">2025-08-14T11:42:00Z</dcterms:created>
  <dcterms:modified xsi:type="dcterms:W3CDTF">2025-08-18T11:36:00Z</dcterms:modified>
</cp:coreProperties>
</file>