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5E3" w:rsidRPr="00904343" w:rsidRDefault="00F345E3" w:rsidP="00F345E3">
      <w:pPr>
        <w:spacing w:before="59"/>
        <w:ind w:left="902"/>
        <w:rPr>
          <w:b/>
          <w:sz w:val="32"/>
        </w:rPr>
      </w:pPr>
      <w:r w:rsidRPr="00904343">
        <w:rPr>
          <w:b/>
          <w:sz w:val="32"/>
        </w:rPr>
        <w:t>CURRICULUM</w:t>
      </w:r>
      <w:r w:rsidRPr="00904343">
        <w:rPr>
          <w:b/>
          <w:spacing w:val="-10"/>
          <w:sz w:val="32"/>
        </w:rPr>
        <w:t xml:space="preserve"> </w:t>
      </w:r>
      <w:r w:rsidRPr="00904343">
        <w:rPr>
          <w:b/>
          <w:sz w:val="32"/>
        </w:rPr>
        <w:t>VITAE</w:t>
      </w:r>
      <w:r w:rsidRPr="00904343">
        <w:rPr>
          <w:b/>
          <w:spacing w:val="-11"/>
          <w:sz w:val="32"/>
        </w:rPr>
        <w:t xml:space="preserve"> </w:t>
      </w:r>
      <w:r w:rsidRPr="00904343">
        <w:rPr>
          <w:b/>
          <w:sz w:val="32"/>
        </w:rPr>
        <w:t>OF</w:t>
      </w:r>
      <w:r w:rsidRPr="00904343">
        <w:rPr>
          <w:b/>
          <w:spacing w:val="-13"/>
          <w:sz w:val="32"/>
        </w:rPr>
        <w:t xml:space="preserve"> </w:t>
      </w:r>
      <w:r w:rsidRPr="00904343">
        <w:rPr>
          <w:b/>
          <w:sz w:val="32"/>
        </w:rPr>
        <w:t>MR.</w:t>
      </w:r>
      <w:r w:rsidRPr="00904343">
        <w:rPr>
          <w:b/>
          <w:spacing w:val="-11"/>
          <w:sz w:val="32"/>
        </w:rPr>
        <w:t xml:space="preserve"> </w:t>
      </w:r>
      <w:r w:rsidRPr="00904343">
        <w:rPr>
          <w:b/>
          <w:sz w:val="32"/>
        </w:rPr>
        <w:t>AKEEM</w:t>
      </w:r>
      <w:r w:rsidRPr="00904343">
        <w:rPr>
          <w:b/>
          <w:spacing w:val="-11"/>
          <w:sz w:val="32"/>
        </w:rPr>
        <w:t xml:space="preserve"> </w:t>
      </w:r>
      <w:r w:rsidRPr="00904343">
        <w:rPr>
          <w:b/>
          <w:sz w:val="32"/>
        </w:rPr>
        <w:t>SHINA</w:t>
      </w:r>
      <w:r w:rsidRPr="00904343">
        <w:rPr>
          <w:b/>
          <w:spacing w:val="-8"/>
          <w:sz w:val="32"/>
        </w:rPr>
        <w:t xml:space="preserve"> </w:t>
      </w:r>
      <w:r w:rsidRPr="00904343">
        <w:rPr>
          <w:b/>
          <w:spacing w:val="-2"/>
          <w:sz w:val="32"/>
        </w:rPr>
        <w:t>ADERIBIGBE</w:t>
      </w:r>
    </w:p>
    <w:p w:rsidR="00F345E3" w:rsidRPr="001D3B5E" w:rsidRDefault="00F345E3" w:rsidP="00F345E3">
      <w:pPr>
        <w:pStyle w:val="BodyText"/>
        <w:spacing w:before="135"/>
        <w:rPr>
          <w:b/>
          <w:color w:val="FFFFFF" w:themeColor="background1"/>
          <w:sz w:val="32"/>
        </w:rPr>
      </w:pPr>
    </w:p>
    <w:p w:rsidR="00F345E3" w:rsidRPr="008F5DFA" w:rsidRDefault="008F5DFA" w:rsidP="00F345E3">
      <w:pPr>
        <w:pStyle w:val="BodyText"/>
        <w:ind w:left="540"/>
        <w:rPr>
          <w:b/>
        </w:rPr>
      </w:pPr>
      <w:r w:rsidRPr="008F5DFA">
        <w:rPr>
          <w:b/>
        </w:rPr>
        <w:t>0</w:t>
      </w:r>
      <w:r w:rsidR="001D3B5E" w:rsidRPr="008F5DFA">
        <w:rPr>
          <w:b/>
        </w:rPr>
        <w:t>1</w:t>
      </w:r>
      <w:r w:rsidR="00F345E3" w:rsidRPr="008F5DFA">
        <w:rPr>
          <w:b/>
        </w:rPr>
        <w:t>.</w:t>
      </w:r>
      <w:r w:rsidR="00F345E3" w:rsidRPr="008F5DFA">
        <w:rPr>
          <w:b/>
          <w:spacing w:val="-7"/>
        </w:rPr>
        <w:t xml:space="preserve"> </w:t>
      </w:r>
      <w:r w:rsidR="00F345E3" w:rsidRPr="008F5DFA">
        <w:rPr>
          <w:b/>
        </w:rPr>
        <w:t>PERSONAL</w:t>
      </w:r>
      <w:r w:rsidR="00F345E3" w:rsidRPr="008F5DFA">
        <w:rPr>
          <w:b/>
          <w:spacing w:val="-5"/>
        </w:rPr>
        <w:t xml:space="preserve"> </w:t>
      </w:r>
      <w:r w:rsidR="00F345E3" w:rsidRPr="008F5DFA">
        <w:rPr>
          <w:b/>
          <w:spacing w:val="-4"/>
        </w:rPr>
        <w:t>DATA</w:t>
      </w:r>
    </w:p>
    <w:p w:rsidR="00F345E3" w:rsidRDefault="00F345E3" w:rsidP="001D3B5E">
      <w:pPr>
        <w:tabs>
          <w:tab w:val="left" w:pos="780"/>
          <w:tab w:val="left" w:pos="3420"/>
          <w:tab w:val="left" w:pos="5581"/>
        </w:tabs>
        <w:spacing w:before="38"/>
        <w:ind w:left="540"/>
      </w:pPr>
      <w:r w:rsidRPr="001D3B5E">
        <w:rPr>
          <w:spacing w:val="-4"/>
        </w:rPr>
        <w:t>Name:</w:t>
      </w:r>
      <w:r>
        <w:tab/>
      </w:r>
      <w:r w:rsidRPr="001D3B5E">
        <w:rPr>
          <w:spacing w:val="-10"/>
        </w:rPr>
        <w:t>`</w:t>
      </w:r>
      <w:r>
        <w:tab/>
        <w:t>ADERIBIGBE,</w:t>
      </w:r>
      <w:r w:rsidRPr="001D3B5E">
        <w:rPr>
          <w:spacing w:val="-7"/>
        </w:rPr>
        <w:t xml:space="preserve"> </w:t>
      </w:r>
      <w:r>
        <w:t>Akeem</w:t>
      </w:r>
      <w:r w:rsidRPr="001D3B5E">
        <w:rPr>
          <w:spacing w:val="-10"/>
        </w:rPr>
        <w:t xml:space="preserve"> </w:t>
      </w:r>
      <w:r w:rsidRPr="001D3B5E">
        <w:rPr>
          <w:spacing w:val="-2"/>
        </w:rPr>
        <w:t>Shina</w:t>
      </w:r>
    </w:p>
    <w:p w:rsidR="00F345E3" w:rsidRDefault="00F345E3" w:rsidP="001D3B5E">
      <w:pPr>
        <w:tabs>
          <w:tab w:val="left" w:pos="780"/>
          <w:tab w:val="left" w:pos="5581"/>
        </w:tabs>
        <w:spacing w:before="42"/>
        <w:ind w:left="540"/>
      </w:pPr>
      <w:r>
        <w:t>Date</w:t>
      </w:r>
      <w:r w:rsidRPr="001D3B5E">
        <w:rPr>
          <w:spacing w:val="-2"/>
        </w:rPr>
        <w:t xml:space="preserve"> </w:t>
      </w:r>
      <w:r>
        <w:t>of</w:t>
      </w:r>
      <w:r w:rsidRPr="001D3B5E">
        <w:rPr>
          <w:spacing w:val="-1"/>
        </w:rPr>
        <w:t xml:space="preserve"> </w:t>
      </w:r>
      <w:r w:rsidRPr="001D3B5E">
        <w:rPr>
          <w:spacing w:val="-2"/>
        </w:rPr>
        <w:t>Birth:</w:t>
      </w:r>
      <w:r>
        <w:tab/>
        <w:t>29th</w:t>
      </w:r>
      <w:r w:rsidRPr="001D3B5E">
        <w:rPr>
          <w:spacing w:val="-4"/>
        </w:rPr>
        <w:t xml:space="preserve"> </w:t>
      </w:r>
      <w:r>
        <w:t>June,</w:t>
      </w:r>
      <w:r w:rsidRPr="001D3B5E">
        <w:rPr>
          <w:spacing w:val="-1"/>
        </w:rPr>
        <w:t xml:space="preserve"> </w:t>
      </w:r>
      <w:r w:rsidR="00C26075">
        <w:t>1985</w:t>
      </w:r>
    </w:p>
    <w:p w:rsidR="001D3B5E" w:rsidRDefault="001D3B5E" w:rsidP="001D3B5E">
      <w:pPr>
        <w:tabs>
          <w:tab w:val="left" w:pos="780"/>
          <w:tab w:val="left" w:pos="5581"/>
        </w:tabs>
        <w:spacing w:before="42"/>
        <w:ind w:left="540"/>
      </w:pPr>
      <w:r>
        <w:t>Place</w:t>
      </w:r>
      <w:r w:rsidRPr="001D3B5E">
        <w:rPr>
          <w:spacing w:val="-2"/>
        </w:rPr>
        <w:t xml:space="preserve"> </w:t>
      </w:r>
      <w:r>
        <w:t>of</w:t>
      </w:r>
      <w:r w:rsidRPr="001D3B5E">
        <w:rPr>
          <w:spacing w:val="-1"/>
        </w:rPr>
        <w:t xml:space="preserve"> </w:t>
      </w:r>
      <w:r w:rsidRPr="001D3B5E">
        <w:rPr>
          <w:spacing w:val="-2"/>
        </w:rPr>
        <w:t>Birth:</w:t>
      </w:r>
      <w:r>
        <w:tab/>
      </w:r>
      <w:proofErr w:type="spellStart"/>
      <w:r w:rsidRPr="001D3B5E">
        <w:rPr>
          <w:spacing w:val="-2"/>
        </w:rPr>
        <w:t>Lanlate</w:t>
      </w:r>
      <w:proofErr w:type="spellEnd"/>
    </w:p>
    <w:p w:rsidR="00C26075" w:rsidRDefault="00166C9D" w:rsidP="001D3B5E">
      <w:pPr>
        <w:tabs>
          <w:tab w:val="left" w:pos="780"/>
          <w:tab w:val="left" w:pos="5581"/>
        </w:tabs>
        <w:spacing w:before="34"/>
        <w:ind w:left="540"/>
      </w:pPr>
      <w:r>
        <w:t>Age:</w:t>
      </w:r>
      <w:r>
        <w:tab/>
        <w:t>41</w:t>
      </w:r>
      <w:r w:rsidR="00C26075">
        <w:t xml:space="preserve"> years</w:t>
      </w:r>
    </w:p>
    <w:p w:rsidR="00C26075" w:rsidRDefault="00C26075" w:rsidP="001D3B5E">
      <w:pPr>
        <w:tabs>
          <w:tab w:val="left" w:pos="780"/>
          <w:tab w:val="left" w:pos="5581"/>
        </w:tabs>
        <w:spacing w:before="34"/>
        <w:ind w:left="540"/>
      </w:pPr>
      <w:r>
        <w:t>Sex:</w:t>
      </w:r>
      <w:r>
        <w:tab/>
        <w:t>Male</w:t>
      </w:r>
    </w:p>
    <w:p w:rsidR="00C26075" w:rsidRDefault="00C26075" w:rsidP="00C26075">
      <w:pPr>
        <w:tabs>
          <w:tab w:val="left" w:pos="780"/>
          <w:tab w:val="left" w:pos="5581"/>
        </w:tabs>
        <w:spacing w:before="33"/>
        <w:ind w:left="540"/>
      </w:pPr>
      <w:r>
        <w:t>Marital</w:t>
      </w:r>
      <w:r w:rsidRPr="001D3B5E">
        <w:rPr>
          <w:spacing w:val="-5"/>
        </w:rPr>
        <w:t xml:space="preserve"> </w:t>
      </w:r>
      <w:r w:rsidRPr="001D3B5E">
        <w:rPr>
          <w:spacing w:val="-2"/>
        </w:rPr>
        <w:t>Status:</w:t>
      </w:r>
      <w:r>
        <w:tab/>
      </w:r>
      <w:r w:rsidRPr="001D3B5E">
        <w:rPr>
          <w:spacing w:val="-2"/>
        </w:rPr>
        <w:t>Married</w:t>
      </w:r>
    </w:p>
    <w:p w:rsidR="00C26075" w:rsidRDefault="00C26075" w:rsidP="001D3B5E">
      <w:pPr>
        <w:tabs>
          <w:tab w:val="left" w:pos="780"/>
          <w:tab w:val="left" w:pos="5581"/>
        </w:tabs>
        <w:spacing w:before="34"/>
        <w:ind w:left="540"/>
      </w:pPr>
      <w:r w:rsidRPr="001D3B5E">
        <w:rPr>
          <w:spacing w:val="-2"/>
        </w:rPr>
        <w:t>Nationality:</w:t>
      </w:r>
      <w:r>
        <w:tab/>
      </w:r>
      <w:r w:rsidRPr="001D3B5E">
        <w:rPr>
          <w:spacing w:val="-2"/>
        </w:rPr>
        <w:t>Nigerian</w:t>
      </w:r>
    </w:p>
    <w:p w:rsidR="00C26075" w:rsidRDefault="00C26075" w:rsidP="00C26075">
      <w:pPr>
        <w:tabs>
          <w:tab w:val="left" w:pos="780"/>
          <w:tab w:val="left" w:pos="5581"/>
        </w:tabs>
        <w:spacing w:before="38"/>
        <w:ind w:left="540"/>
      </w:pPr>
      <w:r>
        <w:t>Town &amp; State</w:t>
      </w:r>
      <w:r w:rsidRPr="001D3B5E">
        <w:rPr>
          <w:spacing w:val="-1"/>
        </w:rPr>
        <w:t xml:space="preserve"> </w:t>
      </w:r>
      <w:r>
        <w:t xml:space="preserve">of </w:t>
      </w:r>
      <w:r w:rsidRPr="001D3B5E">
        <w:rPr>
          <w:spacing w:val="-2"/>
        </w:rPr>
        <w:t>Origin:</w:t>
      </w:r>
      <w:r>
        <w:tab/>
      </w:r>
      <w:proofErr w:type="spellStart"/>
      <w:r>
        <w:t>Lanlate</w:t>
      </w:r>
      <w:proofErr w:type="spellEnd"/>
      <w:r>
        <w:t>, Oyo</w:t>
      </w:r>
      <w:r w:rsidRPr="001D3B5E">
        <w:rPr>
          <w:spacing w:val="-7"/>
        </w:rPr>
        <w:t xml:space="preserve"> </w:t>
      </w:r>
      <w:r w:rsidRPr="001D3B5E">
        <w:rPr>
          <w:spacing w:val="-2"/>
        </w:rPr>
        <w:t>state</w:t>
      </w:r>
    </w:p>
    <w:p w:rsidR="00C26075" w:rsidRDefault="00C26075" w:rsidP="00C26075">
      <w:pPr>
        <w:tabs>
          <w:tab w:val="left" w:pos="780"/>
          <w:tab w:val="left" w:pos="5581"/>
        </w:tabs>
        <w:spacing w:before="34"/>
        <w:ind w:left="540"/>
      </w:pPr>
      <w:r>
        <w:t>Senatorial</w:t>
      </w:r>
      <w:r w:rsidRPr="001D3B5E">
        <w:rPr>
          <w:spacing w:val="-3"/>
        </w:rPr>
        <w:t xml:space="preserve"> </w:t>
      </w:r>
      <w:r w:rsidRPr="001D3B5E">
        <w:rPr>
          <w:spacing w:val="-2"/>
        </w:rPr>
        <w:t>District:</w:t>
      </w:r>
      <w:r>
        <w:tab/>
        <w:t>Oyo</w:t>
      </w:r>
      <w:r w:rsidRPr="001D3B5E">
        <w:rPr>
          <w:spacing w:val="-7"/>
        </w:rPr>
        <w:t xml:space="preserve"> </w:t>
      </w:r>
      <w:r w:rsidRPr="001D3B5E">
        <w:rPr>
          <w:spacing w:val="-2"/>
        </w:rPr>
        <w:t>south</w:t>
      </w:r>
    </w:p>
    <w:p w:rsidR="00F345E3" w:rsidRDefault="00F345E3" w:rsidP="001D3B5E">
      <w:pPr>
        <w:tabs>
          <w:tab w:val="left" w:pos="780"/>
          <w:tab w:val="left" w:pos="5581"/>
        </w:tabs>
        <w:spacing w:before="34"/>
        <w:ind w:left="540"/>
        <w:rPr>
          <w:spacing w:val="-2"/>
        </w:rPr>
      </w:pPr>
      <w:r>
        <w:t>Contact</w:t>
      </w:r>
      <w:r w:rsidRPr="001D3B5E">
        <w:rPr>
          <w:spacing w:val="-2"/>
        </w:rPr>
        <w:t xml:space="preserve"> Address:</w:t>
      </w:r>
      <w:r>
        <w:tab/>
      </w:r>
      <w:proofErr w:type="spellStart"/>
      <w:r w:rsidR="00C26075">
        <w:t>Osi</w:t>
      </w:r>
      <w:proofErr w:type="spellEnd"/>
      <w:r w:rsidR="00C26075">
        <w:t xml:space="preserve"> </w:t>
      </w:r>
      <w:proofErr w:type="spellStart"/>
      <w:r w:rsidR="00C26075">
        <w:t>Aderibigbe</w:t>
      </w:r>
      <w:proofErr w:type="spellEnd"/>
      <w:r w:rsidR="00C26075">
        <w:t xml:space="preserve"> </w:t>
      </w:r>
      <w:proofErr w:type="spellStart"/>
      <w:r w:rsidR="00C26075">
        <w:t>Compund</w:t>
      </w:r>
      <w:proofErr w:type="spellEnd"/>
      <w:r w:rsidR="00C26075">
        <w:t xml:space="preserve">, </w:t>
      </w:r>
      <w:proofErr w:type="spellStart"/>
      <w:r w:rsidR="00C26075">
        <w:t>Oke-Otun</w:t>
      </w:r>
      <w:proofErr w:type="spellEnd"/>
      <w:r w:rsidR="00C26075">
        <w:t xml:space="preserve">, </w:t>
      </w:r>
      <w:proofErr w:type="spellStart"/>
      <w:r w:rsidR="00C26075">
        <w:t>Lanlate</w:t>
      </w:r>
      <w:proofErr w:type="spellEnd"/>
      <w:r w:rsidRPr="001D3B5E">
        <w:rPr>
          <w:spacing w:val="-2"/>
        </w:rPr>
        <w:t>.</w:t>
      </w:r>
    </w:p>
    <w:p w:rsidR="00C26075" w:rsidRDefault="00C26075" w:rsidP="00C26075">
      <w:pPr>
        <w:tabs>
          <w:tab w:val="left" w:pos="780"/>
          <w:tab w:val="left" w:pos="5581"/>
        </w:tabs>
        <w:spacing w:before="34"/>
        <w:ind w:left="540"/>
      </w:pPr>
      <w:r>
        <w:t>Phone</w:t>
      </w:r>
      <w:r w:rsidRPr="001D3B5E">
        <w:rPr>
          <w:spacing w:val="-2"/>
        </w:rPr>
        <w:t xml:space="preserve"> Number(s):</w:t>
      </w:r>
      <w:r>
        <w:tab/>
        <w:t>08032578347,</w:t>
      </w:r>
      <w:r w:rsidRPr="001D3B5E">
        <w:rPr>
          <w:spacing w:val="-3"/>
        </w:rPr>
        <w:t xml:space="preserve"> </w:t>
      </w:r>
      <w:r w:rsidRPr="001D3B5E">
        <w:rPr>
          <w:spacing w:val="-2"/>
        </w:rPr>
        <w:t>08027749775</w:t>
      </w:r>
    </w:p>
    <w:p w:rsidR="00F345E3" w:rsidRDefault="00F345E3" w:rsidP="00C26075">
      <w:pPr>
        <w:tabs>
          <w:tab w:val="left" w:pos="780"/>
          <w:tab w:val="left" w:pos="5581"/>
        </w:tabs>
        <w:spacing w:before="34"/>
        <w:ind w:left="540"/>
      </w:pPr>
      <w:r>
        <w:t>E-mail</w:t>
      </w:r>
      <w:r w:rsidRPr="001D3B5E">
        <w:rPr>
          <w:spacing w:val="-3"/>
        </w:rPr>
        <w:t xml:space="preserve"> </w:t>
      </w:r>
      <w:r w:rsidRPr="001D3B5E">
        <w:rPr>
          <w:spacing w:val="-2"/>
        </w:rPr>
        <w:t>Address:</w:t>
      </w:r>
      <w:r>
        <w:tab/>
      </w:r>
      <w:hyperlink r:id="rId8" w:history="1">
        <w:r w:rsidR="004B0ACD" w:rsidRPr="00AB4858">
          <w:rPr>
            <w:rStyle w:val="Hyperlink"/>
          </w:rPr>
          <w:t xml:space="preserve">aaderibigbe@unimed.edu.ng , </w:t>
        </w:r>
        <w:r w:rsidR="004B0ACD" w:rsidRPr="00AB4858">
          <w:rPr>
            <w:rStyle w:val="Hyperlink"/>
            <w:spacing w:val="-2"/>
          </w:rPr>
          <w:t>catalyst2580@gmail.com</w:t>
        </w:r>
      </w:hyperlink>
    </w:p>
    <w:p w:rsidR="00F345E3" w:rsidRDefault="008F5DFA" w:rsidP="001D3B5E">
      <w:pPr>
        <w:tabs>
          <w:tab w:val="left" w:pos="780"/>
          <w:tab w:val="left" w:pos="5581"/>
        </w:tabs>
        <w:spacing w:before="42"/>
        <w:ind w:left="540"/>
      </w:pPr>
      <w:r>
        <w:t>Physical Disability/Challenges:</w:t>
      </w:r>
      <w:r>
        <w:tab/>
        <w:t>Nil</w:t>
      </w:r>
    </w:p>
    <w:p w:rsidR="00F345E3" w:rsidRDefault="00F345E3" w:rsidP="00F345E3">
      <w:pPr>
        <w:pStyle w:val="BodyText"/>
        <w:spacing w:before="76"/>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7576"/>
        <w:gridCol w:w="1191"/>
      </w:tblGrid>
      <w:tr w:rsidR="00F345E3" w:rsidTr="00497822">
        <w:trPr>
          <w:trHeight w:val="256"/>
        </w:trPr>
        <w:tc>
          <w:tcPr>
            <w:tcW w:w="7576" w:type="dxa"/>
          </w:tcPr>
          <w:p w:rsidR="00F345E3" w:rsidRPr="008F5DFA" w:rsidRDefault="008F5DFA" w:rsidP="00054D90">
            <w:pPr>
              <w:pStyle w:val="TableParagraph"/>
              <w:spacing w:line="237" w:lineRule="exact"/>
              <w:ind w:left="50"/>
              <w:rPr>
                <w:b/>
              </w:rPr>
            </w:pPr>
            <w:r w:rsidRPr="008F5DFA">
              <w:rPr>
                <w:b/>
              </w:rPr>
              <w:t>02</w:t>
            </w:r>
            <w:r w:rsidR="00F345E3" w:rsidRPr="008F5DFA">
              <w:rPr>
                <w:b/>
              </w:rPr>
              <w:t>.</w:t>
            </w:r>
            <w:r w:rsidR="00F345E3" w:rsidRPr="008F5DFA">
              <w:rPr>
                <w:b/>
                <w:spacing w:val="-7"/>
              </w:rPr>
              <w:t xml:space="preserve"> </w:t>
            </w:r>
            <w:r w:rsidR="00F345E3" w:rsidRPr="008F5DFA">
              <w:rPr>
                <w:b/>
              </w:rPr>
              <w:t>EDUCATIONAL</w:t>
            </w:r>
            <w:r w:rsidR="00F345E3" w:rsidRPr="008F5DFA">
              <w:rPr>
                <w:b/>
                <w:spacing w:val="-7"/>
              </w:rPr>
              <w:t xml:space="preserve"> </w:t>
            </w:r>
            <w:r w:rsidR="00F345E3" w:rsidRPr="008F5DFA">
              <w:rPr>
                <w:b/>
                <w:spacing w:val="-2"/>
              </w:rPr>
              <w:t>BACKGROUND</w:t>
            </w:r>
          </w:p>
        </w:tc>
        <w:tc>
          <w:tcPr>
            <w:tcW w:w="1191" w:type="dxa"/>
          </w:tcPr>
          <w:p w:rsidR="00F345E3" w:rsidRDefault="00F345E3" w:rsidP="00054D90">
            <w:pPr>
              <w:pStyle w:val="TableParagraph"/>
              <w:spacing w:line="240" w:lineRule="auto"/>
              <w:ind w:left="0"/>
              <w:rPr>
                <w:sz w:val="18"/>
              </w:rPr>
            </w:pPr>
          </w:p>
        </w:tc>
      </w:tr>
      <w:tr w:rsidR="00F345E3" w:rsidTr="00497822">
        <w:trPr>
          <w:trHeight w:val="271"/>
        </w:trPr>
        <w:tc>
          <w:tcPr>
            <w:tcW w:w="7576" w:type="dxa"/>
          </w:tcPr>
          <w:p w:rsidR="00F345E3" w:rsidRPr="008F5DFA" w:rsidRDefault="00F345E3" w:rsidP="008F5DFA">
            <w:pPr>
              <w:pStyle w:val="TableParagraph"/>
              <w:spacing w:before="3" w:line="248" w:lineRule="exact"/>
              <w:ind w:left="50"/>
              <w:rPr>
                <w:b/>
              </w:rPr>
            </w:pPr>
            <w:r w:rsidRPr="00801E14">
              <w:rPr>
                <w:b/>
                <w:sz w:val="24"/>
              </w:rPr>
              <w:t>Educational</w:t>
            </w:r>
            <w:r w:rsidRPr="00801E14">
              <w:rPr>
                <w:b/>
                <w:spacing w:val="-4"/>
                <w:sz w:val="24"/>
              </w:rPr>
              <w:t xml:space="preserve"> </w:t>
            </w:r>
            <w:r w:rsidRPr="00801E14">
              <w:rPr>
                <w:b/>
                <w:sz w:val="24"/>
              </w:rPr>
              <w:t>Institutions</w:t>
            </w:r>
            <w:r w:rsidRPr="00801E14">
              <w:rPr>
                <w:b/>
                <w:spacing w:val="-4"/>
                <w:sz w:val="24"/>
              </w:rPr>
              <w:t xml:space="preserve"> </w:t>
            </w:r>
            <w:r w:rsidRPr="00801E14">
              <w:rPr>
                <w:b/>
                <w:sz w:val="24"/>
              </w:rPr>
              <w:t>Attended</w:t>
            </w:r>
            <w:r w:rsidRPr="00801E14">
              <w:rPr>
                <w:b/>
                <w:spacing w:val="-5"/>
                <w:sz w:val="24"/>
              </w:rPr>
              <w:t xml:space="preserve"> </w:t>
            </w:r>
            <w:r w:rsidRPr="00801E14">
              <w:rPr>
                <w:b/>
                <w:sz w:val="24"/>
              </w:rPr>
              <w:t>with</w:t>
            </w:r>
            <w:r w:rsidRPr="00801E14">
              <w:rPr>
                <w:b/>
                <w:spacing w:val="-4"/>
                <w:sz w:val="24"/>
              </w:rPr>
              <w:t xml:space="preserve"> </w:t>
            </w:r>
            <w:r w:rsidRPr="00801E14">
              <w:rPr>
                <w:b/>
                <w:spacing w:val="-2"/>
                <w:sz w:val="24"/>
              </w:rPr>
              <w:t>Dates:</w:t>
            </w:r>
          </w:p>
        </w:tc>
        <w:tc>
          <w:tcPr>
            <w:tcW w:w="1191" w:type="dxa"/>
          </w:tcPr>
          <w:p w:rsidR="00F345E3" w:rsidRDefault="00F345E3" w:rsidP="00054D90">
            <w:pPr>
              <w:pStyle w:val="TableParagraph"/>
              <w:spacing w:line="240" w:lineRule="auto"/>
              <w:ind w:left="0"/>
              <w:rPr>
                <w:sz w:val="20"/>
              </w:rPr>
            </w:pPr>
          </w:p>
        </w:tc>
      </w:tr>
      <w:tr w:rsidR="00F345E3" w:rsidTr="00497822">
        <w:trPr>
          <w:trHeight w:val="515"/>
        </w:trPr>
        <w:tc>
          <w:tcPr>
            <w:tcW w:w="7576" w:type="dxa"/>
          </w:tcPr>
          <w:p w:rsidR="00F345E3" w:rsidRDefault="00F345E3" w:rsidP="00054D90">
            <w:pPr>
              <w:pStyle w:val="TableParagraph"/>
              <w:spacing w:line="252" w:lineRule="exact"/>
              <w:ind w:left="50" w:right="3519"/>
            </w:pPr>
            <w:r>
              <w:t>University of Medical Sciences, Ondo Federal</w:t>
            </w:r>
            <w:r>
              <w:rPr>
                <w:spacing w:val="-9"/>
              </w:rPr>
              <w:t xml:space="preserve"> </w:t>
            </w:r>
            <w:r>
              <w:t>University</w:t>
            </w:r>
            <w:r>
              <w:rPr>
                <w:spacing w:val="-12"/>
              </w:rPr>
              <w:t xml:space="preserve"> </w:t>
            </w:r>
            <w:r>
              <w:t>of</w:t>
            </w:r>
            <w:r>
              <w:rPr>
                <w:spacing w:val="-11"/>
              </w:rPr>
              <w:t xml:space="preserve"> </w:t>
            </w:r>
            <w:r>
              <w:t>Technology,</w:t>
            </w:r>
            <w:r>
              <w:rPr>
                <w:spacing w:val="-10"/>
              </w:rPr>
              <w:t xml:space="preserve"> </w:t>
            </w:r>
            <w:proofErr w:type="spellStart"/>
            <w:r>
              <w:t>Akure</w:t>
            </w:r>
            <w:proofErr w:type="spellEnd"/>
          </w:p>
        </w:tc>
        <w:tc>
          <w:tcPr>
            <w:tcW w:w="1191" w:type="dxa"/>
          </w:tcPr>
          <w:p w:rsidR="00F345E3" w:rsidRDefault="00F345E3" w:rsidP="00054D90">
            <w:pPr>
              <w:pStyle w:val="TableParagraph"/>
              <w:spacing w:before="6" w:line="252" w:lineRule="exact"/>
              <w:ind w:left="40"/>
            </w:pPr>
            <w:r>
              <w:t>2022</w:t>
            </w:r>
            <w:r>
              <w:rPr>
                <w:spacing w:val="-2"/>
              </w:rPr>
              <w:t xml:space="preserve"> </w:t>
            </w:r>
            <w:r>
              <w:t xml:space="preserve">– </w:t>
            </w:r>
            <w:r>
              <w:rPr>
                <w:spacing w:val="-4"/>
              </w:rPr>
              <w:t>2025</w:t>
            </w:r>
          </w:p>
          <w:p w:rsidR="00F345E3" w:rsidRDefault="00F345E3" w:rsidP="00054D90">
            <w:pPr>
              <w:pStyle w:val="TableParagraph"/>
              <w:spacing w:line="238" w:lineRule="exact"/>
              <w:ind w:left="40"/>
            </w:pPr>
            <w:r>
              <w:t xml:space="preserve">2022 </w:t>
            </w:r>
            <w:r w:rsidR="008F5DFA">
              <w:t>–</w:t>
            </w:r>
            <w:r>
              <w:rPr>
                <w:spacing w:val="-4"/>
              </w:rPr>
              <w:t xml:space="preserve"> 2024</w:t>
            </w:r>
            <w:r w:rsidR="008F5DFA">
              <w:rPr>
                <w:spacing w:val="-4"/>
              </w:rPr>
              <w:t xml:space="preserve"> </w:t>
            </w:r>
          </w:p>
        </w:tc>
      </w:tr>
      <w:tr w:rsidR="00F345E3" w:rsidTr="00497822">
        <w:trPr>
          <w:trHeight w:val="265"/>
        </w:trPr>
        <w:tc>
          <w:tcPr>
            <w:tcW w:w="7576" w:type="dxa"/>
          </w:tcPr>
          <w:p w:rsidR="00F345E3" w:rsidRDefault="00F345E3" w:rsidP="00054D90">
            <w:pPr>
              <w:pStyle w:val="TableParagraph"/>
              <w:spacing w:line="245" w:lineRule="exact"/>
              <w:ind w:left="50"/>
            </w:pPr>
            <w:r>
              <w:t>Lagos</w:t>
            </w:r>
            <w:r>
              <w:rPr>
                <w:spacing w:val="-4"/>
              </w:rPr>
              <w:t xml:space="preserve"> </w:t>
            </w:r>
            <w:r>
              <w:t>State</w:t>
            </w:r>
            <w:r>
              <w:rPr>
                <w:spacing w:val="-3"/>
              </w:rPr>
              <w:t xml:space="preserve"> </w:t>
            </w:r>
            <w:r>
              <w:t>University</w:t>
            </w:r>
            <w:r>
              <w:rPr>
                <w:spacing w:val="-5"/>
              </w:rPr>
              <w:t xml:space="preserve"> </w:t>
            </w:r>
            <w:r>
              <w:t>(LASU),</w:t>
            </w:r>
            <w:r>
              <w:rPr>
                <w:spacing w:val="-3"/>
              </w:rPr>
              <w:t xml:space="preserve"> </w:t>
            </w:r>
            <w:proofErr w:type="spellStart"/>
            <w:r>
              <w:t>Ojo</w:t>
            </w:r>
            <w:proofErr w:type="spellEnd"/>
            <w:r>
              <w:t>,</w:t>
            </w:r>
            <w:r>
              <w:rPr>
                <w:spacing w:val="-3"/>
              </w:rPr>
              <w:t xml:space="preserve"> </w:t>
            </w:r>
            <w:r>
              <w:rPr>
                <w:spacing w:val="-4"/>
              </w:rPr>
              <w:t>Lagos</w:t>
            </w:r>
          </w:p>
        </w:tc>
        <w:tc>
          <w:tcPr>
            <w:tcW w:w="1191" w:type="dxa"/>
          </w:tcPr>
          <w:p w:rsidR="00F345E3" w:rsidRDefault="00F345E3" w:rsidP="00054D90">
            <w:pPr>
              <w:pStyle w:val="TableParagraph"/>
              <w:spacing w:line="245" w:lineRule="exact"/>
              <w:ind w:left="40"/>
            </w:pPr>
            <w:r>
              <w:t xml:space="preserve">2017 </w:t>
            </w:r>
            <w:r w:rsidR="008F5DFA">
              <w:t>–</w:t>
            </w:r>
            <w:r>
              <w:rPr>
                <w:spacing w:val="-4"/>
              </w:rPr>
              <w:t xml:space="preserve"> 2018</w:t>
            </w:r>
            <w:r w:rsidR="008F5DFA">
              <w:rPr>
                <w:spacing w:val="-4"/>
              </w:rPr>
              <w:t xml:space="preserve"> </w:t>
            </w:r>
          </w:p>
        </w:tc>
      </w:tr>
      <w:tr w:rsidR="00F345E3" w:rsidTr="00497822">
        <w:trPr>
          <w:trHeight w:val="276"/>
        </w:trPr>
        <w:tc>
          <w:tcPr>
            <w:tcW w:w="7576" w:type="dxa"/>
          </w:tcPr>
          <w:p w:rsidR="00F345E3" w:rsidRDefault="00F345E3" w:rsidP="00054D90">
            <w:pPr>
              <w:pStyle w:val="TableParagraph"/>
              <w:spacing w:before="7" w:line="249" w:lineRule="exact"/>
              <w:ind w:left="50"/>
            </w:pPr>
            <w:r>
              <w:t>Ondo</w:t>
            </w:r>
            <w:r>
              <w:rPr>
                <w:spacing w:val="-5"/>
              </w:rPr>
              <w:t xml:space="preserve"> </w:t>
            </w:r>
            <w:r>
              <w:t>State</w:t>
            </w:r>
            <w:r>
              <w:rPr>
                <w:spacing w:val="-4"/>
              </w:rPr>
              <w:t xml:space="preserve"> </w:t>
            </w:r>
            <w:r>
              <w:t>Polytechnic,</w:t>
            </w:r>
            <w:r>
              <w:rPr>
                <w:spacing w:val="-4"/>
              </w:rPr>
              <w:t xml:space="preserve"> </w:t>
            </w:r>
            <w:proofErr w:type="spellStart"/>
            <w:r>
              <w:t>Owo</w:t>
            </w:r>
            <w:proofErr w:type="spellEnd"/>
            <w:r>
              <w:rPr>
                <w:spacing w:val="-4"/>
              </w:rPr>
              <w:t xml:space="preserve"> </w:t>
            </w:r>
            <w:r>
              <w:t>Ondo</w:t>
            </w:r>
            <w:r>
              <w:rPr>
                <w:spacing w:val="-4"/>
              </w:rPr>
              <w:t xml:space="preserve"> State</w:t>
            </w:r>
          </w:p>
        </w:tc>
        <w:tc>
          <w:tcPr>
            <w:tcW w:w="1191" w:type="dxa"/>
          </w:tcPr>
          <w:p w:rsidR="00F345E3" w:rsidRDefault="00F345E3" w:rsidP="00054D90">
            <w:pPr>
              <w:pStyle w:val="TableParagraph"/>
              <w:spacing w:before="7" w:line="249" w:lineRule="exact"/>
              <w:ind w:left="40"/>
            </w:pPr>
            <w:r>
              <w:t xml:space="preserve">2010 </w:t>
            </w:r>
            <w:r w:rsidR="008F5DFA">
              <w:t>–</w:t>
            </w:r>
            <w:r>
              <w:rPr>
                <w:spacing w:val="-4"/>
              </w:rPr>
              <w:t xml:space="preserve"> 2012</w:t>
            </w:r>
            <w:r w:rsidR="008F5DFA">
              <w:rPr>
                <w:spacing w:val="-4"/>
              </w:rPr>
              <w:t xml:space="preserve"> </w:t>
            </w:r>
          </w:p>
        </w:tc>
      </w:tr>
      <w:tr w:rsidR="00F345E3" w:rsidTr="00497822">
        <w:trPr>
          <w:trHeight w:val="281"/>
        </w:trPr>
        <w:tc>
          <w:tcPr>
            <w:tcW w:w="7576" w:type="dxa"/>
          </w:tcPr>
          <w:p w:rsidR="00F345E3" w:rsidRDefault="00F345E3" w:rsidP="00054D90">
            <w:pPr>
              <w:pStyle w:val="TableParagraph"/>
              <w:spacing w:before="7" w:line="240" w:lineRule="auto"/>
              <w:ind w:left="50"/>
            </w:pPr>
            <w:r>
              <w:t>Ondo</w:t>
            </w:r>
            <w:r>
              <w:rPr>
                <w:spacing w:val="-5"/>
              </w:rPr>
              <w:t xml:space="preserve"> </w:t>
            </w:r>
            <w:r>
              <w:t>State</w:t>
            </w:r>
            <w:r>
              <w:rPr>
                <w:spacing w:val="-4"/>
              </w:rPr>
              <w:t xml:space="preserve"> </w:t>
            </w:r>
            <w:r>
              <w:t>Polytechnic,</w:t>
            </w:r>
            <w:r>
              <w:rPr>
                <w:spacing w:val="-4"/>
              </w:rPr>
              <w:t xml:space="preserve"> </w:t>
            </w:r>
            <w:proofErr w:type="spellStart"/>
            <w:r>
              <w:t>Owo</w:t>
            </w:r>
            <w:proofErr w:type="spellEnd"/>
            <w:r>
              <w:rPr>
                <w:spacing w:val="-4"/>
              </w:rPr>
              <w:t xml:space="preserve"> </w:t>
            </w:r>
            <w:r>
              <w:t>Ondo</w:t>
            </w:r>
            <w:r>
              <w:rPr>
                <w:spacing w:val="-4"/>
              </w:rPr>
              <w:t xml:space="preserve"> State</w:t>
            </w:r>
          </w:p>
        </w:tc>
        <w:tc>
          <w:tcPr>
            <w:tcW w:w="1191" w:type="dxa"/>
          </w:tcPr>
          <w:p w:rsidR="008F5DFA" w:rsidRPr="008F5DFA" w:rsidRDefault="00F345E3" w:rsidP="008F5DFA">
            <w:pPr>
              <w:pStyle w:val="TableParagraph"/>
              <w:spacing w:before="7" w:line="240" w:lineRule="auto"/>
              <w:ind w:left="40"/>
              <w:rPr>
                <w:spacing w:val="-4"/>
              </w:rPr>
            </w:pPr>
            <w:r>
              <w:t xml:space="preserve">2005 </w:t>
            </w:r>
            <w:r w:rsidR="008F5DFA">
              <w:t>–</w:t>
            </w:r>
            <w:r>
              <w:rPr>
                <w:spacing w:val="-4"/>
              </w:rPr>
              <w:t xml:space="preserve"> 2008</w:t>
            </w:r>
          </w:p>
        </w:tc>
      </w:tr>
      <w:tr w:rsidR="008F5DFA" w:rsidTr="00497822">
        <w:trPr>
          <w:trHeight w:val="254"/>
        </w:trPr>
        <w:tc>
          <w:tcPr>
            <w:tcW w:w="7576" w:type="dxa"/>
          </w:tcPr>
          <w:p w:rsidR="008F5DFA" w:rsidRDefault="008F5DFA" w:rsidP="00054D90">
            <w:pPr>
              <w:pStyle w:val="TableParagraph"/>
              <w:spacing w:before="7" w:line="240" w:lineRule="auto"/>
              <w:ind w:left="50"/>
            </w:pPr>
            <w:proofErr w:type="spellStart"/>
            <w:r>
              <w:t>Bioku</w:t>
            </w:r>
            <w:proofErr w:type="spellEnd"/>
            <w:r>
              <w:t xml:space="preserve"> Grammar School, </w:t>
            </w:r>
            <w:proofErr w:type="spellStart"/>
            <w:r>
              <w:t>Lanlate</w:t>
            </w:r>
            <w:proofErr w:type="spellEnd"/>
          </w:p>
        </w:tc>
        <w:tc>
          <w:tcPr>
            <w:tcW w:w="1191" w:type="dxa"/>
          </w:tcPr>
          <w:p w:rsidR="008F5DFA" w:rsidRDefault="008F5DFA" w:rsidP="00054D90">
            <w:pPr>
              <w:pStyle w:val="TableParagraph"/>
              <w:spacing w:before="7" w:line="240" w:lineRule="auto"/>
              <w:ind w:left="40"/>
            </w:pPr>
            <w:r>
              <w:t>1997 – 2003</w:t>
            </w:r>
          </w:p>
        </w:tc>
      </w:tr>
      <w:tr w:rsidR="008F5DFA" w:rsidTr="00497822">
        <w:trPr>
          <w:trHeight w:val="399"/>
        </w:trPr>
        <w:tc>
          <w:tcPr>
            <w:tcW w:w="7576" w:type="dxa"/>
          </w:tcPr>
          <w:p w:rsidR="008F5DFA" w:rsidRDefault="008F5DFA" w:rsidP="00054D90">
            <w:pPr>
              <w:pStyle w:val="TableParagraph"/>
              <w:spacing w:before="7" w:line="240" w:lineRule="auto"/>
              <w:ind w:left="50"/>
            </w:pPr>
            <w:r>
              <w:t xml:space="preserve">A.D.S School, </w:t>
            </w:r>
            <w:proofErr w:type="spellStart"/>
            <w:r>
              <w:t>Lanlate</w:t>
            </w:r>
            <w:proofErr w:type="spellEnd"/>
          </w:p>
        </w:tc>
        <w:tc>
          <w:tcPr>
            <w:tcW w:w="1191" w:type="dxa"/>
          </w:tcPr>
          <w:p w:rsidR="008F5DFA" w:rsidRDefault="008F5DFA" w:rsidP="00054D90">
            <w:pPr>
              <w:pStyle w:val="TableParagraph"/>
              <w:spacing w:before="7" w:line="240" w:lineRule="auto"/>
              <w:ind w:left="40"/>
            </w:pPr>
            <w:r>
              <w:t>1991 – 1997</w:t>
            </w:r>
          </w:p>
        </w:tc>
      </w:tr>
      <w:tr w:rsidR="008F5DFA" w:rsidTr="00497822">
        <w:trPr>
          <w:trHeight w:val="399"/>
        </w:trPr>
        <w:tc>
          <w:tcPr>
            <w:tcW w:w="7576" w:type="dxa"/>
          </w:tcPr>
          <w:p w:rsidR="008F5DFA" w:rsidRDefault="008F5DFA" w:rsidP="00054D90">
            <w:pPr>
              <w:pStyle w:val="TableParagraph"/>
              <w:spacing w:before="7" w:line="240" w:lineRule="auto"/>
              <w:ind w:left="50"/>
            </w:pPr>
          </w:p>
        </w:tc>
        <w:tc>
          <w:tcPr>
            <w:tcW w:w="1191" w:type="dxa"/>
          </w:tcPr>
          <w:p w:rsidR="008F5DFA" w:rsidRDefault="008F5DFA" w:rsidP="00054D90">
            <w:pPr>
              <w:pStyle w:val="TableParagraph"/>
              <w:spacing w:before="7" w:line="240" w:lineRule="auto"/>
              <w:ind w:left="40"/>
            </w:pPr>
          </w:p>
        </w:tc>
      </w:tr>
      <w:tr w:rsidR="00F345E3" w:rsidTr="00497822">
        <w:trPr>
          <w:trHeight w:val="413"/>
        </w:trPr>
        <w:tc>
          <w:tcPr>
            <w:tcW w:w="7576" w:type="dxa"/>
          </w:tcPr>
          <w:p w:rsidR="00F345E3" w:rsidRPr="00801E14" w:rsidRDefault="00F345E3" w:rsidP="00D07D6A">
            <w:pPr>
              <w:pStyle w:val="TableParagraph"/>
              <w:spacing w:before="131" w:line="240" w:lineRule="auto"/>
              <w:rPr>
                <w:b/>
              </w:rPr>
            </w:pPr>
            <w:r>
              <w:rPr>
                <w:spacing w:val="-7"/>
              </w:rPr>
              <w:t xml:space="preserve"> </w:t>
            </w:r>
            <w:r w:rsidRPr="00801E14">
              <w:rPr>
                <w:b/>
                <w:sz w:val="24"/>
              </w:rPr>
              <w:t>Academic/Professional</w:t>
            </w:r>
            <w:r w:rsidRPr="00801E14">
              <w:rPr>
                <w:b/>
                <w:spacing w:val="-8"/>
                <w:sz w:val="24"/>
              </w:rPr>
              <w:t xml:space="preserve"> </w:t>
            </w:r>
            <w:r w:rsidRPr="00801E14">
              <w:rPr>
                <w:b/>
                <w:sz w:val="24"/>
              </w:rPr>
              <w:t>Qualifications</w:t>
            </w:r>
            <w:r w:rsidRPr="00801E14">
              <w:rPr>
                <w:b/>
                <w:spacing w:val="-6"/>
                <w:sz w:val="24"/>
              </w:rPr>
              <w:t xml:space="preserve"> </w:t>
            </w:r>
            <w:r w:rsidRPr="00801E14">
              <w:rPr>
                <w:b/>
                <w:sz w:val="24"/>
              </w:rPr>
              <w:t>with</w:t>
            </w:r>
            <w:r w:rsidRPr="00801E14">
              <w:rPr>
                <w:b/>
                <w:spacing w:val="-6"/>
                <w:sz w:val="24"/>
              </w:rPr>
              <w:t xml:space="preserve"> </w:t>
            </w:r>
            <w:r w:rsidRPr="00801E14">
              <w:rPr>
                <w:b/>
                <w:spacing w:val="-2"/>
                <w:sz w:val="24"/>
              </w:rPr>
              <w:t>Dates:</w:t>
            </w:r>
          </w:p>
        </w:tc>
        <w:tc>
          <w:tcPr>
            <w:tcW w:w="1191" w:type="dxa"/>
          </w:tcPr>
          <w:p w:rsidR="00F345E3" w:rsidRDefault="008F5DFA" w:rsidP="008F5DFA">
            <w:pPr>
              <w:pStyle w:val="TableParagraph"/>
              <w:spacing w:line="240" w:lineRule="auto"/>
              <w:ind w:left="0"/>
            </w:pPr>
            <w:r>
              <w:t xml:space="preserve"> </w:t>
            </w:r>
          </w:p>
        </w:tc>
      </w:tr>
      <w:tr w:rsidR="00F345E3" w:rsidTr="00497822">
        <w:trPr>
          <w:trHeight w:val="290"/>
        </w:trPr>
        <w:tc>
          <w:tcPr>
            <w:tcW w:w="7576" w:type="dxa"/>
          </w:tcPr>
          <w:p w:rsidR="00F345E3" w:rsidRPr="00801E14" w:rsidRDefault="00F345E3" w:rsidP="00801E14">
            <w:pPr>
              <w:pStyle w:val="TableParagraph"/>
              <w:spacing w:line="240" w:lineRule="auto"/>
              <w:ind w:left="50"/>
              <w:rPr>
                <w:b/>
              </w:rPr>
            </w:pPr>
            <w:r>
              <w:t>B.</w:t>
            </w:r>
            <w:r>
              <w:rPr>
                <w:spacing w:val="-5"/>
              </w:rPr>
              <w:t xml:space="preserve"> </w:t>
            </w:r>
            <w:r>
              <w:t>SLT</w:t>
            </w:r>
            <w:r>
              <w:rPr>
                <w:spacing w:val="-3"/>
              </w:rPr>
              <w:t xml:space="preserve"> </w:t>
            </w:r>
            <w:r>
              <w:t>in</w:t>
            </w:r>
            <w:r>
              <w:rPr>
                <w:spacing w:val="-3"/>
              </w:rPr>
              <w:t xml:space="preserve"> </w:t>
            </w:r>
            <w:r>
              <w:t>Sci.</w:t>
            </w:r>
            <w:r>
              <w:rPr>
                <w:spacing w:val="-2"/>
              </w:rPr>
              <w:t xml:space="preserve"> </w:t>
            </w:r>
            <w:r>
              <w:t>Lab.</w:t>
            </w:r>
            <w:r>
              <w:rPr>
                <w:spacing w:val="-8"/>
              </w:rPr>
              <w:t xml:space="preserve"> </w:t>
            </w:r>
            <w:r>
              <w:t>Technology</w:t>
            </w:r>
            <w:r>
              <w:rPr>
                <w:spacing w:val="-5"/>
              </w:rPr>
              <w:t xml:space="preserve"> </w:t>
            </w:r>
            <w:r>
              <w:t>Chemistry</w:t>
            </w:r>
            <w:r>
              <w:rPr>
                <w:spacing w:val="-5"/>
              </w:rPr>
              <w:t xml:space="preserve"> </w:t>
            </w:r>
            <w:r>
              <w:t>Techniques</w:t>
            </w:r>
            <w:r>
              <w:rPr>
                <w:spacing w:val="-5"/>
              </w:rPr>
              <w:t xml:space="preserve"> </w:t>
            </w:r>
            <w:r>
              <w:t>(</w:t>
            </w:r>
            <w:r>
              <w:rPr>
                <w:b/>
              </w:rPr>
              <w:t>First</w:t>
            </w:r>
            <w:r>
              <w:rPr>
                <w:b/>
                <w:spacing w:val="-1"/>
              </w:rPr>
              <w:t xml:space="preserve"> </w:t>
            </w:r>
            <w:r>
              <w:rPr>
                <w:b/>
              </w:rPr>
              <w:t>Class</w:t>
            </w:r>
            <w:r>
              <w:rPr>
                <w:b/>
                <w:spacing w:val="-3"/>
              </w:rPr>
              <w:t xml:space="preserve"> </w:t>
            </w:r>
            <w:r>
              <w:rPr>
                <w:b/>
                <w:spacing w:val="-2"/>
              </w:rPr>
              <w:t>4.83/5.00)</w:t>
            </w:r>
          </w:p>
        </w:tc>
        <w:tc>
          <w:tcPr>
            <w:tcW w:w="1191" w:type="dxa"/>
          </w:tcPr>
          <w:p w:rsidR="00F345E3" w:rsidRDefault="000F068A" w:rsidP="00801E14">
            <w:pPr>
              <w:pStyle w:val="TableParagraph"/>
              <w:spacing w:line="240" w:lineRule="auto"/>
              <w:ind w:left="40"/>
            </w:pPr>
            <w:r>
              <w:rPr>
                <w:spacing w:val="-4"/>
              </w:rPr>
              <w:t>2026</w:t>
            </w:r>
          </w:p>
        </w:tc>
      </w:tr>
      <w:tr w:rsidR="00801E14" w:rsidTr="00497822">
        <w:trPr>
          <w:trHeight w:val="272"/>
        </w:trPr>
        <w:tc>
          <w:tcPr>
            <w:tcW w:w="7576" w:type="dxa"/>
          </w:tcPr>
          <w:p w:rsidR="00801E14" w:rsidRDefault="00801E14" w:rsidP="00801E14">
            <w:pPr>
              <w:pStyle w:val="TableParagraph"/>
              <w:spacing w:line="240" w:lineRule="auto"/>
              <w:ind w:left="50"/>
            </w:pPr>
            <w:r>
              <w:t>M.</w:t>
            </w:r>
            <w:r>
              <w:rPr>
                <w:spacing w:val="-5"/>
              </w:rPr>
              <w:t xml:space="preserve"> </w:t>
            </w:r>
            <w:r>
              <w:t>Tech</w:t>
            </w:r>
            <w:r>
              <w:rPr>
                <w:spacing w:val="-5"/>
              </w:rPr>
              <w:t xml:space="preserve"> </w:t>
            </w:r>
            <w:r>
              <w:t>in</w:t>
            </w:r>
            <w:r>
              <w:rPr>
                <w:spacing w:val="-3"/>
              </w:rPr>
              <w:t xml:space="preserve"> </w:t>
            </w:r>
            <w:r>
              <w:t>Analytical</w:t>
            </w:r>
            <w:r>
              <w:rPr>
                <w:spacing w:val="-4"/>
              </w:rPr>
              <w:t xml:space="preserve"> </w:t>
            </w:r>
            <w:r>
              <w:t>Chemistry</w:t>
            </w:r>
            <w:r>
              <w:rPr>
                <w:spacing w:val="-5"/>
              </w:rPr>
              <w:t xml:space="preserve"> </w:t>
            </w:r>
            <w:r>
              <w:t>(</w:t>
            </w:r>
            <w:proofErr w:type="spellStart"/>
            <w:r>
              <w:t>Ph.D</w:t>
            </w:r>
            <w:proofErr w:type="spellEnd"/>
            <w:r>
              <w:rPr>
                <w:spacing w:val="-5"/>
              </w:rPr>
              <w:t xml:space="preserve"> </w:t>
            </w:r>
            <w:r>
              <w:t>grade</w:t>
            </w:r>
            <w:r>
              <w:rPr>
                <w:spacing w:val="2"/>
              </w:rPr>
              <w:t xml:space="preserve"> </w:t>
            </w:r>
            <w:r>
              <w:rPr>
                <w:b/>
                <w:spacing w:val="-2"/>
              </w:rPr>
              <w:t>4.11/5.00</w:t>
            </w:r>
            <w:r>
              <w:rPr>
                <w:spacing w:val="-2"/>
              </w:rPr>
              <w:t>)</w:t>
            </w:r>
          </w:p>
        </w:tc>
        <w:tc>
          <w:tcPr>
            <w:tcW w:w="1191" w:type="dxa"/>
          </w:tcPr>
          <w:p w:rsidR="00801E14" w:rsidRDefault="00801E14" w:rsidP="00801E14">
            <w:pPr>
              <w:pStyle w:val="TableParagraph"/>
              <w:spacing w:line="240" w:lineRule="auto"/>
              <w:ind w:left="40"/>
              <w:rPr>
                <w:spacing w:val="-4"/>
              </w:rPr>
            </w:pPr>
            <w:r>
              <w:rPr>
                <w:spacing w:val="-4"/>
              </w:rPr>
              <w:t>2024</w:t>
            </w:r>
          </w:p>
        </w:tc>
      </w:tr>
      <w:tr w:rsidR="00F345E3" w:rsidTr="00497822">
        <w:trPr>
          <w:trHeight w:val="264"/>
        </w:trPr>
        <w:tc>
          <w:tcPr>
            <w:tcW w:w="7576" w:type="dxa"/>
          </w:tcPr>
          <w:p w:rsidR="00F345E3" w:rsidRDefault="00F345E3" w:rsidP="00801E14">
            <w:pPr>
              <w:pStyle w:val="TableParagraph"/>
              <w:spacing w:line="240" w:lineRule="auto"/>
              <w:ind w:left="50"/>
            </w:pPr>
            <w:r>
              <w:t>PGD</w:t>
            </w:r>
            <w:r>
              <w:rPr>
                <w:spacing w:val="-6"/>
              </w:rPr>
              <w:t xml:space="preserve"> </w:t>
            </w:r>
            <w:r>
              <w:t>in</w:t>
            </w:r>
            <w:r>
              <w:rPr>
                <w:spacing w:val="-4"/>
              </w:rPr>
              <w:t xml:space="preserve"> </w:t>
            </w:r>
            <w:r>
              <w:t>Analytical</w:t>
            </w:r>
            <w:r>
              <w:rPr>
                <w:spacing w:val="-3"/>
              </w:rPr>
              <w:t xml:space="preserve"> </w:t>
            </w:r>
            <w:r>
              <w:t>&amp;</w:t>
            </w:r>
            <w:r>
              <w:rPr>
                <w:spacing w:val="-7"/>
              </w:rPr>
              <w:t xml:space="preserve"> </w:t>
            </w:r>
            <w:r>
              <w:t>Environmental</w:t>
            </w:r>
            <w:r>
              <w:rPr>
                <w:spacing w:val="-3"/>
              </w:rPr>
              <w:t xml:space="preserve"> </w:t>
            </w:r>
            <w:r>
              <w:t>Chemistry</w:t>
            </w:r>
            <w:r>
              <w:rPr>
                <w:spacing w:val="-7"/>
              </w:rPr>
              <w:t xml:space="preserve"> </w:t>
            </w:r>
            <w:r>
              <w:t>(</w:t>
            </w:r>
            <w:r>
              <w:rPr>
                <w:b/>
              </w:rPr>
              <w:t>Distinction</w:t>
            </w:r>
            <w:r>
              <w:rPr>
                <w:b/>
                <w:spacing w:val="-3"/>
              </w:rPr>
              <w:t xml:space="preserve"> </w:t>
            </w:r>
            <w:r>
              <w:rPr>
                <w:b/>
                <w:spacing w:val="-2"/>
              </w:rPr>
              <w:t>4.68/5.00</w:t>
            </w:r>
            <w:r>
              <w:rPr>
                <w:spacing w:val="-2"/>
              </w:rPr>
              <w:t>)</w:t>
            </w:r>
          </w:p>
        </w:tc>
        <w:tc>
          <w:tcPr>
            <w:tcW w:w="1191" w:type="dxa"/>
          </w:tcPr>
          <w:p w:rsidR="00F345E3" w:rsidRDefault="00F345E3" w:rsidP="00801E14">
            <w:pPr>
              <w:pStyle w:val="TableParagraph"/>
              <w:spacing w:line="240" w:lineRule="auto"/>
              <w:ind w:left="40"/>
            </w:pPr>
            <w:r>
              <w:rPr>
                <w:spacing w:val="-4"/>
              </w:rPr>
              <w:t>2019</w:t>
            </w:r>
          </w:p>
        </w:tc>
      </w:tr>
      <w:tr w:rsidR="00F345E3" w:rsidTr="00497822">
        <w:trPr>
          <w:trHeight w:val="274"/>
        </w:trPr>
        <w:tc>
          <w:tcPr>
            <w:tcW w:w="7576" w:type="dxa"/>
          </w:tcPr>
          <w:p w:rsidR="00F345E3" w:rsidRDefault="00F345E3" w:rsidP="00801E14">
            <w:pPr>
              <w:pStyle w:val="TableParagraph"/>
              <w:spacing w:line="240" w:lineRule="auto"/>
              <w:ind w:left="50"/>
            </w:pPr>
            <w:r>
              <w:t>National</w:t>
            </w:r>
            <w:r>
              <w:rPr>
                <w:spacing w:val="-4"/>
              </w:rPr>
              <w:t xml:space="preserve"> </w:t>
            </w:r>
            <w:r>
              <w:t>Youth</w:t>
            </w:r>
            <w:r>
              <w:rPr>
                <w:spacing w:val="-5"/>
              </w:rPr>
              <w:t xml:space="preserve"> </w:t>
            </w:r>
            <w:r>
              <w:t>Service</w:t>
            </w:r>
            <w:r>
              <w:rPr>
                <w:spacing w:val="-6"/>
              </w:rPr>
              <w:t xml:space="preserve"> </w:t>
            </w:r>
            <w:r>
              <w:t>Corp</w:t>
            </w:r>
            <w:r>
              <w:rPr>
                <w:spacing w:val="-4"/>
              </w:rPr>
              <w:t xml:space="preserve"> </w:t>
            </w:r>
            <w:r>
              <w:rPr>
                <w:spacing w:val="-2"/>
              </w:rPr>
              <w:t>(NYSC)</w:t>
            </w:r>
          </w:p>
        </w:tc>
        <w:tc>
          <w:tcPr>
            <w:tcW w:w="1191" w:type="dxa"/>
          </w:tcPr>
          <w:p w:rsidR="00F345E3" w:rsidRDefault="00F345E3" w:rsidP="00801E14">
            <w:pPr>
              <w:pStyle w:val="TableParagraph"/>
              <w:spacing w:line="240" w:lineRule="auto"/>
              <w:ind w:left="40"/>
            </w:pPr>
            <w:r>
              <w:rPr>
                <w:spacing w:val="-4"/>
              </w:rPr>
              <w:t>2013</w:t>
            </w:r>
          </w:p>
        </w:tc>
      </w:tr>
      <w:tr w:rsidR="00F345E3" w:rsidTr="00497822">
        <w:trPr>
          <w:trHeight w:val="276"/>
        </w:trPr>
        <w:tc>
          <w:tcPr>
            <w:tcW w:w="7576" w:type="dxa"/>
          </w:tcPr>
          <w:p w:rsidR="00F345E3" w:rsidRDefault="00F345E3" w:rsidP="00801E14">
            <w:pPr>
              <w:pStyle w:val="TableParagraph"/>
              <w:spacing w:line="240" w:lineRule="auto"/>
              <w:ind w:left="50"/>
            </w:pPr>
            <w:r>
              <w:t>HND</w:t>
            </w:r>
            <w:r>
              <w:rPr>
                <w:spacing w:val="-9"/>
              </w:rPr>
              <w:t xml:space="preserve"> </w:t>
            </w:r>
            <w:r>
              <w:t>in</w:t>
            </w:r>
            <w:r>
              <w:rPr>
                <w:spacing w:val="-5"/>
              </w:rPr>
              <w:t xml:space="preserve"> </w:t>
            </w:r>
            <w:r>
              <w:t>Science</w:t>
            </w:r>
            <w:r>
              <w:rPr>
                <w:spacing w:val="-5"/>
              </w:rPr>
              <w:t xml:space="preserve"> </w:t>
            </w:r>
            <w:r>
              <w:t>Laboratory</w:t>
            </w:r>
            <w:r>
              <w:rPr>
                <w:spacing w:val="-8"/>
              </w:rPr>
              <w:t xml:space="preserve"> </w:t>
            </w:r>
            <w:r>
              <w:t>Technology,</w:t>
            </w:r>
            <w:r>
              <w:rPr>
                <w:spacing w:val="-5"/>
              </w:rPr>
              <w:t xml:space="preserve"> </w:t>
            </w:r>
            <w:r>
              <w:t>Chemistry</w:t>
            </w:r>
            <w:r>
              <w:rPr>
                <w:spacing w:val="-8"/>
              </w:rPr>
              <w:t xml:space="preserve"> </w:t>
            </w:r>
            <w:r>
              <w:t>Option”</w:t>
            </w:r>
            <w:r>
              <w:rPr>
                <w:spacing w:val="-2"/>
              </w:rPr>
              <w:t xml:space="preserve"> </w:t>
            </w:r>
            <w:r>
              <w:t>(</w:t>
            </w:r>
            <w:r>
              <w:rPr>
                <w:b/>
              </w:rPr>
              <w:t>Distinction</w:t>
            </w:r>
            <w:r>
              <w:rPr>
                <w:b/>
                <w:spacing w:val="-7"/>
              </w:rPr>
              <w:t xml:space="preserve"> </w:t>
            </w:r>
            <w:r>
              <w:rPr>
                <w:b/>
                <w:spacing w:val="-2"/>
              </w:rPr>
              <w:t>3.59/4.00</w:t>
            </w:r>
            <w:r>
              <w:rPr>
                <w:spacing w:val="-2"/>
              </w:rPr>
              <w:t>)</w:t>
            </w:r>
          </w:p>
        </w:tc>
        <w:tc>
          <w:tcPr>
            <w:tcW w:w="1191" w:type="dxa"/>
          </w:tcPr>
          <w:p w:rsidR="00F345E3" w:rsidRDefault="00F345E3" w:rsidP="00801E14">
            <w:pPr>
              <w:pStyle w:val="TableParagraph"/>
              <w:spacing w:line="240" w:lineRule="auto"/>
              <w:ind w:left="40"/>
            </w:pPr>
            <w:r>
              <w:rPr>
                <w:spacing w:val="-4"/>
              </w:rPr>
              <w:t>2012</w:t>
            </w:r>
          </w:p>
        </w:tc>
      </w:tr>
      <w:tr w:rsidR="00F345E3" w:rsidTr="00497822">
        <w:trPr>
          <w:trHeight w:val="260"/>
        </w:trPr>
        <w:tc>
          <w:tcPr>
            <w:tcW w:w="7576" w:type="dxa"/>
          </w:tcPr>
          <w:p w:rsidR="00F345E3" w:rsidRDefault="00F345E3" w:rsidP="00801E14">
            <w:pPr>
              <w:pStyle w:val="TableParagraph"/>
              <w:spacing w:line="240" w:lineRule="auto"/>
              <w:ind w:left="50"/>
            </w:pPr>
            <w:r>
              <w:t>ND</w:t>
            </w:r>
            <w:r>
              <w:rPr>
                <w:spacing w:val="-5"/>
              </w:rPr>
              <w:t xml:space="preserve"> </w:t>
            </w:r>
            <w:r>
              <w:t>in</w:t>
            </w:r>
            <w:r>
              <w:rPr>
                <w:spacing w:val="-4"/>
              </w:rPr>
              <w:t xml:space="preserve"> </w:t>
            </w:r>
            <w:r>
              <w:t>Science</w:t>
            </w:r>
            <w:r>
              <w:rPr>
                <w:spacing w:val="-4"/>
              </w:rPr>
              <w:t xml:space="preserve"> </w:t>
            </w:r>
            <w:r>
              <w:t>Laboratory</w:t>
            </w:r>
            <w:r>
              <w:rPr>
                <w:spacing w:val="-7"/>
              </w:rPr>
              <w:t xml:space="preserve"> </w:t>
            </w:r>
            <w:r>
              <w:t>Technology</w:t>
            </w:r>
            <w:r>
              <w:rPr>
                <w:spacing w:val="-4"/>
              </w:rPr>
              <w:t xml:space="preserve"> </w:t>
            </w:r>
            <w:r>
              <w:t>(</w:t>
            </w:r>
            <w:r>
              <w:rPr>
                <w:b/>
              </w:rPr>
              <w:t>Distinction</w:t>
            </w:r>
            <w:r>
              <w:rPr>
                <w:b/>
                <w:spacing w:val="-3"/>
              </w:rPr>
              <w:t xml:space="preserve"> </w:t>
            </w:r>
            <w:r>
              <w:rPr>
                <w:b/>
                <w:spacing w:val="-2"/>
              </w:rPr>
              <w:t>3.51/4.00</w:t>
            </w:r>
            <w:r>
              <w:rPr>
                <w:spacing w:val="-2"/>
              </w:rPr>
              <w:t>)</w:t>
            </w:r>
          </w:p>
        </w:tc>
        <w:tc>
          <w:tcPr>
            <w:tcW w:w="1191" w:type="dxa"/>
          </w:tcPr>
          <w:p w:rsidR="00F345E3" w:rsidRDefault="00F345E3" w:rsidP="00801E14">
            <w:pPr>
              <w:pStyle w:val="TableParagraph"/>
              <w:spacing w:line="240" w:lineRule="auto"/>
              <w:ind w:left="40"/>
            </w:pPr>
            <w:r>
              <w:rPr>
                <w:spacing w:val="-4"/>
              </w:rPr>
              <w:t>2008</w:t>
            </w:r>
          </w:p>
        </w:tc>
      </w:tr>
      <w:tr w:rsidR="00801E14" w:rsidTr="00497822">
        <w:trPr>
          <w:trHeight w:val="260"/>
        </w:trPr>
        <w:tc>
          <w:tcPr>
            <w:tcW w:w="7576" w:type="dxa"/>
          </w:tcPr>
          <w:p w:rsidR="00801E14" w:rsidRDefault="00801E14" w:rsidP="00801E14">
            <w:pPr>
              <w:pStyle w:val="TableParagraph"/>
              <w:spacing w:line="240" w:lineRule="auto"/>
              <w:ind w:left="50"/>
            </w:pPr>
            <w:r>
              <w:t>SSCE (NECO)</w:t>
            </w:r>
          </w:p>
        </w:tc>
        <w:tc>
          <w:tcPr>
            <w:tcW w:w="1191" w:type="dxa"/>
          </w:tcPr>
          <w:p w:rsidR="00801E14" w:rsidRDefault="00801E14" w:rsidP="00801E14">
            <w:pPr>
              <w:pStyle w:val="TableParagraph"/>
              <w:spacing w:line="240" w:lineRule="auto"/>
              <w:ind w:left="40"/>
              <w:rPr>
                <w:spacing w:val="-4"/>
              </w:rPr>
            </w:pPr>
            <w:r>
              <w:rPr>
                <w:spacing w:val="-4"/>
              </w:rPr>
              <w:t>2003</w:t>
            </w:r>
          </w:p>
        </w:tc>
      </w:tr>
      <w:tr w:rsidR="00801E14" w:rsidTr="00497822">
        <w:trPr>
          <w:trHeight w:val="260"/>
        </w:trPr>
        <w:tc>
          <w:tcPr>
            <w:tcW w:w="7576" w:type="dxa"/>
          </w:tcPr>
          <w:p w:rsidR="00801E14" w:rsidRDefault="00801E14" w:rsidP="00801E14">
            <w:pPr>
              <w:pStyle w:val="TableParagraph"/>
              <w:spacing w:line="240" w:lineRule="auto"/>
              <w:ind w:left="50"/>
            </w:pPr>
            <w:r>
              <w:t>Primary School Leaving Certificate</w:t>
            </w:r>
          </w:p>
        </w:tc>
        <w:tc>
          <w:tcPr>
            <w:tcW w:w="1191" w:type="dxa"/>
          </w:tcPr>
          <w:p w:rsidR="00801E14" w:rsidRDefault="00801E14" w:rsidP="00801E14">
            <w:pPr>
              <w:pStyle w:val="TableParagraph"/>
              <w:spacing w:line="240" w:lineRule="auto"/>
              <w:ind w:left="40"/>
              <w:rPr>
                <w:spacing w:val="-4"/>
              </w:rPr>
            </w:pPr>
            <w:r>
              <w:rPr>
                <w:spacing w:val="-4"/>
              </w:rPr>
              <w:t>1997</w:t>
            </w:r>
          </w:p>
        </w:tc>
      </w:tr>
    </w:tbl>
    <w:p w:rsidR="00F345E3" w:rsidRDefault="00F345E3" w:rsidP="00F345E3">
      <w:pPr>
        <w:pStyle w:val="BodyText"/>
      </w:pPr>
    </w:p>
    <w:p w:rsidR="00F345E3" w:rsidRDefault="00F345E3" w:rsidP="00F345E3">
      <w:pPr>
        <w:pStyle w:val="BodyText"/>
      </w:pPr>
    </w:p>
    <w:p w:rsidR="00F345E3" w:rsidRDefault="00F345E3" w:rsidP="00F345E3">
      <w:pPr>
        <w:pStyle w:val="BodyText"/>
      </w:pPr>
    </w:p>
    <w:p w:rsidR="00F345E3" w:rsidRDefault="00F345E3" w:rsidP="00F345E3">
      <w:pPr>
        <w:pStyle w:val="BodyText"/>
        <w:spacing w:before="224"/>
      </w:pPr>
    </w:p>
    <w:p w:rsidR="00F345E3" w:rsidRDefault="00F345E3" w:rsidP="00F345E3">
      <w:pPr>
        <w:pStyle w:val="BodyText"/>
        <w:spacing w:before="1"/>
        <w:ind w:right="357"/>
        <w:jc w:val="center"/>
      </w:pPr>
      <w:r>
        <w:rPr>
          <w:spacing w:val="-10"/>
        </w:rPr>
        <w:t>1</w:t>
      </w:r>
    </w:p>
    <w:p w:rsidR="00F345E3" w:rsidRDefault="00F345E3" w:rsidP="00F345E3">
      <w:pPr>
        <w:pStyle w:val="BodyText"/>
        <w:jc w:val="center"/>
        <w:sectPr w:rsidR="00F345E3">
          <w:pgSz w:w="12240" w:h="15840"/>
          <w:pgMar w:top="1320" w:right="360" w:bottom="280" w:left="1080" w:header="720" w:footer="720" w:gutter="0"/>
          <w:cols w:space="720"/>
        </w:sectPr>
      </w:pPr>
    </w:p>
    <w:p w:rsidR="00F345E3" w:rsidRPr="00801E14" w:rsidRDefault="00801E14" w:rsidP="00801E14">
      <w:pPr>
        <w:pStyle w:val="BodyText"/>
        <w:spacing w:before="65"/>
        <w:rPr>
          <w:b/>
        </w:rPr>
      </w:pPr>
      <w:r w:rsidRPr="00801E14">
        <w:rPr>
          <w:b/>
        </w:rPr>
        <w:lastRenderedPageBreak/>
        <w:t>03</w:t>
      </w:r>
      <w:r w:rsidR="00F345E3" w:rsidRPr="00801E14">
        <w:rPr>
          <w:b/>
        </w:rPr>
        <w:t>.</w:t>
      </w:r>
      <w:r w:rsidR="00F345E3" w:rsidRPr="00801E14">
        <w:rPr>
          <w:b/>
          <w:spacing w:val="-5"/>
        </w:rPr>
        <w:t xml:space="preserve"> </w:t>
      </w:r>
      <w:r w:rsidR="00F345E3" w:rsidRPr="00801E14">
        <w:rPr>
          <w:b/>
        </w:rPr>
        <w:t>WORK</w:t>
      </w:r>
      <w:r w:rsidR="00F345E3" w:rsidRPr="00801E14">
        <w:rPr>
          <w:b/>
          <w:spacing w:val="-3"/>
        </w:rPr>
        <w:t xml:space="preserve"> </w:t>
      </w:r>
      <w:r w:rsidR="00F345E3" w:rsidRPr="00801E14">
        <w:rPr>
          <w:b/>
        </w:rPr>
        <w:t>EXPERIENCE</w:t>
      </w:r>
      <w:r w:rsidR="00F345E3" w:rsidRPr="00801E14">
        <w:rPr>
          <w:b/>
          <w:spacing w:val="-3"/>
        </w:rPr>
        <w:t xml:space="preserve"> </w:t>
      </w:r>
      <w:r w:rsidR="00F345E3" w:rsidRPr="00801E14">
        <w:rPr>
          <w:b/>
        </w:rPr>
        <w:t>WITH</w:t>
      </w:r>
      <w:r w:rsidR="00F345E3" w:rsidRPr="00801E14">
        <w:rPr>
          <w:b/>
          <w:spacing w:val="-5"/>
        </w:rPr>
        <w:t xml:space="preserve"> </w:t>
      </w:r>
      <w:r w:rsidR="00F345E3" w:rsidRPr="00801E14">
        <w:rPr>
          <w:b/>
          <w:spacing w:val="-4"/>
        </w:rPr>
        <w:t>DATES</w:t>
      </w:r>
    </w:p>
    <w:p w:rsidR="00F345E3" w:rsidRPr="00801E14" w:rsidRDefault="00F345E3" w:rsidP="00F345E3">
      <w:pPr>
        <w:pStyle w:val="ListParagraph"/>
        <w:numPr>
          <w:ilvl w:val="0"/>
          <w:numId w:val="7"/>
        </w:numPr>
        <w:tabs>
          <w:tab w:val="left" w:pos="780"/>
        </w:tabs>
        <w:spacing w:before="2"/>
        <w:rPr>
          <w:b/>
          <w:sz w:val="24"/>
        </w:rPr>
      </w:pPr>
      <w:r w:rsidRPr="00801E14">
        <w:rPr>
          <w:b/>
        </w:rPr>
        <w:t>Previous</w:t>
      </w:r>
      <w:r w:rsidRPr="00801E14">
        <w:rPr>
          <w:b/>
          <w:spacing w:val="-7"/>
        </w:rPr>
        <w:t xml:space="preserve"> </w:t>
      </w:r>
      <w:r w:rsidRPr="00801E14">
        <w:rPr>
          <w:b/>
        </w:rPr>
        <w:t>Work</w:t>
      </w:r>
      <w:r w:rsidRPr="00801E14">
        <w:rPr>
          <w:b/>
          <w:spacing w:val="-6"/>
        </w:rPr>
        <w:t xml:space="preserve"> </w:t>
      </w:r>
      <w:r w:rsidRPr="00801E14">
        <w:rPr>
          <w:b/>
        </w:rPr>
        <w:t>Experience</w:t>
      </w:r>
      <w:r w:rsidRPr="00801E14">
        <w:rPr>
          <w:b/>
          <w:spacing w:val="-5"/>
        </w:rPr>
        <w:t xml:space="preserve"> </w:t>
      </w:r>
      <w:r w:rsidRPr="00801E14">
        <w:rPr>
          <w:b/>
        </w:rPr>
        <w:t>outside</w:t>
      </w:r>
      <w:r w:rsidRPr="00801E14">
        <w:rPr>
          <w:b/>
          <w:spacing w:val="-4"/>
        </w:rPr>
        <w:t xml:space="preserve"> </w:t>
      </w:r>
      <w:r w:rsidRPr="00801E14">
        <w:rPr>
          <w:b/>
        </w:rPr>
        <w:t>the University</w:t>
      </w:r>
      <w:r w:rsidRPr="00801E14">
        <w:rPr>
          <w:b/>
          <w:spacing w:val="-6"/>
        </w:rPr>
        <w:t xml:space="preserve"> </w:t>
      </w:r>
      <w:r w:rsidRPr="00801E14">
        <w:rPr>
          <w:b/>
        </w:rPr>
        <w:t>System</w:t>
      </w:r>
      <w:r w:rsidRPr="00801E14">
        <w:rPr>
          <w:b/>
          <w:spacing w:val="-7"/>
        </w:rPr>
        <w:t xml:space="preserve"> </w:t>
      </w:r>
      <w:r w:rsidRPr="00801E14">
        <w:rPr>
          <w:b/>
        </w:rPr>
        <w:t>with</w:t>
      </w:r>
      <w:r w:rsidRPr="00801E14">
        <w:rPr>
          <w:b/>
          <w:spacing w:val="-2"/>
        </w:rPr>
        <w:t xml:space="preserve"> Dates:</w:t>
      </w:r>
    </w:p>
    <w:p w:rsidR="00F345E3" w:rsidRDefault="00F345E3" w:rsidP="00F345E3">
      <w:pPr>
        <w:pStyle w:val="BodyText"/>
        <w:spacing w:before="17"/>
      </w:pPr>
    </w:p>
    <w:p w:rsidR="00F345E3" w:rsidRDefault="00F345E3" w:rsidP="00F345E3">
      <w:pPr>
        <w:pStyle w:val="Heading1"/>
        <w:numPr>
          <w:ilvl w:val="0"/>
          <w:numId w:val="6"/>
        </w:numPr>
        <w:tabs>
          <w:tab w:val="left" w:pos="536"/>
        </w:tabs>
        <w:spacing w:line="266" w:lineRule="exact"/>
        <w:ind w:left="536" w:hanging="356"/>
      </w:pPr>
      <w:r>
        <w:t>Vice</w:t>
      </w:r>
      <w:r>
        <w:rPr>
          <w:spacing w:val="-7"/>
        </w:rPr>
        <w:t xml:space="preserve"> </w:t>
      </w:r>
      <w:r>
        <w:t>principal</w:t>
      </w:r>
      <w:r>
        <w:rPr>
          <w:spacing w:val="-8"/>
        </w:rPr>
        <w:t xml:space="preserve"> </w:t>
      </w:r>
      <w:r>
        <w:t>Admin</w:t>
      </w:r>
      <w:proofErr w:type="gramStart"/>
      <w:r>
        <w:t>./</w:t>
      </w:r>
      <w:proofErr w:type="gramEnd"/>
      <w:r>
        <w:t>Chemistry</w:t>
      </w:r>
      <w:r>
        <w:rPr>
          <w:spacing w:val="-6"/>
        </w:rPr>
        <w:t xml:space="preserve"> </w:t>
      </w:r>
      <w:r>
        <w:rPr>
          <w:spacing w:val="-2"/>
        </w:rPr>
        <w:t>Teacher</w:t>
      </w:r>
    </w:p>
    <w:p w:rsidR="00F345E3" w:rsidRDefault="00F345E3" w:rsidP="00F345E3">
      <w:pPr>
        <w:pStyle w:val="BodyText"/>
        <w:spacing w:line="252" w:lineRule="exact"/>
        <w:ind w:left="540"/>
      </w:pPr>
      <w:r>
        <w:t>Freedom</w:t>
      </w:r>
      <w:r>
        <w:rPr>
          <w:spacing w:val="-7"/>
        </w:rPr>
        <w:t xml:space="preserve"> </w:t>
      </w:r>
      <w:r>
        <w:t>Model</w:t>
      </w:r>
      <w:r>
        <w:rPr>
          <w:spacing w:val="-2"/>
        </w:rPr>
        <w:t xml:space="preserve"> </w:t>
      </w:r>
      <w:r>
        <w:t>School,</w:t>
      </w:r>
      <w:r>
        <w:rPr>
          <w:spacing w:val="-3"/>
        </w:rPr>
        <w:t xml:space="preserve"> </w:t>
      </w:r>
      <w:proofErr w:type="spellStart"/>
      <w:r>
        <w:t>Igbusi</w:t>
      </w:r>
      <w:proofErr w:type="spellEnd"/>
      <w:r>
        <w:t>,</w:t>
      </w:r>
      <w:r>
        <w:rPr>
          <w:spacing w:val="-3"/>
        </w:rPr>
        <w:t xml:space="preserve"> </w:t>
      </w:r>
      <w:proofErr w:type="spellStart"/>
      <w:proofErr w:type="gramStart"/>
      <w:r>
        <w:t>Ifo</w:t>
      </w:r>
      <w:proofErr w:type="spellEnd"/>
      <w:proofErr w:type="gramEnd"/>
      <w:r>
        <w:t>,</w:t>
      </w:r>
      <w:r>
        <w:rPr>
          <w:spacing w:val="-3"/>
        </w:rPr>
        <w:t xml:space="preserve"> </w:t>
      </w:r>
      <w:r>
        <w:t>Ogun</w:t>
      </w:r>
      <w:r>
        <w:rPr>
          <w:spacing w:val="-2"/>
        </w:rPr>
        <w:t xml:space="preserve"> State.</w:t>
      </w:r>
    </w:p>
    <w:p w:rsidR="00F345E3" w:rsidRDefault="00F345E3" w:rsidP="00F345E3">
      <w:r>
        <w:br w:type="column"/>
      </w:r>
    </w:p>
    <w:p w:rsidR="00F345E3" w:rsidRDefault="00F345E3" w:rsidP="00F345E3">
      <w:pPr>
        <w:pStyle w:val="BodyText"/>
      </w:pPr>
    </w:p>
    <w:p w:rsidR="00F345E3" w:rsidRDefault="00F345E3" w:rsidP="00F345E3">
      <w:pPr>
        <w:pStyle w:val="BodyText"/>
        <w:spacing w:before="199"/>
      </w:pPr>
    </w:p>
    <w:p w:rsidR="00F345E3" w:rsidRDefault="00F345E3" w:rsidP="00F345E3">
      <w:pPr>
        <w:pStyle w:val="BodyText"/>
        <w:ind w:left="180"/>
      </w:pPr>
      <w:r>
        <w:t>Aug.,</w:t>
      </w:r>
      <w:r>
        <w:rPr>
          <w:spacing w:val="-5"/>
        </w:rPr>
        <w:t xml:space="preserve"> </w:t>
      </w:r>
      <w:r>
        <w:t>2015</w:t>
      </w:r>
      <w:r>
        <w:rPr>
          <w:spacing w:val="-3"/>
        </w:rPr>
        <w:t xml:space="preserve"> </w:t>
      </w:r>
      <w:r>
        <w:t>-</w:t>
      </w:r>
      <w:r>
        <w:rPr>
          <w:spacing w:val="-5"/>
        </w:rPr>
        <w:t xml:space="preserve"> </w:t>
      </w:r>
      <w:r>
        <w:t>Aug.,</w:t>
      </w:r>
      <w:r>
        <w:rPr>
          <w:spacing w:val="-2"/>
        </w:rPr>
        <w:t xml:space="preserve"> 2018.</w:t>
      </w:r>
    </w:p>
    <w:p w:rsidR="00F345E3" w:rsidRDefault="00F345E3" w:rsidP="00F345E3">
      <w:pPr>
        <w:pStyle w:val="BodyText"/>
        <w:sectPr w:rsidR="00F345E3" w:rsidSect="00801E14">
          <w:pgSz w:w="12240" w:h="15840"/>
          <w:pgMar w:top="1640" w:right="360" w:bottom="280" w:left="1080" w:header="720" w:footer="720" w:gutter="0"/>
          <w:cols w:num="2" w:space="720" w:equalWidth="0">
            <w:col w:w="7740" w:space="367"/>
            <w:col w:w="2693"/>
          </w:cols>
        </w:sectPr>
      </w:pPr>
    </w:p>
    <w:p w:rsidR="00F345E3" w:rsidRDefault="00F345E3" w:rsidP="00F345E3">
      <w:pPr>
        <w:ind w:left="2073" w:right="1703" w:hanging="1534"/>
        <w:jc w:val="both"/>
        <w:rPr>
          <w:sz w:val="24"/>
        </w:rPr>
      </w:pPr>
      <w:r>
        <w:rPr>
          <w:b/>
          <w:position w:val="3"/>
          <w:sz w:val="24"/>
        </w:rPr>
        <w:lastRenderedPageBreak/>
        <w:t>Responsibility</w:t>
      </w:r>
      <w:proofErr w:type="gramStart"/>
      <w:r>
        <w:rPr>
          <w:position w:val="3"/>
          <w:sz w:val="24"/>
        </w:rPr>
        <w:t>:</w:t>
      </w:r>
      <w:r>
        <w:rPr>
          <w:sz w:val="24"/>
        </w:rPr>
        <w:t>Teaching</w:t>
      </w:r>
      <w:proofErr w:type="gramEnd"/>
      <w:r>
        <w:rPr>
          <w:sz w:val="24"/>
        </w:rPr>
        <w:t>, organizing practical classes, supervision of tests and examinations, marking, processing calendar and other of results, admission of students, planning of school administrative responsibilities</w:t>
      </w:r>
    </w:p>
    <w:p w:rsidR="00F345E3" w:rsidRDefault="00F345E3" w:rsidP="00F345E3">
      <w:pPr>
        <w:jc w:val="both"/>
        <w:rPr>
          <w:sz w:val="24"/>
        </w:rPr>
        <w:sectPr w:rsidR="00F345E3">
          <w:type w:val="continuous"/>
          <w:pgSz w:w="12240" w:h="15840"/>
          <w:pgMar w:top="1360" w:right="360" w:bottom="280" w:left="1080" w:header="720" w:footer="720" w:gutter="0"/>
          <w:cols w:space="720"/>
        </w:sectPr>
      </w:pPr>
    </w:p>
    <w:p w:rsidR="00F345E3" w:rsidRDefault="00F345E3" w:rsidP="00F345E3">
      <w:pPr>
        <w:pStyle w:val="Heading1"/>
        <w:numPr>
          <w:ilvl w:val="0"/>
          <w:numId w:val="6"/>
        </w:numPr>
        <w:tabs>
          <w:tab w:val="left" w:pos="536"/>
        </w:tabs>
        <w:spacing w:line="241" w:lineRule="exact"/>
        <w:ind w:left="536" w:hanging="356"/>
      </w:pPr>
      <w:r>
        <w:lastRenderedPageBreak/>
        <w:t>Head</w:t>
      </w:r>
      <w:r>
        <w:rPr>
          <w:spacing w:val="-6"/>
        </w:rPr>
        <w:t xml:space="preserve"> </w:t>
      </w:r>
      <w:r>
        <w:t>of</w:t>
      </w:r>
      <w:r>
        <w:rPr>
          <w:spacing w:val="-6"/>
        </w:rPr>
        <w:t xml:space="preserve"> </w:t>
      </w:r>
      <w:r>
        <w:t>Science</w:t>
      </w:r>
      <w:r>
        <w:rPr>
          <w:spacing w:val="-6"/>
        </w:rPr>
        <w:t xml:space="preserve"> </w:t>
      </w:r>
      <w:r>
        <w:t>Department/Chemistry</w:t>
      </w:r>
      <w:r>
        <w:rPr>
          <w:spacing w:val="-6"/>
        </w:rPr>
        <w:t xml:space="preserve"> </w:t>
      </w:r>
      <w:r>
        <w:rPr>
          <w:spacing w:val="-2"/>
        </w:rPr>
        <w:t>Teacher</w:t>
      </w:r>
    </w:p>
    <w:p w:rsidR="00F345E3" w:rsidRDefault="00F345E3" w:rsidP="00F345E3">
      <w:pPr>
        <w:pStyle w:val="BodyText"/>
        <w:spacing w:line="250" w:lineRule="exact"/>
        <w:ind w:left="540"/>
      </w:pPr>
      <w:r>
        <w:t>Celestial</w:t>
      </w:r>
      <w:r>
        <w:rPr>
          <w:spacing w:val="-4"/>
        </w:rPr>
        <w:t xml:space="preserve"> </w:t>
      </w:r>
      <w:r>
        <w:t>College,</w:t>
      </w:r>
      <w:r>
        <w:rPr>
          <w:spacing w:val="-4"/>
        </w:rPr>
        <w:t xml:space="preserve"> </w:t>
      </w:r>
      <w:proofErr w:type="spellStart"/>
      <w:r>
        <w:t>Abule</w:t>
      </w:r>
      <w:proofErr w:type="spellEnd"/>
      <w:r>
        <w:rPr>
          <w:spacing w:val="-4"/>
        </w:rPr>
        <w:t xml:space="preserve"> </w:t>
      </w:r>
      <w:proofErr w:type="spellStart"/>
      <w:r>
        <w:t>Oke</w:t>
      </w:r>
      <w:proofErr w:type="spellEnd"/>
      <w:r>
        <w:t>,</w:t>
      </w:r>
      <w:r>
        <w:rPr>
          <w:spacing w:val="-3"/>
        </w:rPr>
        <w:t xml:space="preserve"> </w:t>
      </w:r>
      <w:proofErr w:type="spellStart"/>
      <w:proofErr w:type="gramStart"/>
      <w:r>
        <w:t>Ifo</w:t>
      </w:r>
      <w:proofErr w:type="spellEnd"/>
      <w:proofErr w:type="gramEnd"/>
      <w:r>
        <w:t>,</w:t>
      </w:r>
      <w:r>
        <w:rPr>
          <w:spacing w:val="-4"/>
        </w:rPr>
        <w:t xml:space="preserve"> </w:t>
      </w:r>
      <w:proofErr w:type="spellStart"/>
      <w:r>
        <w:t>ogun</w:t>
      </w:r>
      <w:proofErr w:type="spellEnd"/>
      <w:r>
        <w:rPr>
          <w:spacing w:val="-4"/>
        </w:rPr>
        <w:t xml:space="preserve"> </w:t>
      </w:r>
      <w:r>
        <w:rPr>
          <w:spacing w:val="-2"/>
        </w:rPr>
        <w:t>State</w:t>
      </w:r>
    </w:p>
    <w:p w:rsidR="00F345E3" w:rsidRDefault="00F345E3" w:rsidP="00F345E3">
      <w:pPr>
        <w:pStyle w:val="BodyText"/>
        <w:spacing w:before="22"/>
        <w:ind w:left="180"/>
      </w:pPr>
      <w:r>
        <w:br w:type="column"/>
      </w:r>
      <w:r>
        <w:lastRenderedPageBreak/>
        <w:t>Sept,</w:t>
      </w:r>
      <w:r>
        <w:rPr>
          <w:spacing w:val="-4"/>
        </w:rPr>
        <w:t xml:space="preserve"> </w:t>
      </w:r>
      <w:r>
        <w:t>2013-July,</w:t>
      </w:r>
      <w:r>
        <w:rPr>
          <w:spacing w:val="-4"/>
        </w:rPr>
        <w:t xml:space="preserve"> 2015</w:t>
      </w:r>
    </w:p>
    <w:p w:rsidR="00F345E3" w:rsidRDefault="00F345E3" w:rsidP="00F345E3">
      <w:pPr>
        <w:pStyle w:val="BodyText"/>
        <w:sectPr w:rsidR="00F345E3">
          <w:type w:val="continuous"/>
          <w:pgSz w:w="12240" w:h="15840"/>
          <w:pgMar w:top="1360" w:right="360" w:bottom="280" w:left="1080" w:header="720" w:footer="720" w:gutter="0"/>
          <w:cols w:num="2" w:space="720" w:equalWidth="0">
            <w:col w:w="5136" w:space="2970"/>
            <w:col w:w="2694"/>
          </w:cols>
        </w:sectPr>
      </w:pPr>
    </w:p>
    <w:p w:rsidR="00F345E3" w:rsidRDefault="00F345E3" w:rsidP="00F345E3">
      <w:pPr>
        <w:pStyle w:val="BodyText"/>
        <w:spacing w:line="262" w:lineRule="exact"/>
        <w:ind w:left="540"/>
        <w:rPr>
          <w:position w:val="2"/>
        </w:rPr>
      </w:pPr>
      <w:r>
        <w:rPr>
          <w:b/>
          <w:sz w:val="24"/>
        </w:rPr>
        <w:lastRenderedPageBreak/>
        <w:t>Responsibility</w:t>
      </w:r>
      <w:r>
        <w:rPr>
          <w:sz w:val="24"/>
        </w:rPr>
        <w:t>:</w:t>
      </w:r>
      <w:r>
        <w:rPr>
          <w:spacing w:val="-24"/>
          <w:sz w:val="24"/>
        </w:rPr>
        <w:t xml:space="preserve"> </w:t>
      </w:r>
      <w:r>
        <w:rPr>
          <w:position w:val="2"/>
        </w:rPr>
        <w:t>Teaching,</w:t>
      </w:r>
      <w:r>
        <w:rPr>
          <w:spacing w:val="31"/>
          <w:position w:val="2"/>
        </w:rPr>
        <w:t xml:space="preserve"> </w:t>
      </w:r>
      <w:r>
        <w:rPr>
          <w:position w:val="2"/>
        </w:rPr>
        <w:t>organizing</w:t>
      </w:r>
      <w:r>
        <w:rPr>
          <w:spacing w:val="30"/>
          <w:position w:val="2"/>
        </w:rPr>
        <w:t xml:space="preserve"> </w:t>
      </w:r>
      <w:r>
        <w:rPr>
          <w:position w:val="2"/>
        </w:rPr>
        <w:t>practical</w:t>
      </w:r>
      <w:r>
        <w:rPr>
          <w:spacing w:val="34"/>
          <w:position w:val="2"/>
        </w:rPr>
        <w:t xml:space="preserve"> </w:t>
      </w:r>
      <w:r>
        <w:rPr>
          <w:position w:val="2"/>
        </w:rPr>
        <w:t>classes,</w:t>
      </w:r>
      <w:r>
        <w:rPr>
          <w:spacing w:val="31"/>
          <w:position w:val="2"/>
        </w:rPr>
        <w:t xml:space="preserve"> </w:t>
      </w:r>
      <w:r>
        <w:rPr>
          <w:position w:val="2"/>
        </w:rPr>
        <w:t>supervision</w:t>
      </w:r>
      <w:r>
        <w:rPr>
          <w:spacing w:val="33"/>
          <w:position w:val="2"/>
        </w:rPr>
        <w:t xml:space="preserve"> </w:t>
      </w:r>
      <w:r>
        <w:rPr>
          <w:position w:val="2"/>
        </w:rPr>
        <w:t>of</w:t>
      </w:r>
      <w:r>
        <w:rPr>
          <w:spacing w:val="31"/>
          <w:position w:val="2"/>
        </w:rPr>
        <w:t xml:space="preserve"> </w:t>
      </w:r>
      <w:r>
        <w:rPr>
          <w:position w:val="2"/>
        </w:rPr>
        <w:t>tests</w:t>
      </w:r>
      <w:r>
        <w:rPr>
          <w:spacing w:val="31"/>
          <w:position w:val="2"/>
        </w:rPr>
        <w:t xml:space="preserve"> </w:t>
      </w:r>
      <w:r>
        <w:rPr>
          <w:position w:val="2"/>
        </w:rPr>
        <w:t>and</w:t>
      </w:r>
      <w:r>
        <w:rPr>
          <w:spacing w:val="32"/>
          <w:position w:val="2"/>
        </w:rPr>
        <w:t xml:space="preserve"> </w:t>
      </w:r>
      <w:r>
        <w:rPr>
          <w:spacing w:val="-2"/>
          <w:position w:val="2"/>
        </w:rPr>
        <w:t>examinations,</w:t>
      </w:r>
    </w:p>
    <w:p w:rsidR="00F345E3" w:rsidRDefault="00F345E3" w:rsidP="00F345E3">
      <w:pPr>
        <w:pStyle w:val="BodyText"/>
        <w:tabs>
          <w:tab w:val="left" w:pos="2097"/>
        </w:tabs>
        <w:spacing w:before="19" w:line="204" w:lineRule="auto"/>
        <w:ind w:left="2098" w:right="1592" w:hanging="1558"/>
      </w:pPr>
      <w:r>
        <w:rPr>
          <w:spacing w:val="-10"/>
          <w:position w:val="-3"/>
          <w:sz w:val="24"/>
        </w:rPr>
        <w:t>.</w:t>
      </w:r>
      <w:r>
        <w:rPr>
          <w:position w:val="-3"/>
          <w:sz w:val="24"/>
        </w:rPr>
        <w:tab/>
      </w:r>
      <w:proofErr w:type="gramStart"/>
      <w:r>
        <w:t>marking</w:t>
      </w:r>
      <w:proofErr w:type="gramEnd"/>
      <w:r>
        <w:rPr>
          <w:spacing w:val="80"/>
          <w:w w:val="150"/>
        </w:rPr>
        <w:t xml:space="preserve"> </w:t>
      </w:r>
      <w:r>
        <w:t>and</w:t>
      </w:r>
      <w:r>
        <w:rPr>
          <w:spacing w:val="80"/>
          <w:w w:val="150"/>
        </w:rPr>
        <w:t xml:space="preserve"> </w:t>
      </w:r>
      <w:r>
        <w:t>processing</w:t>
      </w:r>
      <w:r>
        <w:rPr>
          <w:spacing w:val="80"/>
          <w:w w:val="150"/>
        </w:rPr>
        <w:t xml:space="preserve"> </w:t>
      </w:r>
      <w:r>
        <w:t>of</w:t>
      </w:r>
      <w:r>
        <w:rPr>
          <w:spacing w:val="80"/>
          <w:w w:val="150"/>
        </w:rPr>
        <w:t xml:space="preserve"> </w:t>
      </w:r>
      <w:r>
        <w:t>results,</w:t>
      </w:r>
      <w:r>
        <w:rPr>
          <w:spacing w:val="80"/>
          <w:w w:val="150"/>
        </w:rPr>
        <w:t xml:space="preserve"> </w:t>
      </w:r>
      <w:r>
        <w:t>administrative</w:t>
      </w:r>
      <w:r>
        <w:rPr>
          <w:spacing w:val="80"/>
          <w:w w:val="150"/>
        </w:rPr>
        <w:t xml:space="preserve"> </w:t>
      </w:r>
      <w:r>
        <w:t>responsibilities</w:t>
      </w:r>
      <w:r>
        <w:rPr>
          <w:spacing w:val="80"/>
          <w:w w:val="150"/>
        </w:rPr>
        <w:t xml:space="preserve"> </w:t>
      </w:r>
      <w:r>
        <w:t>and</w:t>
      </w:r>
      <w:r>
        <w:rPr>
          <w:spacing w:val="40"/>
        </w:rPr>
        <w:t xml:space="preserve"> </w:t>
      </w:r>
      <w:r>
        <w:t>supervision of sporting activities.</w:t>
      </w:r>
    </w:p>
    <w:p w:rsidR="00F345E3" w:rsidRDefault="00F345E3" w:rsidP="00F345E3">
      <w:pPr>
        <w:pStyle w:val="BodyText"/>
        <w:spacing w:line="204" w:lineRule="auto"/>
        <w:sectPr w:rsidR="00F345E3">
          <w:type w:val="continuous"/>
          <w:pgSz w:w="12240" w:h="15840"/>
          <w:pgMar w:top="1360" w:right="360" w:bottom="280" w:left="1080" w:header="720" w:footer="720" w:gutter="0"/>
          <w:cols w:space="720"/>
        </w:sectPr>
      </w:pPr>
    </w:p>
    <w:p w:rsidR="00F345E3" w:rsidRDefault="00F345E3" w:rsidP="00F345E3">
      <w:pPr>
        <w:pStyle w:val="Heading1"/>
        <w:numPr>
          <w:ilvl w:val="0"/>
          <w:numId w:val="6"/>
        </w:numPr>
        <w:tabs>
          <w:tab w:val="left" w:pos="539"/>
        </w:tabs>
        <w:spacing w:before="79"/>
        <w:ind w:left="539" w:hanging="359"/>
      </w:pPr>
      <w:r>
        <w:lastRenderedPageBreak/>
        <w:t>Quality</w:t>
      </w:r>
      <w:r>
        <w:rPr>
          <w:spacing w:val="-4"/>
        </w:rPr>
        <w:t xml:space="preserve"> </w:t>
      </w:r>
      <w:r>
        <w:t>Control</w:t>
      </w:r>
      <w:r>
        <w:rPr>
          <w:spacing w:val="-5"/>
        </w:rPr>
        <w:t xml:space="preserve"> </w:t>
      </w:r>
      <w:r>
        <w:rPr>
          <w:spacing w:val="-2"/>
        </w:rPr>
        <w:t>Officer</w:t>
      </w:r>
    </w:p>
    <w:p w:rsidR="00F345E3" w:rsidRDefault="00F345E3" w:rsidP="00F345E3">
      <w:pPr>
        <w:pStyle w:val="BodyText"/>
        <w:spacing w:before="16"/>
        <w:ind w:left="540"/>
      </w:pPr>
      <w:proofErr w:type="spellStart"/>
      <w:proofErr w:type="gramStart"/>
      <w:r>
        <w:t>Sumal</w:t>
      </w:r>
      <w:proofErr w:type="spellEnd"/>
      <w:r>
        <w:rPr>
          <w:spacing w:val="-4"/>
        </w:rPr>
        <w:t xml:space="preserve"> </w:t>
      </w:r>
      <w:r>
        <w:t>food.</w:t>
      </w:r>
      <w:proofErr w:type="gramEnd"/>
      <w:r>
        <w:rPr>
          <w:spacing w:val="-3"/>
        </w:rPr>
        <w:t xml:space="preserve"> </w:t>
      </w:r>
      <w:r>
        <w:t>Yale</w:t>
      </w:r>
      <w:r>
        <w:rPr>
          <w:spacing w:val="-3"/>
        </w:rPr>
        <w:t xml:space="preserve"> </w:t>
      </w:r>
      <w:r>
        <w:t>4,</w:t>
      </w:r>
      <w:r>
        <w:rPr>
          <w:spacing w:val="-3"/>
        </w:rPr>
        <w:t xml:space="preserve"> </w:t>
      </w:r>
      <w:r>
        <w:t>Plot</w:t>
      </w:r>
      <w:r>
        <w:rPr>
          <w:spacing w:val="-2"/>
        </w:rPr>
        <w:t xml:space="preserve"> </w:t>
      </w:r>
      <w:r>
        <w:t>2A,</w:t>
      </w:r>
      <w:r>
        <w:rPr>
          <w:spacing w:val="-3"/>
        </w:rPr>
        <w:t xml:space="preserve"> </w:t>
      </w:r>
      <w:r>
        <w:t>Block</w:t>
      </w:r>
      <w:r>
        <w:rPr>
          <w:spacing w:val="-4"/>
        </w:rPr>
        <w:t xml:space="preserve"> </w:t>
      </w:r>
      <w:r>
        <w:t>J,</w:t>
      </w:r>
      <w:r>
        <w:rPr>
          <w:spacing w:val="-6"/>
        </w:rPr>
        <w:t xml:space="preserve"> </w:t>
      </w:r>
      <w:proofErr w:type="spellStart"/>
      <w:r>
        <w:t>Oluyole</w:t>
      </w:r>
      <w:proofErr w:type="spellEnd"/>
      <w:r>
        <w:rPr>
          <w:spacing w:val="-5"/>
        </w:rPr>
        <w:t xml:space="preserve"> </w:t>
      </w:r>
      <w:r>
        <w:t>industrial</w:t>
      </w:r>
      <w:r>
        <w:rPr>
          <w:spacing w:val="-2"/>
        </w:rPr>
        <w:t xml:space="preserve"> </w:t>
      </w:r>
      <w:r>
        <w:t>Estate,</w:t>
      </w:r>
      <w:r>
        <w:rPr>
          <w:spacing w:val="-2"/>
        </w:rPr>
        <w:t xml:space="preserve"> Ibadan</w:t>
      </w:r>
    </w:p>
    <w:p w:rsidR="00F345E3" w:rsidRDefault="00F345E3" w:rsidP="00F345E3">
      <w:pPr>
        <w:pStyle w:val="BodyText"/>
        <w:spacing w:line="252" w:lineRule="exact"/>
        <w:ind w:left="180"/>
      </w:pPr>
      <w:r>
        <w:br w:type="column"/>
      </w:r>
      <w:r>
        <w:lastRenderedPageBreak/>
        <w:t>June</w:t>
      </w:r>
      <w:r>
        <w:rPr>
          <w:spacing w:val="-1"/>
        </w:rPr>
        <w:t xml:space="preserve"> </w:t>
      </w:r>
      <w:r>
        <w:t>-</w:t>
      </w:r>
      <w:r>
        <w:rPr>
          <w:spacing w:val="-4"/>
        </w:rPr>
        <w:t xml:space="preserve"> </w:t>
      </w:r>
      <w:r>
        <w:t xml:space="preserve">Sept, </w:t>
      </w:r>
      <w:r>
        <w:rPr>
          <w:spacing w:val="-4"/>
        </w:rPr>
        <w:t>2013</w:t>
      </w:r>
    </w:p>
    <w:p w:rsidR="00F345E3" w:rsidRDefault="00F345E3" w:rsidP="00F345E3">
      <w:pPr>
        <w:pStyle w:val="BodyText"/>
        <w:spacing w:line="252" w:lineRule="exact"/>
        <w:sectPr w:rsidR="00F345E3">
          <w:type w:val="continuous"/>
          <w:pgSz w:w="12240" w:h="15840"/>
          <w:pgMar w:top="1360" w:right="360" w:bottom="280" w:left="1080" w:header="720" w:footer="720" w:gutter="0"/>
          <w:cols w:num="2" w:space="720" w:equalWidth="0">
            <w:col w:w="6862" w:space="1244"/>
            <w:col w:w="2694"/>
          </w:cols>
        </w:sectPr>
      </w:pPr>
    </w:p>
    <w:p w:rsidR="00F345E3" w:rsidRDefault="00F345E3" w:rsidP="00F345E3">
      <w:pPr>
        <w:pStyle w:val="BodyText"/>
        <w:spacing w:before="10" w:line="225" w:lineRule="auto"/>
        <w:ind w:left="2093" w:right="952" w:hanging="1553"/>
      </w:pPr>
      <w:r>
        <w:rPr>
          <w:b/>
          <w:sz w:val="24"/>
        </w:rPr>
        <w:lastRenderedPageBreak/>
        <w:t>Responsibility</w:t>
      </w:r>
      <w:r>
        <w:rPr>
          <w:sz w:val="24"/>
        </w:rPr>
        <w:t>:</w:t>
      </w:r>
      <w:r>
        <w:rPr>
          <w:spacing w:val="-29"/>
          <w:sz w:val="24"/>
        </w:rPr>
        <w:t xml:space="preserve"> </w:t>
      </w:r>
      <w:r>
        <w:rPr>
          <w:position w:val="1"/>
        </w:rPr>
        <w:t>Measuring</w:t>
      </w:r>
      <w:r>
        <w:rPr>
          <w:spacing w:val="40"/>
          <w:position w:val="1"/>
        </w:rPr>
        <w:t xml:space="preserve"> </w:t>
      </w:r>
      <w:r>
        <w:rPr>
          <w:position w:val="1"/>
        </w:rPr>
        <w:t>of</w:t>
      </w:r>
      <w:r>
        <w:rPr>
          <w:spacing w:val="40"/>
          <w:position w:val="1"/>
        </w:rPr>
        <w:t xml:space="preserve"> </w:t>
      </w:r>
      <w:r>
        <w:rPr>
          <w:position w:val="1"/>
        </w:rPr>
        <w:t>the</w:t>
      </w:r>
      <w:r>
        <w:rPr>
          <w:spacing w:val="40"/>
          <w:position w:val="1"/>
        </w:rPr>
        <w:t xml:space="preserve"> </w:t>
      </w:r>
      <w:r>
        <w:rPr>
          <w:position w:val="1"/>
        </w:rPr>
        <w:t>ingredients</w:t>
      </w:r>
      <w:r>
        <w:rPr>
          <w:spacing w:val="40"/>
          <w:position w:val="1"/>
        </w:rPr>
        <w:t xml:space="preserve"> </w:t>
      </w:r>
      <w:r>
        <w:rPr>
          <w:position w:val="1"/>
        </w:rPr>
        <w:t>for</w:t>
      </w:r>
      <w:r>
        <w:rPr>
          <w:spacing w:val="40"/>
          <w:position w:val="1"/>
        </w:rPr>
        <w:t xml:space="preserve"> </w:t>
      </w:r>
      <w:r>
        <w:rPr>
          <w:position w:val="1"/>
        </w:rPr>
        <w:t>biscuits,</w:t>
      </w:r>
      <w:r>
        <w:rPr>
          <w:spacing w:val="40"/>
          <w:position w:val="1"/>
        </w:rPr>
        <w:t xml:space="preserve"> </w:t>
      </w:r>
      <w:r>
        <w:rPr>
          <w:position w:val="1"/>
        </w:rPr>
        <w:t>monitoring</w:t>
      </w:r>
      <w:r>
        <w:rPr>
          <w:spacing w:val="40"/>
          <w:position w:val="1"/>
        </w:rPr>
        <w:t xml:space="preserve"> </w:t>
      </w:r>
      <w:r>
        <w:rPr>
          <w:position w:val="1"/>
        </w:rPr>
        <w:t>of</w:t>
      </w:r>
      <w:r>
        <w:rPr>
          <w:spacing w:val="40"/>
          <w:position w:val="1"/>
        </w:rPr>
        <w:t xml:space="preserve"> </w:t>
      </w:r>
      <w:r>
        <w:rPr>
          <w:position w:val="1"/>
        </w:rPr>
        <w:t>the</w:t>
      </w:r>
      <w:r>
        <w:rPr>
          <w:spacing w:val="40"/>
          <w:position w:val="1"/>
        </w:rPr>
        <w:t xml:space="preserve"> </w:t>
      </w:r>
      <w:r>
        <w:rPr>
          <w:position w:val="1"/>
        </w:rPr>
        <w:t>production</w:t>
      </w:r>
      <w:r>
        <w:rPr>
          <w:spacing w:val="40"/>
          <w:position w:val="1"/>
        </w:rPr>
        <w:t xml:space="preserve"> </w:t>
      </w:r>
      <w:r>
        <w:rPr>
          <w:position w:val="1"/>
        </w:rPr>
        <w:t xml:space="preserve">and </w:t>
      </w:r>
      <w:r>
        <w:t>packaging processes and monitoring of physicochemical parameters of biscuits.</w:t>
      </w:r>
    </w:p>
    <w:p w:rsidR="00F345E3" w:rsidRDefault="00F345E3" w:rsidP="00F345E3">
      <w:pPr>
        <w:pStyle w:val="BodyText"/>
        <w:spacing w:before="5"/>
        <w:rPr>
          <w:sz w:val="19"/>
        </w:rPr>
      </w:pPr>
    </w:p>
    <w:p w:rsidR="00F345E3" w:rsidRDefault="00F345E3" w:rsidP="00F345E3">
      <w:pPr>
        <w:pStyle w:val="BodyText"/>
        <w:rPr>
          <w:sz w:val="19"/>
        </w:rPr>
        <w:sectPr w:rsidR="00F345E3">
          <w:type w:val="continuous"/>
          <w:pgSz w:w="12240" w:h="15840"/>
          <w:pgMar w:top="1360" w:right="360" w:bottom="280" w:left="1080" w:header="720" w:footer="720" w:gutter="0"/>
          <w:cols w:space="720"/>
        </w:sectPr>
      </w:pPr>
    </w:p>
    <w:p w:rsidR="00F345E3" w:rsidRDefault="00F345E3" w:rsidP="00F345E3">
      <w:pPr>
        <w:pStyle w:val="Heading1"/>
        <w:numPr>
          <w:ilvl w:val="0"/>
          <w:numId w:val="6"/>
        </w:numPr>
        <w:tabs>
          <w:tab w:val="left" w:pos="539"/>
        </w:tabs>
        <w:spacing w:before="100"/>
        <w:ind w:left="539" w:hanging="359"/>
      </w:pPr>
      <w:r>
        <w:lastRenderedPageBreak/>
        <w:t>Headmaster/Class</w:t>
      </w:r>
      <w:r>
        <w:rPr>
          <w:spacing w:val="-11"/>
        </w:rPr>
        <w:t xml:space="preserve"> </w:t>
      </w:r>
      <w:r>
        <w:rPr>
          <w:spacing w:val="-2"/>
        </w:rPr>
        <w:t>Teacher</w:t>
      </w:r>
    </w:p>
    <w:p w:rsidR="00F345E3" w:rsidRDefault="00F345E3" w:rsidP="00F345E3">
      <w:pPr>
        <w:pStyle w:val="BodyText"/>
        <w:spacing w:before="15"/>
        <w:ind w:left="540"/>
      </w:pPr>
      <w:proofErr w:type="spellStart"/>
      <w:proofErr w:type="gramStart"/>
      <w:r>
        <w:t>Moo’ne</w:t>
      </w:r>
      <w:proofErr w:type="spellEnd"/>
      <w:r>
        <w:rPr>
          <w:spacing w:val="-3"/>
        </w:rPr>
        <w:t xml:space="preserve"> </w:t>
      </w:r>
      <w:r>
        <w:t>Academy</w:t>
      </w:r>
      <w:r>
        <w:rPr>
          <w:spacing w:val="-4"/>
        </w:rPr>
        <w:t xml:space="preserve"> </w:t>
      </w:r>
      <w:r>
        <w:t>Nursery</w:t>
      </w:r>
      <w:r>
        <w:rPr>
          <w:spacing w:val="-6"/>
        </w:rPr>
        <w:t xml:space="preserve"> </w:t>
      </w:r>
      <w:r>
        <w:t>&amp;</w:t>
      </w:r>
      <w:r>
        <w:rPr>
          <w:spacing w:val="-5"/>
        </w:rPr>
        <w:t xml:space="preserve"> </w:t>
      </w:r>
      <w:r>
        <w:t>Primary</w:t>
      </w:r>
      <w:r>
        <w:rPr>
          <w:spacing w:val="-6"/>
        </w:rPr>
        <w:t xml:space="preserve"> </w:t>
      </w:r>
      <w:r>
        <w:t>school,</w:t>
      </w:r>
      <w:r>
        <w:rPr>
          <w:spacing w:val="-3"/>
        </w:rPr>
        <w:t xml:space="preserve"> </w:t>
      </w:r>
      <w:proofErr w:type="spellStart"/>
      <w:r>
        <w:t>Yolde</w:t>
      </w:r>
      <w:proofErr w:type="spellEnd"/>
      <w:r>
        <w:t>-Pate,</w:t>
      </w:r>
      <w:r>
        <w:rPr>
          <w:spacing w:val="-2"/>
        </w:rPr>
        <w:t xml:space="preserve"> Yola.</w:t>
      </w:r>
      <w:proofErr w:type="gramEnd"/>
    </w:p>
    <w:p w:rsidR="00F345E3" w:rsidRDefault="00F345E3" w:rsidP="00F345E3">
      <w:pPr>
        <w:pStyle w:val="BodyText"/>
        <w:spacing w:before="93"/>
        <w:ind w:left="180"/>
      </w:pPr>
      <w:r>
        <w:br w:type="column"/>
      </w:r>
      <w:r>
        <w:lastRenderedPageBreak/>
        <w:t>Sept.</w:t>
      </w:r>
      <w:r>
        <w:rPr>
          <w:spacing w:val="-4"/>
        </w:rPr>
        <w:t xml:space="preserve"> </w:t>
      </w:r>
      <w:r>
        <w:t>2012</w:t>
      </w:r>
      <w:r>
        <w:rPr>
          <w:spacing w:val="-2"/>
        </w:rPr>
        <w:t xml:space="preserve"> </w:t>
      </w:r>
      <w:r>
        <w:t>–June,</w:t>
      </w:r>
      <w:r>
        <w:rPr>
          <w:spacing w:val="-2"/>
        </w:rPr>
        <w:t xml:space="preserve"> </w:t>
      </w:r>
      <w:r>
        <w:rPr>
          <w:spacing w:val="-4"/>
        </w:rPr>
        <w:t>2013</w:t>
      </w:r>
    </w:p>
    <w:p w:rsidR="00F345E3" w:rsidRDefault="00F345E3" w:rsidP="00F345E3">
      <w:pPr>
        <w:pStyle w:val="BodyText"/>
        <w:sectPr w:rsidR="00F345E3">
          <w:type w:val="continuous"/>
          <w:pgSz w:w="12240" w:h="15840"/>
          <w:pgMar w:top="1360" w:right="360" w:bottom="280" w:left="1080" w:header="720" w:footer="720" w:gutter="0"/>
          <w:cols w:num="2" w:space="720" w:equalWidth="0">
            <w:col w:w="6254" w:space="1852"/>
            <w:col w:w="2694"/>
          </w:cols>
        </w:sectPr>
      </w:pPr>
    </w:p>
    <w:p w:rsidR="00F345E3" w:rsidRDefault="00F345E3" w:rsidP="00F345E3">
      <w:pPr>
        <w:pStyle w:val="BodyText"/>
        <w:ind w:left="2076" w:right="1614" w:hanging="1536"/>
        <w:jc w:val="both"/>
      </w:pPr>
      <w:r>
        <w:rPr>
          <w:b/>
          <w:position w:val="1"/>
          <w:sz w:val="24"/>
        </w:rPr>
        <w:lastRenderedPageBreak/>
        <w:t>Responsibility</w:t>
      </w:r>
      <w:proofErr w:type="gramStart"/>
      <w:r>
        <w:rPr>
          <w:position w:val="1"/>
          <w:sz w:val="24"/>
        </w:rPr>
        <w:t>:</w:t>
      </w:r>
      <w:r>
        <w:t>Teaching</w:t>
      </w:r>
      <w:proofErr w:type="gramEnd"/>
      <w:r>
        <w:t>, supervision of tests and examinations, marking and processing of results, planning of school calendar, managing of human resources and other administrative responsibilities.</w:t>
      </w:r>
    </w:p>
    <w:p w:rsidR="00F345E3" w:rsidRPr="00801E14" w:rsidRDefault="00F345E3" w:rsidP="00F345E3">
      <w:pPr>
        <w:pStyle w:val="ListParagraph"/>
        <w:numPr>
          <w:ilvl w:val="0"/>
          <w:numId w:val="7"/>
        </w:numPr>
        <w:tabs>
          <w:tab w:val="left" w:pos="780"/>
        </w:tabs>
        <w:spacing w:before="42"/>
        <w:jc w:val="both"/>
        <w:rPr>
          <w:b/>
          <w:sz w:val="24"/>
        </w:rPr>
      </w:pPr>
      <w:r w:rsidRPr="00801E14">
        <w:rPr>
          <w:b/>
        </w:rPr>
        <w:t>Previous</w:t>
      </w:r>
      <w:r w:rsidRPr="00801E14">
        <w:rPr>
          <w:b/>
          <w:spacing w:val="-7"/>
        </w:rPr>
        <w:t xml:space="preserve"> </w:t>
      </w:r>
      <w:r w:rsidRPr="00801E14">
        <w:rPr>
          <w:b/>
        </w:rPr>
        <w:t>Work</w:t>
      </w:r>
      <w:r w:rsidRPr="00801E14">
        <w:rPr>
          <w:b/>
          <w:spacing w:val="-5"/>
        </w:rPr>
        <w:t xml:space="preserve"> </w:t>
      </w:r>
      <w:r w:rsidRPr="00801E14">
        <w:rPr>
          <w:b/>
        </w:rPr>
        <w:t>Experience</w:t>
      </w:r>
      <w:r w:rsidRPr="00801E14">
        <w:rPr>
          <w:b/>
          <w:spacing w:val="-5"/>
        </w:rPr>
        <w:t xml:space="preserve"> </w:t>
      </w:r>
      <w:r w:rsidRPr="00801E14">
        <w:rPr>
          <w:b/>
        </w:rPr>
        <w:t>within</w:t>
      </w:r>
      <w:r w:rsidRPr="00801E14">
        <w:rPr>
          <w:b/>
          <w:spacing w:val="-2"/>
        </w:rPr>
        <w:t xml:space="preserve"> </w:t>
      </w:r>
      <w:r w:rsidRPr="00801E14">
        <w:rPr>
          <w:b/>
        </w:rPr>
        <w:t>the</w:t>
      </w:r>
      <w:r w:rsidRPr="00801E14">
        <w:rPr>
          <w:b/>
          <w:spacing w:val="-3"/>
        </w:rPr>
        <w:t xml:space="preserve"> </w:t>
      </w:r>
      <w:r w:rsidRPr="00801E14">
        <w:rPr>
          <w:b/>
        </w:rPr>
        <w:t>University</w:t>
      </w:r>
      <w:r w:rsidRPr="00801E14">
        <w:rPr>
          <w:b/>
          <w:spacing w:val="-6"/>
        </w:rPr>
        <w:t xml:space="preserve"> </w:t>
      </w:r>
      <w:r w:rsidRPr="00801E14">
        <w:rPr>
          <w:b/>
        </w:rPr>
        <w:t>System</w:t>
      </w:r>
      <w:r w:rsidRPr="00801E14">
        <w:rPr>
          <w:b/>
          <w:spacing w:val="-6"/>
        </w:rPr>
        <w:t xml:space="preserve"> </w:t>
      </w:r>
      <w:r w:rsidRPr="00801E14">
        <w:rPr>
          <w:b/>
        </w:rPr>
        <w:t>with</w:t>
      </w:r>
      <w:r w:rsidRPr="00801E14">
        <w:rPr>
          <w:b/>
          <w:spacing w:val="-3"/>
        </w:rPr>
        <w:t xml:space="preserve"> </w:t>
      </w:r>
      <w:r w:rsidRPr="00801E14">
        <w:rPr>
          <w:b/>
          <w:spacing w:val="-2"/>
        </w:rPr>
        <w:t>Dates:</w:t>
      </w:r>
    </w:p>
    <w:p w:rsidR="00F345E3" w:rsidRDefault="00F345E3" w:rsidP="00F345E3">
      <w:pPr>
        <w:pStyle w:val="ListParagraph"/>
        <w:jc w:val="both"/>
        <w:rPr>
          <w:b/>
          <w:sz w:val="24"/>
        </w:rPr>
        <w:sectPr w:rsidR="00F345E3">
          <w:type w:val="continuous"/>
          <w:pgSz w:w="12240" w:h="15840"/>
          <w:pgMar w:top="1360" w:right="360" w:bottom="280" w:left="1080" w:header="720" w:footer="720" w:gutter="0"/>
          <w:cols w:space="720"/>
        </w:sectPr>
      </w:pPr>
    </w:p>
    <w:p w:rsidR="00F345E3" w:rsidRDefault="00F345E3" w:rsidP="00F345E3">
      <w:pPr>
        <w:pStyle w:val="Heading1"/>
        <w:numPr>
          <w:ilvl w:val="0"/>
          <w:numId w:val="5"/>
        </w:numPr>
        <w:tabs>
          <w:tab w:val="left" w:pos="539"/>
        </w:tabs>
        <w:spacing w:before="7"/>
        <w:ind w:left="539" w:hanging="359"/>
      </w:pPr>
      <w:r>
        <w:lastRenderedPageBreak/>
        <w:t>Technologist</w:t>
      </w:r>
      <w:r>
        <w:rPr>
          <w:spacing w:val="-7"/>
        </w:rPr>
        <w:t xml:space="preserve"> </w:t>
      </w:r>
      <w:r>
        <w:rPr>
          <w:spacing w:val="-5"/>
        </w:rPr>
        <w:t>II</w:t>
      </w:r>
    </w:p>
    <w:p w:rsidR="00F345E3" w:rsidRDefault="00F345E3" w:rsidP="00F345E3">
      <w:pPr>
        <w:pStyle w:val="BodyText"/>
        <w:spacing w:before="20"/>
        <w:ind w:left="540"/>
      </w:pPr>
      <w:r>
        <w:t>University</w:t>
      </w:r>
      <w:r>
        <w:rPr>
          <w:spacing w:val="-7"/>
        </w:rPr>
        <w:t xml:space="preserve"> </w:t>
      </w:r>
      <w:r>
        <w:t>of</w:t>
      </w:r>
      <w:r>
        <w:rPr>
          <w:spacing w:val="-3"/>
        </w:rPr>
        <w:t xml:space="preserve"> </w:t>
      </w:r>
      <w:r>
        <w:t>Medical</w:t>
      </w:r>
      <w:r>
        <w:rPr>
          <w:spacing w:val="-5"/>
        </w:rPr>
        <w:t xml:space="preserve"> </w:t>
      </w:r>
      <w:r>
        <w:t>Sciences,</w:t>
      </w:r>
      <w:r>
        <w:rPr>
          <w:spacing w:val="-4"/>
        </w:rPr>
        <w:t xml:space="preserve"> </w:t>
      </w:r>
      <w:r>
        <w:t>Ondo</w:t>
      </w:r>
      <w:r>
        <w:rPr>
          <w:spacing w:val="-3"/>
        </w:rPr>
        <w:t xml:space="preserve"> </w:t>
      </w:r>
      <w:r>
        <w:t>City,</w:t>
      </w:r>
      <w:r>
        <w:rPr>
          <w:spacing w:val="-3"/>
        </w:rPr>
        <w:t xml:space="preserve"> </w:t>
      </w:r>
      <w:r>
        <w:t>Ondo</w:t>
      </w:r>
      <w:r>
        <w:rPr>
          <w:spacing w:val="-3"/>
        </w:rPr>
        <w:t xml:space="preserve"> </w:t>
      </w:r>
      <w:r>
        <w:rPr>
          <w:spacing w:val="-4"/>
        </w:rPr>
        <w:t>State</w:t>
      </w:r>
    </w:p>
    <w:p w:rsidR="00F345E3" w:rsidRDefault="00F345E3" w:rsidP="00F345E3">
      <w:pPr>
        <w:pStyle w:val="BodyText"/>
        <w:spacing w:before="39"/>
        <w:ind w:left="180"/>
      </w:pPr>
      <w:r>
        <w:br w:type="column"/>
      </w:r>
      <w:r>
        <w:lastRenderedPageBreak/>
        <w:t>2018 -</w:t>
      </w:r>
      <w:r>
        <w:rPr>
          <w:spacing w:val="-4"/>
        </w:rPr>
        <w:t xml:space="preserve"> 2021</w:t>
      </w:r>
    </w:p>
    <w:p w:rsidR="00F345E3" w:rsidRDefault="00F345E3" w:rsidP="00F345E3">
      <w:pPr>
        <w:pStyle w:val="BodyText"/>
        <w:sectPr w:rsidR="00F345E3">
          <w:type w:val="continuous"/>
          <w:pgSz w:w="12240" w:h="15840"/>
          <w:pgMar w:top="1360" w:right="360" w:bottom="280" w:left="1080" w:header="720" w:footer="720" w:gutter="0"/>
          <w:cols w:num="2" w:space="720" w:equalWidth="0">
            <w:col w:w="5474" w:space="2659"/>
            <w:col w:w="2667"/>
          </w:cols>
        </w:sectPr>
      </w:pPr>
    </w:p>
    <w:p w:rsidR="00F345E3" w:rsidRDefault="00F345E3" w:rsidP="00F345E3">
      <w:pPr>
        <w:pStyle w:val="BodyText"/>
        <w:spacing w:before="4" w:line="235" w:lineRule="auto"/>
        <w:ind w:left="2107" w:right="1577" w:hanging="1568"/>
        <w:jc w:val="both"/>
      </w:pPr>
      <w:r>
        <w:rPr>
          <w:b/>
          <w:sz w:val="24"/>
        </w:rPr>
        <w:lastRenderedPageBreak/>
        <w:t>Responsibility</w:t>
      </w:r>
      <w:r>
        <w:rPr>
          <w:sz w:val="24"/>
        </w:rPr>
        <w:t>:</w:t>
      </w:r>
      <w:r>
        <w:rPr>
          <w:spacing w:val="-15"/>
          <w:sz w:val="24"/>
        </w:rPr>
        <w:t xml:space="preserve"> </w:t>
      </w:r>
      <w:r>
        <w:rPr>
          <w:position w:val="1"/>
        </w:rPr>
        <w:t xml:space="preserve">Preparation of materials, reagents and equipment for teaching and research, </w:t>
      </w:r>
      <w:r>
        <w:t>conducting of routine laboratory analysis, keeping of laboratory inventory and provision of technical support for undergraduate practical and preparation of laboratories for accreditation ensuring NUC compliance.</w:t>
      </w:r>
    </w:p>
    <w:p w:rsidR="00F345E3" w:rsidRDefault="00F345E3" w:rsidP="00F345E3">
      <w:pPr>
        <w:pStyle w:val="BodyText"/>
        <w:spacing w:line="235" w:lineRule="auto"/>
        <w:jc w:val="both"/>
        <w:sectPr w:rsidR="00F345E3">
          <w:type w:val="continuous"/>
          <w:pgSz w:w="12240" w:h="15840"/>
          <w:pgMar w:top="1360" w:right="360" w:bottom="280" w:left="1080" w:header="720" w:footer="720" w:gutter="0"/>
          <w:cols w:space="720"/>
        </w:sectPr>
      </w:pPr>
    </w:p>
    <w:p w:rsidR="00F345E3" w:rsidRDefault="00F345E3" w:rsidP="00F345E3">
      <w:pPr>
        <w:pStyle w:val="Heading1"/>
        <w:numPr>
          <w:ilvl w:val="0"/>
          <w:numId w:val="5"/>
        </w:numPr>
        <w:tabs>
          <w:tab w:val="left" w:pos="539"/>
        </w:tabs>
        <w:spacing w:before="91"/>
        <w:ind w:left="539" w:hanging="359"/>
      </w:pPr>
      <w:r>
        <w:lastRenderedPageBreak/>
        <w:t>Technologist</w:t>
      </w:r>
      <w:r>
        <w:rPr>
          <w:spacing w:val="-7"/>
        </w:rPr>
        <w:t xml:space="preserve"> </w:t>
      </w:r>
      <w:r>
        <w:rPr>
          <w:spacing w:val="-10"/>
        </w:rPr>
        <w:t>I</w:t>
      </w:r>
    </w:p>
    <w:p w:rsidR="00F345E3" w:rsidRDefault="00F345E3" w:rsidP="00F345E3">
      <w:pPr>
        <w:pStyle w:val="BodyText"/>
        <w:spacing w:before="18"/>
        <w:ind w:left="540"/>
      </w:pPr>
      <w:r>
        <w:t>University</w:t>
      </w:r>
      <w:r>
        <w:rPr>
          <w:spacing w:val="-7"/>
        </w:rPr>
        <w:t xml:space="preserve"> </w:t>
      </w:r>
      <w:r>
        <w:t>of</w:t>
      </w:r>
      <w:r>
        <w:rPr>
          <w:spacing w:val="-3"/>
        </w:rPr>
        <w:t xml:space="preserve"> </w:t>
      </w:r>
      <w:r>
        <w:t>Medical</w:t>
      </w:r>
      <w:r>
        <w:rPr>
          <w:spacing w:val="-6"/>
        </w:rPr>
        <w:t xml:space="preserve"> </w:t>
      </w:r>
      <w:r>
        <w:t>Sciences,</w:t>
      </w:r>
      <w:r>
        <w:rPr>
          <w:spacing w:val="-3"/>
        </w:rPr>
        <w:t xml:space="preserve"> </w:t>
      </w:r>
      <w:r>
        <w:t>Ondo</w:t>
      </w:r>
      <w:r>
        <w:rPr>
          <w:spacing w:val="-4"/>
        </w:rPr>
        <w:t xml:space="preserve"> </w:t>
      </w:r>
      <w:r>
        <w:t>City,</w:t>
      </w:r>
      <w:r>
        <w:rPr>
          <w:spacing w:val="-3"/>
        </w:rPr>
        <w:t xml:space="preserve"> </w:t>
      </w:r>
      <w:r>
        <w:t>Ondo</w:t>
      </w:r>
      <w:r>
        <w:rPr>
          <w:spacing w:val="-3"/>
        </w:rPr>
        <w:t xml:space="preserve"> </w:t>
      </w:r>
      <w:r>
        <w:rPr>
          <w:spacing w:val="-4"/>
        </w:rPr>
        <w:t>State</w:t>
      </w:r>
    </w:p>
    <w:p w:rsidR="00F345E3" w:rsidRDefault="00F345E3" w:rsidP="00F345E3">
      <w:pPr>
        <w:pStyle w:val="BodyText"/>
        <w:spacing w:before="53"/>
        <w:ind w:left="180"/>
      </w:pPr>
      <w:r>
        <w:br w:type="column"/>
      </w:r>
      <w:r>
        <w:lastRenderedPageBreak/>
        <w:t>2021 -</w:t>
      </w:r>
      <w:r>
        <w:rPr>
          <w:spacing w:val="-4"/>
        </w:rPr>
        <w:t xml:space="preserve"> </w:t>
      </w:r>
      <w:r>
        <w:rPr>
          <w:spacing w:val="-2"/>
        </w:rPr>
        <w:t>2024.</w:t>
      </w:r>
    </w:p>
    <w:p w:rsidR="00F345E3" w:rsidRDefault="00F345E3" w:rsidP="00F345E3">
      <w:pPr>
        <w:pStyle w:val="BodyText"/>
        <w:sectPr w:rsidR="00F345E3">
          <w:type w:val="continuous"/>
          <w:pgSz w:w="12240" w:h="15840"/>
          <w:pgMar w:top="1360" w:right="360" w:bottom="280" w:left="1080" w:header="720" w:footer="720" w:gutter="0"/>
          <w:cols w:num="2" w:space="720" w:equalWidth="0">
            <w:col w:w="5472" w:space="2680"/>
            <w:col w:w="2648"/>
          </w:cols>
        </w:sectPr>
      </w:pPr>
    </w:p>
    <w:p w:rsidR="00F345E3" w:rsidRDefault="00F345E3" w:rsidP="00F345E3">
      <w:pPr>
        <w:pStyle w:val="BodyText"/>
        <w:ind w:left="2107" w:right="1583" w:hanging="1568"/>
        <w:jc w:val="both"/>
      </w:pPr>
      <w:r>
        <w:rPr>
          <w:b/>
          <w:position w:val="1"/>
          <w:sz w:val="24"/>
        </w:rPr>
        <w:lastRenderedPageBreak/>
        <w:t>Responsibility</w:t>
      </w:r>
      <w:r>
        <w:rPr>
          <w:position w:val="1"/>
          <w:sz w:val="24"/>
        </w:rPr>
        <w:t>:</w:t>
      </w:r>
      <w:r>
        <w:rPr>
          <w:spacing w:val="-15"/>
          <w:position w:val="1"/>
          <w:sz w:val="24"/>
        </w:rPr>
        <w:t xml:space="preserve"> </w:t>
      </w:r>
      <w:r>
        <w:t>Preparation of materials, reagents and equipment for teaching and research, conducting of routine laboratory analysis, keeping of laboratory inventory and provision of technical support for undergraduate practical and preparation of laboratories for accreditation ensuring NUC compliance.</w:t>
      </w:r>
    </w:p>
    <w:p w:rsidR="00F345E3" w:rsidRDefault="00F345E3" w:rsidP="00F345E3">
      <w:pPr>
        <w:pStyle w:val="BodyText"/>
        <w:spacing w:before="13"/>
        <w:rPr>
          <w:sz w:val="20"/>
        </w:rPr>
      </w:pPr>
    </w:p>
    <w:p w:rsidR="00F345E3" w:rsidRDefault="00F345E3" w:rsidP="00F345E3">
      <w:pPr>
        <w:pStyle w:val="BodyText"/>
        <w:rPr>
          <w:sz w:val="20"/>
        </w:rPr>
        <w:sectPr w:rsidR="00F345E3">
          <w:type w:val="continuous"/>
          <w:pgSz w:w="12240" w:h="15840"/>
          <w:pgMar w:top="1360" w:right="360" w:bottom="280" w:left="1080" w:header="720" w:footer="720" w:gutter="0"/>
          <w:cols w:space="720"/>
        </w:sectPr>
      </w:pPr>
    </w:p>
    <w:p w:rsidR="00F345E3" w:rsidRDefault="00F345E3" w:rsidP="00F345E3">
      <w:pPr>
        <w:pStyle w:val="Heading1"/>
        <w:numPr>
          <w:ilvl w:val="0"/>
          <w:numId w:val="5"/>
        </w:numPr>
        <w:tabs>
          <w:tab w:val="left" w:pos="539"/>
        </w:tabs>
        <w:spacing w:before="100"/>
        <w:ind w:left="539" w:hanging="359"/>
      </w:pPr>
      <w:r>
        <w:lastRenderedPageBreak/>
        <w:t>Senior</w:t>
      </w:r>
      <w:r>
        <w:rPr>
          <w:spacing w:val="1"/>
        </w:rPr>
        <w:t xml:space="preserve"> </w:t>
      </w:r>
      <w:r>
        <w:rPr>
          <w:spacing w:val="-2"/>
        </w:rPr>
        <w:t>Technologist</w:t>
      </w:r>
    </w:p>
    <w:p w:rsidR="00F345E3" w:rsidRDefault="00F345E3" w:rsidP="00F345E3">
      <w:pPr>
        <w:pStyle w:val="BodyText"/>
        <w:spacing w:before="17"/>
        <w:ind w:left="540"/>
      </w:pPr>
      <w:r>
        <w:t>University</w:t>
      </w:r>
      <w:r>
        <w:rPr>
          <w:spacing w:val="-7"/>
        </w:rPr>
        <w:t xml:space="preserve"> </w:t>
      </w:r>
      <w:r>
        <w:t>of</w:t>
      </w:r>
      <w:r>
        <w:rPr>
          <w:spacing w:val="-3"/>
        </w:rPr>
        <w:t xml:space="preserve"> </w:t>
      </w:r>
      <w:r>
        <w:t>Medical</w:t>
      </w:r>
      <w:r>
        <w:rPr>
          <w:spacing w:val="-6"/>
        </w:rPr>
        <w:t xml:space="preserve"> </w:t>
      </w:r>
      <w:r>
        <w:t>Sciences,</w:t>
      </w:r>
      <w:r>
        <w:rPr>
          <w:spacing w:val="-3"/>
        </w:rPr>
        <w:t xml:space="preserve"> </w:t>
      </w:r>
      <w:r>
        <w:t>Ondo</w:t>
      </w:r>
      <w:r>
        <w:rPr>
          <w:spacing w:val="-4"/>
        </w:rPr>
        <w:t xml:space="preserve"> </w:t>
      </w:r>
      <w:r>
        <w:t>City,</w:t>
      </w:r>
      <w:r>
        <w:rPr>
          <w:spacing w:val="-3"/>
        </w:rPr>
        <w:t xml:space="preserve"> </w:t>
      </w:r>
      <w:r>
        <w:t>Ondo</w:t>
      </w:r>
      <w:r>
        <w:rPr>
          <w:spacing w:val="-3"/>
        </w:rPr>
        <w:t xml:space="preserve"> </w:t>
      </w:r>
      <w:r>
        <w:rPr>
          <w:spacing w:val="-4"/>
        </w:rPr>
        <w:t>State</w:t>
      </w:r>
    </w:p>
    <w:p w:rsidR="00F345E3" w:rsidRDefault="00F345E3" w:rsidP="00F345E3">
      <w:pPr>
        <w:pStyle w:val="BodyText"/>
        <w:spacing w:before="124"/>
        <w:ind w:left="180"/>
      </w:pPr>
      <w:r>
        <w:br w:type="column"/>
      </w:r>
      <w:r>
        <w:lastRenderedPageBreak/>
        <w:t>2024</w:t>
      </w:r>
      <w:r>
        <w:rPr>
          <w:spacing w:val="-1"/>
        </w:rPr>
        <w:t xml:space="preserve"> </w:t>
      </w:r>
      <w:r>
        <w:t>–</w:t>
      </w:r>
      <w:r>
        <w:rPr>
          <w:spacing w:val="-3"/>
        </w:rPr>
        <w:t xml:space="preserve"> </w:t>
      </w:r>
      <w:r>
        <w:t>Till</w:t>
      </w:r>
      <w:r>
        <w:rPr>
          <w:spacing w:val="1"/>
        </w:rPr>
        <w:t xml:space="preserve"> </w:t>
      </w:r>
      <w:r>
        <w:rPr>
          <w:spacing w:val="-2"/>
        </w:rPr>
        <w:t>date.</w:t>
      </w:r>
    </w:p>
    <w:p w:rsidR="00F345E3" w:rsidRDefault="00F345E3" w:rsidP="00F345E3">
      <w:pPr>
        <w:pStyle w:val="BodyText"/>
        <w:sectPr w:rsidR="00F345E3">
          <w:type w:val="continuous"/>
          <w:pgSz w:w="12240" w:h="15840"/>
          <w:pgMar w:top="1360" w:right="360" w:bottom="280" w:left="1080" w:header="720" w:footer="720" w:gutter="0"/>
          <w:cols w:num="2" w:space="720" w:equalWidth="0">
            <w:col w:w="5472" w:space="2653"/>
            <w:col w:w="2675"/>
          </w:cols>
        </w:sectPr>
      </w:pPr>
    </w:p>
    <w:p w:rsidR="00F345E3" w:rsidRDefault="00F345E3" w:rsidP="00F345E3">
      <w:pPr>
        <w:pStyle w:val="BodyText"/>
        <w:spacing w:before="1"/>
        <w:ind w:left="2093" w:right="1592" w:hanging="1553"/>
        <w:jc w:val="both"/>
      </w:pPr>
      <w:r>
        <w:rPr>
          <w:b/>
          <w:position w:val="2"/>
          <w:sz w:val="24"/>
        </w:rPr>
        <w:lastRenderedPageBreak/>
        <w:t>Responsibility</w:t>
      </w:r>
      <w:r>
        <w:rPr>
          <w:position w:val="2"/>
          <w:sz w:val="24"/>
        </w:rPr>
        <w:t>:</w:t>
      </w:r>
      <w:r>
        <w:rPr>
          <w:spacing w:val="-15"/>
          <w:position w:val="2"/>
          <w:sz w:val="24"/>
        </w:rPr>
        <w:t xml:space="preserve"> </w:t>
      </w:r>
      <w:r>
        <w:t>Provision of on-the-job training and supervision of junior technical staff and technologists, keeping of laboratory inventory, provision of technical support</w:t>
      </w:r>
      <w:r>
        <w:rPr>
          <w:spacing w:val="40"/>
        </w:rPr>
        <w:t xml:space="preserve"> </w:t>
      </w:r>
      <w:r>
        <w:t>for postgraduate/research projects, periodic maintenance, servicing and calibration</w:t>
      </w:r>
      <w:r>
        <w:rPr>
          <w:spacing w:val="-1"/>
        </w:rPr>
        <w:t xml:space="preserve"> </w:t>
      </w:r>
      <w:r>
        <w:t>of teaching</w:t>
      </w:r>
      <w:r>
        <w:rPr>
          <w:spacing w:val="-4"/>
        </w:rPr>
        <w:t xml:space="preserve"> </w:t>
      </w:r>
      <w:r>
        <w:t>and</w:t>
      </w:r>
      <w:r>
        <w:rPr>
          <w:spacing w:val="-1"/>
        </w:rPr>
        <w:t xml:space="preserve"> </w:t>
      </w:r>
      <w:r>
        <w:t>research</w:t>
      </w:r>
      <w:r>
        <w:rPr>
          <w:spacing w:val="-1"/>
        </w:rPr>
        <w:t xml:space="preserve"> </w:t>
      </w:r>
      <w:r>
        <w:t>equipment,</w:t>
      </w:r>
      <w:r>
        <w:rPr>
          <w:spacing w:val="-1"/>
        </w:rPr>
        <w:t xml:space="preserve"> </w:t>
      </w:r>
      <w:r>
        <w:t>ensuring</w:t>
      </w:r>
      <w:r>
        <w:rPr>
          <w:spacing w:val="-4"/>
        </w:rPr>
        <w:t xml:space="preserve"> </w:t>
      </w:r>
      <w:r>
        <w:t>compliance</w:t>
      </w:r>
      <w:r>
        <w:rPr>
          <w:spacing w:val="-1"/>
        </w:rPr>
        <w:t xml:space="preserve"> </w:t>
      </w:r>
      <w:r>
        <w:t>with</w:t>
      </w:r>
      <w:r>
        <w:rPr>
          <w:spacing w:val="-1"/>
        </w:rPr>
        <w:t xml:space="preserve"> </w:t>
      </w:r>
      <w:r>
        <w:t>safety standards, assist in curriculum-related laboratory development, ensure quality control and ordering and maintaining of laboratory stocks.</w:t>
      </w:r>
    </w:p>
    <w:p w:rsidR="00F345E3" w:rsidRDefault="00F345E3" w:rsidP="00F345E3">
      <w:pPr>
        <w:pStyle w:val="BodyText"/>
      </w:pPr>
    </w:p>
    <w:p w:rsidR="00F345E3" w:rsidRDefault="00F345E3" w:rsidP="00F345E3">
      <w:pPr>
        <w:pStyle w:val="BodyText"/>
        <w:spacing w:before="223"/>
      </w:pPr>
    </w:p>
    <w:p w:rsidR="00F345E3" w:rsidRDefault="00F345E3" w:rsidP="00F345E3">
      <w:pPr>
        <w:pStyle w:val="BodyText"/>
        <w:ind w:right="357"/>
        <w:jc w:val="center"/>
      </w:pPr>
      <w:r>
        <w:rPr>
          <w:spacing w:val="-10"/>
        </w:rPr>
        <w:t>2</w:t>
      </w:r>
    </w:p>
    <w:p w:rsidR="00F345E3" w:rsidRDefault="00F345E3" w:rsidP="00F345E3">
      <w:pPr>
        <w:pStyle w:val="BodyText"/>
        <w:jc w:val="center"/>
        <w:sectPr w:rsidR="00F345E3">
          <w:type w:val="continuous"/>
          <w:pgSz w:w="12240" w:h="15840"/>
          <w:pgMar w:top="1360" w:right="360" w:bottom="280" w:left="1080" w:header="720" w:footer="720" w:gutter="0"/>
          <w:cols w:space="720"/>
        </w:sectPr>
      </w:pPr>
    </w:p>
    <w:p w:rsidR="00F345E3" w:rsidRPr="00307CA8" w:rsidRDefault="00307CA8" w:rsidP="00307CA8">
      <w:pPr>
        <w:pStyle w:val="ListParagraph"/>
        <w:numPr>
          <w:ilvl w:val="0"/>
          <w:numId w:val="9"/>
        </w:numPr>
        <w:tabs>
          <w:tab w:val="left" w:pos="780"/>
        </w:tabs>
        <w:spacing w:before="61"/>
        <w:jc w:val="both"/>
        <w:rPr>
          <w:b/>
          <w:sz w:val="24"/>
        </w:rPr>
      </w:pPr>
      <w:r w:rsidRPr="00307CA8">
        <w:rPr>
          <w:b/>
        </w:rPr>
        <w:lastRenderedPageBreak/>
        <w:t>COMMUNITY SERVICE</w:t>
      </w:r>
    </w:p>
    <w:p w:rsidR="00F345E3" w:rsidRDefault="00F345E3" w:rsidP="00F345E3">
      <w:pPr>
        <w:pStyle w:val="BodyText"/>
        <w:spacing w:before="8"/>
        <w:rPr>
          <w:sz w:val="5"/>
        </w:rPr>
      </w:pPr>
    </w:p>
    <w:p w:rsidR="00C12820" w:rsidRDefault="00C12820" w:rsidP="0094793A">
      <w:pPr>
        <w:pStyle w:val="BodyText"/>
        <w:spacing w:line="276" w:lineRule="auto"/>
      </w:pPr>
      <w:r>
        <w:t xml:space="preserve">      INEC </w:t>
      </w:r>
      <w:proofErr w:type="spellStart"/>
      <w:proofErr w:type="gramStart"/>
      <w:r>
        <w:t>Adhoc</w:t>
      </w:r>
      <w:proofErr w:type="spellEnd"/>
      <w:r>
        <w:t xml:space="preserve">  Presiding</w:t>
      </w:r>
      <w:proofErr w:type="gramEnd"/>
      <w:r>
        <w:t xml:space="preserve"> Officer during Ondo State Gubernatorial Election </w:t>
      </w:r>
      <w:r>
        <w:tab/>
      </w:r>
      <w:r>
        <w:tab/>
      </w:r>
      <w:r>
        <w:tab/>
        <w:t>2020 &amp; 2024</w:t>
      </w:r>
    </w:p>
    <w:p w:rsidR="00F345E3" w:rsidRDefault="00C12820" w:rsidP="0094793A">
      <w:pPr>
        <w:pStyle w:val="BodyText"/>
        <w:spacing w:line="276" w:lineRule="auto"/>
        <w:ind w:firstLine="360"/>
      </w:pPr>
      <w:r>
        <w:t xml:space="preserve">INEC </w:t>
      </w:r>
      <w:proofErr w:type="spellStart"/>
      <w:proofErr w:type="gramStart"/>
      <w:r>
        <w:t>Adhoc</w:t>
      </w:r>
      <w:proofErr w:type="spellEnd"/>
      <w:r>
        <w:t xml:space="preserve">  Presiding</w:t>
      </w:r>
      <w:proofErr w:type="gramEnd"/>
      <w:r>
        <w:t xml:space="preserve"> Officer during Presidential Election  </w:t>
      </w:r>
      <w:r>
        <w:tab/>
      </w:r>
      <w:r>
        <w:tab/>
      </w:r>
      <w:r>
        <w:tab/>
      </w:r>
      <w:r>
        <w:tab/>
        <w:t>2023</w:t>
      </w:r>
    </w:p>
    <w:p w:rsidR="00C12820" w:rsidRDefault="00C12820" w:rsidP="0094793A">
      <w:pPr>
        <w:pStyle w:val="BodyText"/>
        <w:spacing w:line="276" w:lineRule="auto"/>
        <w:ind w:firstLine="360"/>
      </w:pPr>
      <w:r>
        <w:t xml:space="preserve">NECO Chemistry </w:t>
      </w:r>
      <w:r w:rsidR="0094793A">
        <w:t>Paper 1 Examiner</w:t>
      </w:r>
      <w:r w:rsidR="0094793A">
        <w:tab/>
      </w:r>
      <w:r w:rsidR="0094793A">
        <w:tab/>
      </w:r>
      <w:r w:rsidR="0094793A">
        <w:tab/>
      </w:r>
      <w:r w:rsidR="0094793A">
        <w:tab/>
      </w:r>
      <w:r w:rsidR="0094793A">
        <w:tab/>
      </w:r>
      <w:r w:rsidR="0094793A">
        <w:tab/>
      </w:r>
      <w:r w:rsidR="0094793A">
        <w:tab/>
      </w:r>
      <w:r w:rsidR="0094793A">
        <w:tab/>
        <w:t>2023 till date</w:t>
      </w:r>
    </w:p>
    <w:p w:rsidR="0094793A" w:rsidRDefault="0094793A" w:rsidP="0094793A">
      <w:pPr>
        <w:pStyle w:val="BodyText"/>
        <w:spacing w:line="276" w:lineRule="auto"/>
        <w:ind w:firstLine="360"/>
      </w:pPr>
      <w:r>
        <w:t>WAEC Chemistry Paper 3 Examiner</w:t>
      </w:r>
      <w:r>
        <w:tab/>
      </w:r>
      <w:r>
        <w:tab/>
      </w:r>
      <w:r>
        <w:tab/>
      </w:r>
      <w:r>
        <w:tab/>
      </w:r>
      <w:r>
        <w:tab/>
      </w:r>
      <w:r>
        <w:tab/>
      </w:r>
      <w:r>
        <w:tab/>
        <w:t>2022 till date</w:t>
      </w:r>
    </w:p>
    <w:p w:rsidR="0094793A" w:rsidRDefault="0094793A" w:rsidP="00C12820">
      <w:pPr>
        <w:pStyle w:val="BodyText"/>
        <w:spacing w:before="171"/>
        <w:ind w:firstLine="360"/>
      </w:pPr>
    </w:p>
    <w:p w:rsidR="00F345E3" w:rsidRPr="00307CA8" w:rsidRDefault="00307CA8" w:rsidP="00307CA8">
      <w:pPr>
        <w:pStyle w:val="BodyText"/>
        <w:numPr>
          <w:ilvl w:val="0"/>
          <w:numId w:val="9"/>
        </w:numPr>
        <w:jc w:val="both"/>
        <w:rPr>
          <w:b/>
        </w:rPr>
      </w:pPr>
      <w:r w:rsidRPr="00307CA8">
        <w:rPr>
          <w:b/>
        </w:rPr>
        <w:t>MEMBERSHIP</w:t>
      </w:r>
      <w:r w:rsidRPr="00307CA8">
        <w:rPr>
          <w:b/>
          <w:spacing w:val="-4"/>
        </w:rPr>
        <w:t xml:space="preserve"> </w:t>
      </w:r>
      <w:r w:rsidRPr="00307CA8">
        <w:rPr>
          <w:b/>
        </w:rPr>
        <w:t>OF</w:t>
      </w:r>
      <w:r w:rsidRPr="00307CA8">
        <w:rPr>
          <w:b/>
          <w:spacing w:val="-4"/>
        </w:rPr>
        <w:t xml:space="preserve"> </w:t>
      </w:r>
      <w:r w:rsidRPr="00307CA8">
        <w:rPr>
          <w:b/>
        </w:rPr>
        <w:t xml:space="preserve">PROFESSIONAL </w:t>
      </w:r>
      <w:r w:rsidRPr="00307CA8">
        <w:rPr>
          <w:b/>
          <w:spacing w:val="-2"/>
        </w:rPr>
        <w:t>BODY</w:t>
      </w:r>
    </w:p>
    <w:p w:rsidR="00F345E3" w:rsidRDefault="00F345E3" w:rsidP="00F345E3">
      <w:pPr>
        <w:tabs>
          <w:tab w:val="left" w:pos="7261"/>
        </w:tabs>
        <w:spacing w:before="2"/>
        <w:ind w:left="600"/>
        <w:rPr>
          <w:spacing w:val="-2"/>
          <w:sz w:val="24"/>
        </w:rPr>
      </w:pPr>
      <w:proofErr w:type="gramStart"/>
      <w:r>
        <w:rPr>
          <w:sz w:val="24"/>
        </w:rPr>
        <w:t>Nigeria</w:t>
      </w:r>
      <w:r w:rsidR="004A0103">
        <w:rPr>
          <w:sz w:val="24"/>
        </w:rPr>
        <w:t>n</w:t>
      </w:r>
      <w:r>
        <w:rPr>
          <w:spacing w:val="-4"/>
          <w:sz w:val="24"/>
        </w:rPr>
        <w:t xml:space="preserve"> </w:t>
      </w:r>
      <w:r>
        <w:rPr>
          <w:sz w:val="24"/>
        </w:rPr>
        <w:t>Institute</w:t>
      </w:r>
      <w:r>
        <w:rPr>
          <w:spacing w:val="-2"/>
          <w:sz w:val="24"/>
        </w:rPr>
        <w:t xml:space="preserve"> </w:t>
      </w:r>
      <w:r>
        <w:rPr>
          <w:sz w:val="24"/>
        </w:rPr>
        <w:t>of</w:t>
      </w:r>
      <w:r>
        <w:rPr>
          <w:spacing w:val="-1"/>
          <w:sz w:val="24"/>
        </w:rPr>
        <w:t xml:space="preserve"> </w:t>
      </w:r>
      <w:r>
        <w:rPr>
          <w:sz w:val="24"/>
        </w:rPr>
        <w:t>Science Laboratory</w:t>
      </w:r>
      <w:r>
        <w:rPr>
          <w:spacing w:val="-5"/>
          <w:sz w:val="24"/>
        </w:rPr>
        <w:t xml:space="preserve"> </w:t>
      </w:r>
      <w:r>
        <w:rPr>
          <w:sz w:val="24"/>
        </w:rPr>
        <w:t>Technologist</w:t>
      </w:r>
      <w:r>
        <w:rPr>
          <w:spacing w:val="-1"/>
          <w:sz w:val="24"/>
        </w:rPr>
        <w:t xml:space="preserve"> </w:t>
      </w:r>
      <w:r>
        <w:rPr>
          <w:spacing w:val="-2"/>
          <w:sz w:val="24"/>
        </w:rPr>
        <w:t>(NISLT).</w:t>
      </w:r>
      <w:proofErr w:type="gramEnd"/>
      <w:r>
        <w:rPr>
          <w:sz w:val="24"/>
        </w:rPr>
        <w:tab/>
      </w:r>
      <w:r w:rsidR="004B0ACD">
        <w:rPr>
          <w:sz w:val="24"/>
        </w:rPr>
        <w:tab/>
      </w:r>
      <w:r w:rsidR="004B0ACD">
        <w:rPr>
          <w:sz w:val="24"/>
        </w:rPr>
        <w:tab/>
      </w:r>
      <w:bookmarkStart w:id="0" w:name="_GoBack"/>
      <w:bookmarkEnd w:id="0"/>
      <w:r>
        <w:rPr>
          <w:sz w:val="24"/>
        </w:rPr>
        <w:t>Associate</w:t>
      </w:r>
      <w:r>
        <w:rPr>
          <w:spacing w:val="-4"/>
          <w:sz w:val="24"/>
        </w:rPr>
        <w:t xml:space="preserve"> </w:t>
      </w:r>
      <w:r>
        <w:rPr>
          <w:spacing w:val="-2"/>
          <w:sz w:val="24"/>
        </w:rPr>
        <w:t>Member</w:t>
      </w:r>
    </w:p>
    <w:p w:rsidR="00497822" w:rsidRDefault="006406AA" w:rsidP="006406AA">
      <w:pPr>
        <w:tabs>
          <w:tab w:val="left" w:pos="1971"/>
        </w:tabs>
        <w:spacing w:before="2"/>
        <w:ind w:left="600"/>
        <w:rPr>
          <w:spacing w:val="-2"/>
          <w:sz w:val="24"/>
        </w:rPr>
      </w:pPr>
      <w:r>
        <w:rPr>
          <w:spacing w:val="-2"/>
          <w:sz w:val="24"/>
        </w:rPr>
        <w:tab/>
      </w:r>
    </w:p>
    <w:p w:rsidR="00497822" w:rsidRPr="00497822" w:rsidRDefault="00497822" w:rsidP="00497822">
      <w:pPr>
        <w:pStyle w:val="ListParagraph"/>
        <w:numPr>
          <w:ilvl w:val="0"/>
          <w:numId w:val="9"/>
        </w:numPr>
        <w:tabs>
          <w:tab w:val="left" w:pos="780"/>
        </w:tabs>
        <w:spacing w:before="61"/>
        <w:jc w:val="both"/>
        <w:rPr>
          <w:b/>
          <w:sz w:val="24"/>
        </w:rPr>
      </w:pPr>
      <w:r>
        <w:rPr>
          <w:b/>
        </w:rPr>
        <w:t>EXTRA  CURRICULA ACTIVITIES</w:t>
      </w:r>
    </w:p>
    <w:p w:rsidR="00497822" w:rsidRPr="00497822" w:rsidRDefault="00497822" w:rsidP="00497822">
      <w:pPr>
        <w:pStyle w:val="ListParagraph"/>
        <w:tabs>
          <w:tab w:val="left" w:pos="780"/>
        </w:tabs>
        <w:spacing w:before="61"/>
        <w:ind w:left="720" w:firstLine="0"/>
        <w:jc w:val="both"/>
        <w:rPr>
          <w:sz w:val="24"/>
          <w:szCs w:val="24"/>
        </w:rPr>
      </w:pPr>
      <w:r w:rsidRPr="00497822">
        <w:rPr>
          <w:sz w:val="24"/>
          <w:szCs w:val="24"/>
        </w:rPr>
        <w:t>Playing football, reading</w:t>
      </w:r>
      <w:r w:rsidR="0094793A">
        <w:rPr>
          <w:sz w:val="24"/>
          <w:szCs w:val="24"/>
        </w:rPr>
        <w:t xml:space="preserve"> spiritual books</w:t>
      </w:r>
      <w:r w:rsidRPr="00497822">
        <w:rPr>
          <w:sz w:val="24"/>
          <w:szCs w:val="24"/>
        </w:rPr>
        <w:t xml:space="preserve"> and watching educational movies</w:t>
      </w:r>
    </w:p>
    <w:p w:rsidR="00497822" w:rsidRDefault="00497822" w:rsidP="00497822">
      <w:pPr>
        <w:tabs>
          <w:tab w:val="left" w:pos="7261"/>
        </w:tabs>
        <w:spacing w:before="2"/>
        <w:rPr>
          <w:sz w:val="24"/>
        </w:rPr>
      </w:pPr>
    </w:p>
    <w:p w:rsidR="00F345E3" w:rsidRPr="00497822" w:rsidRDefault="00497822" w:rsidP="00497822">
      <w:pPr>
        <w:pStyle w:val="BodyText"/>
        <w:numPr>
          <w:ilvl w:val="0"/>
          <w:numId w:val="9"/>
        </w:numPr>
        <w:jc w:val="both"/>
        <w:rPr>
          <w:b/>
        </w:rPr>
      </w:pPr>
      <w:r w:rsidRPr="00497822">
        <w:rPr>
          <w:b/>
          <w:spacing w:val="-2"/>
        </w:rPr>
        <w:t xml:space="preserve"> PUBLICATIONS:</w:t>
      </w:r>
    </w:p>
    <w:p w:rsidR="00F345E3" w:rsidRDefault="00F345E3" w:rsidP="00F345E3">
      <w:pPr>
        <w:pStyle w:val="ListParagraph"/>
        <w:numPr>
          <w:ilvl w:val="0"/>
          <w:numId w:val="3"/>
        </w:numPr>
        <w:tabs>
          <w:tab w:val="left" w:pos="780"/>
        </w:tabs>
        <w:spacing w:before="2"/>
        <w:jc w:val="both"/>
        <w:rPr>
          <w:sz w:val="24"/>
        </w:rPr>
      </w:pPr>
      <w:r>
        <w:rPr>
          <w:spacing w:val="-2"/>
        </w:rPr>
        <w:t>Thesis/Dissertation</w:t>
      </w:r>
    </w:p>
    <w:p w:rsidR="00F345E3" w:rsidRDefault="00F345E3" w:rsidP="00F345E3">
      <w:pPr>
        <w:pStyle w:val="ListParagraph"/>
        <w:numPr>
          <w:ilvl w:val="1"/>
          <w:numId w:val="3"/>
        </w:numPr>
        <w:tabs>
          <w:tab w:val="left" w:pos="1440"/>
        </w:tabs>
        <w:spacing w:before="113" w:line="273" w:lineRule="auto"/>
        <w:ind w:right="442"/>
        <w:jc w:val="both"/>
      </w:pPr>
      <w:r>
        <w:t>Aderibigbe A. S (2025): “Comparative Chemical Modifications of Lima Bean (</w:t>
      </w:r>
      <w:proofErr w:type="spellStart"/>
      <w:r>
        <w:rPr>
          <w:i/>
        </w:rPr>
        <w:t>Phaseolus</w:t>
      </w:r>
      <w:proofErr w:type="spellEnd"/>
      <w:r>
        <w:rPr>
          <w:i/>
        </w:rPr>
        <w:t xml:space="preserve"> </w:t>
      </w:r>
      <w:proofErr w:type="spellStart"/>
      <w:r>
        <w:rPr>
          <w:i/>
        </w:rPr>
        <w:t>lunatus</w:t>
      </w:r>
      <w:proofErr w:type="spellEnd"/>
      <w:r>
        <w:t>) Starch: Structural, Thermal, and Functional Enhancements for Resistant Starch Applications’’.</w:t>
      </w:r>
      <w:r>
        <w:rPr>
          <w:spacing w:val="80"/>
        </w:rPr>
        <w:t xml:space="preserve"> </w:t>
      </w:r>
      <w:r>
        <w:t>Being a project submitted to the Department of Science Laboratory Technology, University of Medical Sciences, Ondo, for the award of B.SLT Degree.</w:t>
      </w:r>
    </w:p>
    <w:p w:rsidR="00F345E3" w:rsidRDefault="00F345E3" w:rsidP="00F345E3">
      <w:pPr>
        <w:pStyle w:val="ListParagraph"/>
        <w:numPr>
          <w:ilvl w:val="1"/>
          <w:numId w:val="3"/>
        </w:numPr>
        <w:tabs>
          <w:tab w:val="left" w:pos="1440"/>
        </w:tabs>
        <w:spacing w:before="121" w:line="273" w:lineRule="auto"/>
        <w:ind w:right="448"/>
        <w:jc w:val="both"/>
      </w:pPr>
      <w:r>
        <w:t>Aderibigbe A. S (2024): “Evaluation of Antioxidant Efficiency of Seed and Leaf Extracts of Swamp Arum (</w:t>
      </w:r>
      <w:proofErr w:type="spellStart"/>
      <w:r>
        <w:rPr>
          <w:i/>
        </w:rPr>
        <w:t>Lasimorpha</w:t>
      </w:r>
      <w:proofErr w:type="spellEnd"/>
      <w:r>
        <w:rPr>
          <w:i/>
        </w:rPr>
        <w:t xml:space="preserve"> </w:t>
      </w:r>
      <w:proofErr w:type="spellStart"/>
      <w:r>
        <w:rPr>
          <w:i/>
        </w:rPr>
        <w:t>Senegalensis</w:t>
      </w:r>
      <w:proofErr w:type="spellEnd"/>
      <w:r>
        <w:t xml:space="preserve">) on Crude Groundnut Oil and Crude Palm Kernel Oil”. Being a dissertation submitted to the Department of Chemistry, Federal University of Technology, </w:t>
      </w:r>
      <w:proofErr w:type="spellStart"/>
      <w:r>
        <w:t>Akure</w:t>
      </w:r>
      <w:proofErr w:type="spellEnd"/>
      <w:r>
        <w:t>,</w:t>
      </w:r>
      <w:r>
        <w:rPr>
          <w:spacing w:val="40"/>
        </w:rPr>
        <w:t xml:space="preserve"> </w:t>
      </w:r>
      <w:r>
        <w:t>for the award of Master of Technology Degree in Analytical Chemistry.</w:t>
      </w:r>
    </w:p>
    <w:p w:rsidR="00F345E3" w:rsidRDefault="00F345E3" w:rsidP="00F345E3">
      <w:pPr>
        <w:pStyle w:val="ListParagraph"/>
        <w:numPr>
          <w:ilvl w:val="1"/>
          <w:numId w:val="3"/>
        </w:numPr>
        <w:tabs>
          <w:tab w:val="left" w:pos="1440"/>
        </w:tabs>
        <w:spacing w:before="1" w:line="273" w:lineRule="auto"/>
        <w:ind w:right="447"/>
        <w:jc w:val="both"/>
      </w:pPr>
      <w:r>
        <w:t xml:space="preserve">Aderibigbe A. S (2018): “Polycyclic Aromatic Hydrocarbons Pollution in Sediments: Distribution and Sources in </w:t>
      </w:r>
      <w:proofErr w:type="spellStart"/>
      <w:r>
        <w:t>Ologe</w:t>
      </w:r>
      <w:proofErr w:type="spellEnd"/>
      <w:r>
        <w:t xml:space="preserve"> Lagoon, Nigeria”. Being a thesis submitted to the Department of Chemistry, Lagos State University, </w:t>
      </w:r>
      <w:proofErr w:type="spellStart"/>
      <w:r>
        <w:t>Ojo</w:t>
      </w:r>
      <w:proofErr w:type="spellEnd"/>
      <w:r>
        <w:t>, for the award of Post Graduate Diploma Degree in Analytical &amp; environmental Chemistry.</w:t>
      </w:r>
    </w:p>
    <w:p w:rsidR="00F345E3" w:rsidRDefault="00F345E3" w:rsidP="00F345E3">
      <w:pPr>
        <w:pStyle w:val="ListParagraph"/>
        <w:numPr>
          <w:ilvl w:val="1"/>
          <w:numId w:val="3"/>
        </w:numPr>
        <w:tabs>
          <w:tab w:val="left" w:pos="1440"/>
        </w:tabs>
        <w:spacing w:before="4" w:line="273" w:lineRule="auto"/>
        <w:ind w:right="441"/>
        <w:jc w:val="both"/>
      </w:pPr>
      <w:r>
        <w:t>Aderibigbe</w:t>
      </w:r>
      <w:r>
        <w:rPr>
          <w:spacing w:val="-2"/>
        </w:rPr>
        <w:t xml:space="preserve"> </w:t>
      </w:r>
      <w:r>
        <w:t>A.</w:t>
      </w:r>
      <w:r>
        <w:rPr>
          <w:spacing w:val="-2"/>
        </w:rPr>
        <w:t xml:space="preserve"> </w:t>
      </w:r>
      <w:r>
        <w:t>S</w:t>
      </w:r>
      <w:r>
        <w:rPr>
          <w:spacing w:val="-3"/>
        </w:rPr>
        <w:t xml:space="preserve"> </w:t>
      </w:r>
      <w:r>
        <w:t>(2012):</w:t>
      </w:r>
      <w:r>
        <w:rPr>
          <w:spacing w:val="-1"/>
        </w:rPr>
        <w:t xml:space="preserve"> </w:t>
      </w:r>
      <w:r>
        <w:t>“Stabilization</w:t>
      </w:r>
      <w:r>
        <w:rPr>
          <w:spacing w:val="-2"/>
        </w:rPr>
        <w:t xml:space="preserve"> </w:t>
      </w:r>
      <w:r>
        <w:t>of</w:t>
      </w:r>
      <w:r>
        <w:rPr>
          <w:spacing w:val="-2"/>
        </w:rPr>
        <w:t xml:space="preserve"> </w:t>
      </w:r>
      <w:r>
        <w:t>edible</w:t>
      </w:r>
      <w:r>
        <w:rPr>
          <w:spacing w:val="-2"/>
        </w:rPr>
        <w:t xml:space="preserve"> </w:t>
      </w:r>
      <w:r>
        <w:t>oil</w:t>
      </w:r>
      <w:r>
        <w:rPr>
          <w:spacing w:val="-1"/>
        </w:rPr>
        <w:t xml:space="preserve"> </w:t>
      </w:r>
      <w:r>
        <w:t>with</w:t>
      </w:r>
      <w:r>
        <w:rPr>
          <w:spacing w:val="-2"/>
        </w:rPr>
        <w:t xml:space="preserve"> </w:t>
      </w:r>
      <w:r>
        <w:t>bitter</w:t>
      </w:r>
      <w:r>
        <w:rPr>
          <w:spacing w:val="-4"/>
        </w:rPr>
        <w:t xml:space="preserve"> </w:t>
      </w:r>
      <w:r>
        <w:t>leaf</w:t>
      </w:r>
      <w:r>
        <w:rPr>
          <w:spacing w:val="-2"/>
        </w:rPr>
        <w:t xml:space="preserve"> </w:t>
      </w:r>
      <w:r>
        <w:t>(</w:t>
      </w:r>
      <w:proofErr w:type="spellStart"/>
      <w:r>
        <w:rPr>
          <w:i/>
        </w:rPr>
        <w:t>Vernonia</w:t>
      </w:r>
      <w:proofErr w:type="spellEnd"/>
      <w:r>
        <w:rPr>
          <w:i/>
          <w:spacing w:val="-2"/>
        </w:rPr>
        <w:t xml:space="preserve"> </w:t>
      </w:r>
      <w:proofErr w:type="spellStart"/>
      <w:r>
        <w:rPr>
          <w:i/>
        </w:rPr>
        <w:t>amygdalina</w:t>
      </w:r>
      <w:proofErr w:type="spellEnd"/>
      <w:r>
        <w:t>)</w:t>
      </w:r>
      <w:r>
        <w:rPr>
          <w:spacing w:val="-2"/>
        </w:rPr>
        <w:t xml:space="preserve"> </w:t>
      </w:r>
      <w:r>
        <w:t>and</w:t>
      </w:r>
      <w:r>
        <w:rPr>
          <w:spacing w:val="-2"/>
        </w:rPr>
        <w:t xml:space="preserve"> </w:t>
      </w:r>
      <w:r>
        <w:t>water bitter leaf (</w:t>
      </w:r>
      <w:proofErr w:type="spellStart"/>
      <w:r>
        <w:rPr>
          <w:i/>
        </w:rPr>
        <w:t>Struchium</w:t>
      </w:r>
      <w:proofErr w:type="spellEnd"/>
      <w:r>
        <w:rPr>
          <w:i/>
        </w:rPr>
        <w:t xml:space="preserve"> </w:t>
      </w:r>
      <w:proofErr w:type="spellStart"/>
      <w:r>
        <w:rPr>
          <w:i/>
        </w:rPr>
        <w:t>sparganophora</w:t>
      </w:r>
      <w:proofErr w:type="spellEnd"/>
      <w:r>
        <w:t xml:space="preserve">) extracts”. Being a thesis submitted to the Department of Science Laboratory Technology, Ondo State Polytechnic, </w:t>
      </w:r>
      <w:proofErr w:type="spellStart"/>
      <w:r>
        <w:t>Owo</w:t>
      </w:r>
      <w:proofErr w:type="spellEnd"/>
      <w:r>
        <w:t>, for the award of Higher National Diploma in Science Laboratory Technology (Chemistry option).</w:t>
      </w:r>
    </w:p>
    <w:p w:rsidR="00F345E3" w:rsidRDefault="00F345E3" w:rsidP="00F345E3">
      <w:pPr>
        <w:pStyle w:val="ListParagraph"/>
        <w:numPr>
          <w:ilvl w:val="1"/>
          <w:numId w:val="3"/>
        </w:numPr>
        <w:tabs>
          <w:tab w:val="left" w:pos="1440"/>
        </w:tabs>
        <w:spacing w:before="4" w:line="273" w:lineRule="auto"/>
        <w:ind w:right="450"/>
        <w:jc w:val="both"/>
      </w:pPr>
      <w:r>
        <w:t>Aderibigbe A. S</w:t>
      </w:r>
      <w:r>
        <w:rPr>
          <w:spacing w:val="-1"/>
        </w:rPr>
        <w:t xml:space="preserve"> </w:t>
      </w:r>
      <w:r>
        <w:t>(2008): “Effect of hot water pre-treatment on mechanical and</w:t>
      </w:r>
      <w:r>
        <w:rPr>
          <w:spacing w:val="-1"/>
        </w:rPr>
        <w:t xml:space="preserve"> </w:t>
      </w:r>
      <w:r>
        <w:t xml:space="preserve">physical properties of wood-cement bounded particle board”. Being a thesis submitted to the Department of Science Laboratory Technology, Ondo State Polytechnic, </w:t>
      </w:r>
      <w:proofErr w:type="spellStart"/>
      <w:r>
        <w:t>Owo</w:t>
      </w:r>
      <w:proofErr w:type="spellEnd"/>
      <w:r>
        <w:t>, for the award of National Diploma in</w:t>
      </w:r>
      <w:r>
        <w:rPr>
          <w:spacing w:val="40"/>
        </w:rPr>
        <w:t xml:space="preserve"> </w:t>
      </w:r>
      <w:r>
        <w:t>Science Laboratory Technology.</w:t>
      </w:r>
    </w:p>
    <w:p w:rsidR="00F345E3" w:rsidRDefault="00F345E3" w:rsidP="00F345E3">
      <w:pPr>
        <w:pStyle w:val="BodyText"/>
        <w:spacing w:before="182"/>
      </w:pPr>
    </w:p>
    <w:p w:rsidR="00F345E3" w:rsidRDefault="00F345E3" w:rsidP="00F345E3">
      <w:pPr>
        <w:pStyle w:val="BodyText"/>
        <w:spacing w:line="275" w:lineRule="exact"/>
        <w:ind w:left="499"/>
      </w:pPr>
      <w:r>
        <w:rPr>
          <w:sz w:val="24"/>
        </w:rPr>
        <w:t>II.</w:t>
      </w:r>
      <w:r>
        <w:rPr>
          <w:spacing w:val="31"/>
          <w:sz w:val="24"/>
        </w:rPr>
        <w:t xml:space="preserve"> </w:t>
      </w:r>
      <w:r>
        <w:t>Articles</w:t>
      </w:r>
      <w:r>
        <w:rPr>
          <w:spacing w:val="-3"/>
        </w:rPr>
        <w:t xml:space="preserve"> </w:t>
      </w:r>
      <w:r>
        <w:t>that</w:t>
      </w:r>
      <w:r>
        <w:rPr>
          <w:spacing w:val="-3"/>
        </w:rPr>
        <w:t xml:space="preserve"> </w:t>
      </w:r>
      <w:r>
        <w:t>have</w:t>
      </w:r>
      <w:r>
        <w:rPr>
          <w:spacing w:val="-3"/>
        </w:rPr>
        <w:t xml:space="preserve"> </w:t>
      </w:r>
      <w:r>
        <w:t>already</w:t>
      </w:r>
      <w:r>
        <w:rPr>
          <w:spacing w:val="-5"/>
        </w:rPr>
        <w:t xml:space="preserve"> </w:t>
      </w:r>
      <w:r>
        <w:t>appeared</w:t>
      </w:r>
      <w:r>
        <w:rPr>
          <w:spacing w:val="-4"/>
        </w:rPr>
        <w:t xml:space="preserve"> </w:t>
      </w:r>
      <w:r>
        <w:t>in</w:t>
      </w:r>
      <w:r>
        <w:rPr>
          <w:spacing w:val="-3"/>
        </w:rPr>
        <w:t xml:space="preserve"> </w:t>
      </w:r>
      <w:r>
        <w:t>learned</w:t>
      </w:r>
      <w:r>
        <w:rPr>
          <w:spacing w:val="-4"/>
        </w:rPr>
        <w:t xml:space="preserve"> </w:t>
      </w:r>
      <w:r>
        <w:rPr>
          <w:spacing w:val="-2"/>
        </w:rPr>
        <w:t>journals</w:t>
      </w:r>
    </w:p>
    <w:p w:rsidR="002B74EE" w:rsidRPr="002B74EE" w:rsidRDefault="002B74EE" w:rsidP="002B74EE">
      <w:pPr>
        <w:pStyle w:val="ListParagraph"/>
        <w:numPr>
          <w:ilvl w:val="0"/>
          <w:numId w:val="4"/>
        </w:numPr>
        <w:tabs>
          <w:tab w:val="left" w:pos="1080"/>
          <w:tab w:val="left" w:pos="1440"/>
        </w:tabs>
        <w:ind w:right="354" w:hanging="810"/>
        <w:jc w:val="both"/>
        <w:rPr>
          <w:sz w:val="24"/>
        </w:rPr>
      </w:pPr>
      <w:proofErr w:type="spellStart"/>
      <w:r w:rsidRPr="002B74EE">
        <w:rPr>
          <w:b/>
          <w:sz w:val="24"/>
        </w:rPr>
        <w:t>Aderibigbe</w:t>
      </w:r>
      <w:proofErr w:type="spellEnd"/>
      <w:r>
        <w:rPr>
          <w:b/>
          <w:sz w:val="24"/>
        </w:rPr>
        <w:t xml:space="preserve"> A. S</w:t>
      </w:r>
      <w:r w:rsidRPr="002B74EE">
        <w:rPr>
          <w:sz w:val="24"/>
        </w:rPr>
        <w:t xml:space="preserve">, </w:t>
      </w:r>
      <w:proofErr w:type="spellStart"/>
      <w:r w:rsidRPr="002B74EE">
        <w:rPr>
          <w:sz w:val="24"/>
        </w:rPr>
        <w:t>Oladebeye</w:t>
      </w:r>
      <w:proofErr w:type="spellEnd"/>
      <w:r>
        <w:rPr>
          <w:sz w:val="24"/>
        </w:rPr>
        <w:t xml:space="preserve"> A. O</w:t>
      </w:r>
      <w:r w:rsidRPr="002B74EE">
        <w:rPr>
          <w:sz w:val="24"/>
        </w:rPr>
        <w:t xml:space="preserve">, </w:t>
      </w:r>
      <w:proofErr w:type="spellStart"/>
      <w:r w:rsidRPr="002B74EE">
        <w:rPr>
          <w:sz w:val="24"/>
        </w:rPr>
        <w:t>Akinnusotu</w:t>
      </w:r>
      <w:proofErr w:type="spellEnd"/>
      <w:r>
        <w:rPr>
          <w:sz w:val="24"/>
        </w:rPr>
        <w:t xml:space="preserve"> </w:t>
      </w:r>
      <w:proofErr w:type="spellStart"/>
      <w:r w:rsidRPr="002B74EE">
        <w:rPr>
          <w:sz w:val="24"/>
        </w:rPr>
        <w:t>Akinyinka</w:t>
      </w:r>
      <w:proofErr w:type="spellEnd"/>
      <w:r>
        <w:rPr>
          <w:sz w:val="24"/>
        </w:rPr>
        <w:t xml:space="preserve"> (</w:t>
      </w:r>
      <w:r w:rsidRPr="002B74EE">
        <w:rPr>
          <w:sz w:val="24"/>
        </w:rPr>
        <w:t>2026</w:t>
      </w:r>
      <w:r>
        <w:rPr>
          <w:sz w:val="24"/>
        </w:rPr>
        <w:t>)</w:t>
      </w:r>
      <w:r w:rsidRPr="002B74EE">
        <w:rPr>
          <w:sz w:val="24"/>
        </w:rPr>
        <w:t xml:space="preserve">, </w:t>
      </w:r>
      <w:proofErr w:type="spellStart"/>
      <w:r w:rsidRPr="002B74EE">
        <w:rPr>
          <w:sz w:val="24"/>
        </w:rPr>
        <w:t>Chemosensors</w:t>
      </w:r>
      <w:proofErr w:type="spellEnd"/>
      <w:r w:rsidRPr="002B74EE">
        <w:rPr>
          <w:sz w:val="24"/>
        </w:rPr>
        <w:t xml:space="preserve"> and Biosensors: Fabrication, Recent Advances, and</w:t>
      </w:r>
      <w:r>
        <w:rPr>
          <w:sz w:val="24"/>
        </w:rPr>
        <w:t xml:space="preserve"> </w:t>
      </w:r>
      <w:r w:rsidRPr="002B74EE">
        <w:rPr>
          <w:sz w:val="24"/>
        </w:rPr>
        <w:t>Applications, Current Topi</w:t>
      </w:r>
      <w:r>
        <w:rPr>
          <w:sz w:val="24"/>
        </w:rPr>
        <w:t>cs in Chemistry; Volume 6.</w:t>
      </w:r>
      <w:r w:rsidRPr="002B74EE">
        <w:rPr>
          <w:sz w:val="24"/>
        </w:rPr>
        <w:t xml:space="preserve"> e29504023428586.</w:t>
      </w:r>
      <w:r>
        <w:rPr>
          <w:sz w:val="24"/>
        </w:rPr>
        <w:t xml:space="preserve"> </w:t>
      </w:r>
      <w:r w:rsidRPr="002B74EE">
        <w:rPr>
          <w:sz w:val="24"/>
        </w:rPr>
        <w:t>DOI: 10.2174/0129504023428586260226180958</w:t>
      </w:r>
    </w:p>
    <w:p w:rsidR="00F345E3" w:rsidRDefault="00F345E3" w:rsidP="00F345E3">
      <w:pPr>
        <w:pStyle w:val="ListParagraph"/>
        <w:numPr>
          <w:ilvl w:val="0"/>
          <w:numId w:val="4"/>
        </w:numPr>
        <w:tabs>
          <w:tab w:val="left" w:pos="1080"/>
          <w:tab w:val="left" w:pos="1440"/>
        </w:tabs>
        <w:spacing w:line="276" w:lineRule="auto"/>
        <w:ind w:right="354" w:hanging="848"/>
        <w:jc w:val="left"/>
        <w:rPr>
          <w:sz w:val="24"/>
        </w:rPr>
      </w:pPr>
      <w:proofErr w:type="spellStart"/>
      <w:r>
        <w:rPr>
          <w:sz w:val="24"/>
        </w:rPr>
        <w:t>Borokini</w:t>
      </w:r>
      <w:proofErr w:type="spellEnd"/>
      <w:r>
        <w:rPr>
          <w:sz w:val="24"/>
        </w:rPr>
        <w:t xml:space="preserve"> F. B.; </w:t>
      </w:r>
      <w:r>
        <w:rPr>
          <w:b/>
          <w:sz w:val="24"/>
        </w:rPr>
        <w:t>Aderibigbe A. S.</w:t>
      </w:r>
      <w:r>
        <w:rPr>
          <w:sz w:val="24"/>
        </w:rPr>
        <w:t xml:space="preserve">; Adigun T.O and Ibrahim O. S. (2024). Computational investigation of the antifungal potential of phytochemicals in </w:t>
      </w:r>
      <w:r>
        <w:rPr>
          <w:i/>
          <w:sz w:val="24"/>
        </w:rPr>
        <w:t xml:space="preserve">Senna </w:t>
      </w:r>
      <w:proofErr w:type="spellStart"/>
      <w:r>
        <w:rPr>
          <w:i/>
          <w:sz w:val="24"/>
        </w:rPr>
        <w:t>alata</w:t>
      </w:r>
      <w:proofErr w:type="spellEnd"/>
      <w:r>
        <w:rPr>
          <w:i/>
          <w:sz w:val="24"/>
        </w:rPr>
        <w:t xml:space="preserve"> </w:t>
      </w:r>
      <w:r>
        <w:rPr>
          <w:sz w:val="24"/>
        </w:rPr>
        <w:t>against Six 1 and</w:t>
      </w:r>
      <w:r>
        <w:rPr>
          <w:spacing w:val="40"/>
          <w:sz w:val="24"/>
        </w:rPr>
        <w:t xml:space="preserve"> </w:t>
      </w:r>
      <w:r>
        <w:rPr>
          <w:sz w:val="24"/>
        </w:rPr>
        <w:t xml:space="preserve">Six 6 targets in </w:t>
      </w:r>
      <w:r>
        <w:rPr>
          <w:i/>
          <w:sz w:val="24"/>
        </w:rPr>
        <w:t xml:space="preserve">Fusarium </w:t>
      </w:r>
      <w:proofErr w:type="spellStart"/>
      <w:r>
        <w:rPr>
          <w:i/>
          <w:sz w:val="24"/>
        </w:rPr>
        <w:t>oxysporum</w:t>
      </w:r>
      <w:proofErr w:type="spellEnd"/>
      <w:r>
        <w:rPr>
          <w:i/>
          <w:sz w:val="24"/>
        </w:rPr>
        <w:t xml:space="preserve"> F. Sp. </w:t>
      </w:r>
      <w:proofErr w:type="spellStart"/>
      <w:r>
        <w:rPr>
          <w:i/>
          <w:sz w:val="24"/>
        </w:rPr>
        <w:t>Lycopersici</w:t>
      </w:r>
      <w:proofErr w:type="spellEnd"/>
      <w:r>
        <w:rPr>
          <w:i/>
          <w:sz w:val="24"/>
        </w:rPr>
        <w:t xml:space="preserve">. Advances in Environmental Health Sciences and Toxicology (AEHST. 1(1): </w:t>
      </w:r>
      <w:r>
        <w:rPr>
          <w:sz w:val="24"/>
        </w:rPr>
        <w:t>22 – 32.</w:t>
      </w:r>
    </w:p>
    <w:p w:rsidR="00F345E3" w:rsidRDefault="00F345E3" w:rsidP="00F345E3">
      <w:pPr>
        <w:pStyle w:val="BodyText"/>
        <w:spacing w:before="10"/>
        <w:ind w:left="5165"/>
      </w:pPr>
      <w:r>
        <w:rPr>
          <w:spacing w:val="-10"/>
        </w:rPr>
        <w:t>3</w:t>
      </w:r>
    </w:p>
    <w:p w:rsidR="00F345E3" w:rsidRDefault="00F345E3" w:rsidP="00F345E3">
      <w:pPr>
        <w:pStyle w:val="BodyText"/>
        <w:sectPr w:rsidR="00F345E3">
          <w:pgSz w:w="12240" w:h="15840"/>
          <w:pgMar w:top="1640" w:right="360" w:bottom="280" w:left="1080" w:header="720" w:footer="720" w:gutter="0"/>
          <w:cols w:space="720"/>
        </w:sectPr>
      </w:pPr>
    </w:p>
    <w:p w:rsidR="00F345E3" w:rsidRDefault="00F345E3" w:rsidP="00F345E3">
      <w:pPr>
        <w:pStyle w:val="ListParagraph"/>
        <w:numPr>
          <w:ilvl w:val="0"/>
          <w:numId w:val="4"/>
        </w:numPr>
        <w:tabs>
          <w:tab w:val="left" w:pos="1078"/>
          <w:tab w:val="left" w:pos="1440"/>
        </w:tabs>
        <w:spacing w:before="71"/>
        <w:ind w:right="352" w:hanging="915"/>
        <w:jc w:val="both"/>
        <w:rPr>
          <w:sz w:val="24"/>
        </w:rPr>
      </w:pPr>
      <w:proofErr w:type="spellStart"/>
      <w:r>
        <w:rPr>
          <w:sz w:val="24"/>
        </w:rPr>
        <w:lastRenderedPageBreak/>
        <w:t>Moronkola</w:t>
      </w:r>
      <w:proofErr w:type="spellEnd"/>
      <w:r>
        <w:rPr>
          <w:sz w:val="24"/>
        </w:rPr>
        <w:t xml:space="preserve">, B.A, </w:t>
      </w:r>
      <w:proofErr w:type="spellStart"/>
      <w:r>
        <w:rPr>
          <w:sz w:val="24"/>
        </w:rPr>
        <w:t>Alegbe</w:t>
      </w:r>
      <w:proofErr w:type="spellEnd"/>
      <w:r>
        <w:rPr>
          <w:sz w:val="24"/>
        </w:rPr>
        <w:t xml:space="preserve">, M. J, </w:t>
      </w:r>
      <w:proofErr w:type="spellStart"/>
      <w:r>
        <w:rPr>
          <w:sz w:val="24"/>
        </w:rPr>
        <w:t>Kila</w:t>
      </w:r>
      <w:proofErr w:type="spellEnd"/>
      <w:r>
        <w:rPr>
          <w:sz w:val="24"/>
        </w:rPr>
        <w:t xml:space="preserve">, </w:t>
      </w:r>
      <w:proofErr w:type="spellStart"/>
      <w:r>
        <w:rPr>
          <w:sz w:val="24"/>
        </w:rPr>
        <w:t>Uvie-Emegbo</w:t>
      </w:r>
      <w:proofErr w:type="spellEnd"/>
      <w:r>
        <w:rPr>
          <w:sz w:val="24"/>
        </w:rPr>
        <w:t>, Y. O</w:t>
      </w:r>
      <w:r>
        <w:rPr>
          <w:spacing w:val="-1"/>
          <w:sz w:val="24"/>
        </w:rPr>
        <w:t xml:space="preserve"> </w:t>
      </w:r>
      <w:r>
        <w:rPr>
          <w:sz w:val="24"/>
        </w:rPr>
        <w:t xml:space="preserve">and </w:t>
      </w:r>
      <w:r>
        <w:rPr>
          <w:b/>
          <w:sz w:val="24"/>
        </w:rPr>
        <w:t>Aderibigbe Akeem</w:t>
      </w:r>
      <w:r>
        <w:rPr>
          <w:b/>
          <w:spacing w:val="-4"/>
          <w:sz w:val="24"/>
        </w:rPr>
        <w:t xml:space="preserve"> </w:t>
      </w:r>
      <w:r>
        <w:rPr>
          <w:b/>
          <w:sz w:val="24"/>
        </w:rPr>
        <w:t xml:space="preserve">Shina </w:t>
      </w:r>
      <w:r>
        <w:rPr>
          <w:sz w:val="24"/>
        </w:rPr>
        <w:t>(2021). Removal of toxic metals from aqueous solution using</w:t>
      </w:r>
      <w:r>
        <w:rPr>
          <w:spacing w:val="-1"/>
          <w:sz w:val="24"/>
        </w:rPr>
        <w:t xml:space="preserve"> </w:t>
      </w:r>
      <w:r>
        <w:rPr>
          <w:sz w:val="24"/>
        </w:rPr>
        <w:t xml:space="preserve">isolated Chitin </w:t>
      </w:r>
      <w:r>
        <w:t>(Poly [β-(1→4)-N-acetyl-</w:t>
      </w:r>
    </w:p>
    <w:p w:rsidR="00F345E3" w:rsidRDefault="00F345E3" w:rsidP="00F345E3">
      <w:pPr>
        <w:pStyle w:val="BodyText"/>
        <w:spacing w:before="2" w:line="253" w:lineRule="exact"/>
        <w:ind w:left="1440"/>
        <w:jc w:val="both"/>
      </w:pPr>
      <w:proofErr w:type="gramStart"/>
      <w:r>
        <w:t>D-glucosamine]).</w:t>
      </w:r>
      <w:proofErr w:type="gramEnd"/>
      <w:r>
        <w:rPr>
          <w:spacing w:val="-8"/>
        </w:rPr>
        <w:t xml:space="preserve"> </w:t>
      </w:r>
      <w:r>
        <w:t>The</w:t>
      </w:r>
      <w:r>
        <w:rPr>
          <w:spacing w:val="-4"/>
        </w:rPr>
        <w:t xml:space="preserve"> </w:t>
      </w:r>
      <w:r>
        <w:t>International</w:t>
      </w:r>
      <w:r>
        <w:rPr>
          <w:spacing w:val="-6"/>
        </w:rPr>
        <w:t xml:space="preserve"> </w:t>
      </w:r>
      <w:r>
        <w:t>Journal</w:t>
      </w:r>
      <w:r>
        <w:rPr>
          <w:spacing w:val="-4"/>
        </w:rPr>
        <w:t xml:space="preserve"> </w:t>
      </w:r>
      <w:r>
        <w:t>of</w:t>
      </w:r>
      <w:r>
        <w:rPr>
          <w:spacing w:val="-4"/>
        </w:rPr>
        <w:t xml:space="preserve"> </w:t>
      </w:r>
      <w:r>
        <w:t>Engineering</w:t>
      </w:r>
      <w:r>
        <w:rPr>
          <w:spacing w:val="-7"/>
        </w:rPr>
        <w:t xml:space="preserve"> </w:t>
      </w:r>
      <w:r>
        <w:t>and</w:t>
      </w:r>
      <w:r>
        <w:rPr>
          <w:spacing w:val="-4"/>
        </w:rPr>
        <w:t xml:space="preserve"> </w:t>
      </w:r>
      <w:r>
        <w:t>Science</w:t>
      </w:r>
      <w:r>
        <w:rPr>
          <w:spacing w:val="-7"/>
        </w:rPr>
        <w:t xml:space="preserve"> </w:t>
      </w:r>
      <w:r>
        <w:t>(IJES),</w:t>
      </w:r>
      <w:r>
        <w:rPr>
          <w:spacing w:val="-4"/>
        </w:rPr>
        <w:t xml:space="preserve"> </w:t>
      </w:r>
      <w:r>
        <w:t>10(04):</w:t>
      </w:r>
      <w:r>
        <w:rPr>
          <w:spacing w:val="-3"/>
        </w:rPr>
        <w:t xml:space="preserve"> </w:t>
      </w:r>
      <w:r>
        <w:t>01-</w:t>
      </w:r>
      <w:r>
        <w:rPr>
          <w:spacing w:val="-5"/>
        </w:rPr>
        <w:t>08</w:t>
      </w:r>
    </w:p>
    <w:p w:rsidR="00F345E3" w:rsidRDefault="00F345E3" w:rsidP="00F345E3">
      <w:pPr>
        <w:pStyle w:val="ListParagraph"/>
        <w:numPr>
          <w:ilvl w:val="0"/>
          <w:numId w:val="4"/>
        </w:numPr>
        <w:tabs>
          <w:tab w:val="left" w:pos="1077"/>
          <w:tab w:val="left" w:pos="1440"/>
        </w:tabs>
        <w:ind w:right="365" w:hanging="980"/>
        <w:jc w:val="both"/>
        <w:rPr>
          <w:sz w:val="24"/>
        </w:rPr>
      </w:pPr>
      <w:proofErr w:type="spellStart"/>
      <w:r>
        <w:rPr>
          <w:sz w:val="24"/>
        </w:rPr>
        <w:t>Moronkola</w:t>
      </w:r>
      <w:proofErr w:type="spellEnd"/>
      <w:r>
        <w:rPr>
          <w:sz w:val="24"/>
        </w:rPr>
        <w:t>,</w:t>
      </w:r>
      <w:r>
        <w:rPr>
          <w:spacing w:val="-1"/>
          <w:sz w:val="24"/>
        </w:rPr>
        <w:t xml:space="preserve"> </w:t>
      </w:r>
      <w:r>
        <w:rPr>
          <w:sz w:val="24"/>
        </w:rPr>
        <w:t xml:space="preserve">B.A, </w:t>
      </w:r>
      <w:proofErr w:type="spellStart"/>
      <w:r>
        <w:rPr>
          <w:sz w:val="24"/>
        </w:rPr>
        <w:t>Alegbe</w:t>
      </w:r>
      <w:proofErr w:type="spellEnd"/>
      <w:r>
        <w:rPr>
          <w:sz w:val="24"/>
        </w:rPr>
        <w:t>, M.</w:t>
      </w:r>
      <w:r>
        <w:rPr>
          <w:spacing w:val="-1"/>
          <w:sz w:val="24"/>
        </w:rPr>
        <w:t xml:space="preserve"> </w:t>
      </w:r>
      <w:r>
        <w:rPr>
          <w:sz w:val="24"/>
        </w:rPr>
        <w:t>J,</w:t>
      </w:r>
      <w:r>
        <w:rPr>
          <w:spacing w:val="-1"/>
          <w:sz w:val="24"/>
        </w:rPr>
        <w:t xml:space="preserve"> </w:t>
      </w:r>
      <w:proofErr w:type="spellStart"/>
      <w:r>
        <w:rPr>
          <w:sz w:val="24"/>
        </w:rPr>
        <w:t>Kila</w:t>
      </w:r>
      <w:proofErr w:type="spellEnd"/>
      <w:r>
        <w:rPr>
          <w:sz w:val="24"/>
        </w:rPr>
        <w:t>,</w:t>
      </w:r>
      <w:r>
        <w:rPr>
          <w:spacing w:val="-1"/>
          <w:sz w:val="24"/>
        </w:rPr>
        <w:t xml:space="preserve"> </w:t>
      </w:r>
      <w:proofErr w:type="spellStart"/>
      <w:r>
        <w:rPr>
          <w:sz w:val="24"/>
        </w:rPr>
        <w:t>Uvie-Emegbo</w:t>
      </w:r>
      <w:proofErr w:type="spellEnd"/>
      <w:r>
        <w:rPr>
          <w:sz w:val="24"/>
        </w:rPr>
        <w:t>,</w:t>
      </w:r>
      <w:r>
        <w:rPr>
          <w:spacing w:val="-1"/>
          <w:sz w:val="24"/>
        </w:rPr>
        <w:t xml:space="preserve"> </w:t>
      </w:r>
      <w:r>
        <w:rPr>
          <w:sz w:val="24"/>
        </w:rPr>
        <w:t>Y.</w:t>
      </w:r>
      <w:r>
        <w:rPr>
          <w:spacing w:val="-1"/>
          <w:sz w:val="24"/>
        </w:rPr>
        <w:t xml:space="preserve"> </w:t>
      </w:r>
      <w:r>
        <w:rPr>
          <w:sz w:val="24"/>
        </w:rPr>
        <w:t>O</w:t>
      </w:r>
      <w:r>
        <w:rPr>
          <w:spacing w:val="-2"/>
          <w:sz w:val="24"/>
        </w:rPr>
        <w:t xml:space="preserve"> </w:t>
      </w:r>
      <w:r>
        <w:rPr>
          <w:sz w:val="24"/>
        </w:rPr>
        <w:t>and</w:t>
      </w:r>
      <w:r>
        <w:rPr>
          <w:spacing w:val="-1"/>
          <w:sz w:val="24"/>
        </w:rPr>
        <w:t xml:space="preserve"> </w:t>
      </w:r>
      <w:r>
        <w:rPr>
          <w:b/>
          <w:sz w:val="24"/>
        </w:rPr>
        <w:t>Aderibigbe Akeem</w:t>
      </w:r>
      <w:r>
        <w:rPr>
          <w:b/>
          <w:spacing w:val="-5"/>
          <w:sz w:val="24"/>
        </w:rPr>
        <w:t xml:space="preserve"> </w:t>
      </w:r>
      <w:r>
        <w:rPr>
          <w:b/>
          <w:sz w:val="24"/>
        </w:rPr>
        <w:t xml:space="preserve">Shina </w:t>
      </w:r>
      <w:r>
        <w:rPr>
          <w:sz w:val="24"/>
        </w:rPr>
        <w:t>(2021)</w:t>
      </w:r>
      <w:r>
        <w:t xml:space="preserve">. Removal of heavy metals from aqueous solution using </w:t>
      </w:r>
      <w:proofErr w:type="spellStart"/>
      <w:r>
        <w:t>manihot</w:t>
      </w:r>
      <w:proofErr w:type="spellEnd"/>
      <w:r>
        <w:t xml:space="preserve"> </w:t>
      </w:r>
      <w:proofErr w:type="spellStart"/>
      <w:r>
        <w:t>esculenta</w:t>
      </w:r>
      <w:proofErr w:type="spellEnd"/>
      <w:r>
        <w:t xml:space="preserve"> (cassava leaves). American Journal of Engineering Research (AJER), vol. 10(4) : 08-14</w:t>
      </w:r>
    </w:p>
    <w:p w:rsidR="00F345E3" w:rsidRDefault="00F345E3" w:rsidP="00F345E3">
      <w:pPr>
        <w:pStyle w:val="ListParagraph"/>
        <w:numPr>
          <w:ilvl w:val="0"/>
          <w:numId w:val="4"/>
        </w:numPr>
        <w:tabs>
          <w:tab w:val="left" w:pos="1080"/>
          <w:tab w:val="left" w:pos="1440"/>
        </w:tabs>
        <w:ind w:right="362" w:hanging="968"/>
        <w:jc w:val="left"/>
        <w:rPr>
          <w:sz w:val="24"/>
        </w:rPr>
      </w:pPr>
      <w:proofErr w:type="spellStart"/>
      <w:r>
        <w:rPr>
          <w:sz w:val="24"/>
        </w:rPr>
        <w:t>Arawande</w:t>
      </w:r>
      <w:proofErr w:type="spellEnd"/>
      <w:r>
        <w:rPr>
          <w:sz w:val="24"/>
        </w:rPr>
        <w:t xml:space="preserve"> Jacob </w:t>
      </w:r>
      <w:proofErr w:type="spellStart"/>
      <w:r>
        <w:rPr>
          <w:sz w:val="24"/>
        </w:rPr>
        <w:t>Olalekan</w:t>
      </w:r>
      <w:proofErr w:type="spellEnd"/>
      <w:r>
        <w:rPr>
          <w:sz w:val="24"/>
        </w:rPr>
        <w:t xml:space="preserve"> and </w:t>
      </w:r>
      <w:r>
        <w:rPr>
          <w:b/>
          <w:sz w:val="24"/>
        </w:rPr>
        <w:t xml:space="preserve">Aderibigbe Akeem Shina </w:t>
      </w:r>
      <w:r>
        <w:rPr>
          <w:sz w:val="24"/>
        </w:rPr>
        <w:t>(2020). Stabilization of edible oils</w:t>
      </w:r>
      <w:r>
        <w:rPr>
          <w:spacing w:val="40"/>
          <w:sz w:val="24"/>
        </w:rPr>
        <w:t xml:space="preserve"> </w:t>
      </w:r>
      <w:r>
        <w:rPr>
          <w:sz w:val="24"/>
        </w:rPr>
        <w:t>with</w:t>
      </w:r>
      <w:r>
        <w:rPr>
          <w:spacing w:val="40"/>
          <w:sz w:val="24"/>
        </w:rPr>
        <w:t xml:space="preserve"> </w:t>
      </w:r>
      <w:r>
        <w:rPr>
          <w:sz w:val="24"/>
        </w:rPr>
        <w:t>bitter</w:t>
      </w:r>
      <w:r>
        <w:rPr>
          <w:spacing w:val="40"/>
          <w:sz w:val="24"/>
        </w:rPr>
        <w:t xml:space="preserve"> </w:t>
      </w:r>
      <w:r>
        <w:rPr>
          <w:sz w:val="24"/>
        </w:rPr>
        <w:t>leaf</w:t>
      </w:r>
      <w:r>
        <w:rPr>
          <w:spacing w:val="40"/>
          <w:sz w:val="24"/>
        </w:rPr>
        <w:t xml:space="preserve"> </w:t>
      </w:r>
      <w:r>
        <w:rPr>
          <w:sz w:val="24"/>
        </w:rPr>
        <w:t>(</w:t>
      </w:r>
      <w:proofErr w:type="spellStart"/>
      <w:r>
        <w:rPr>
          <w:sz w:val="24"/>
        </w:rPr>
        <w:t>Vernonia</w:t>
      </w:r>
      <w:proofErr w:type="spellEnd"/>
      <w:r>
        <w:rPr>
          <w:spacing w:val="40"/>
          <w:sz w:val="24"/>
        </w:rPr>
        <w:t xml:space="preserve"> </w:t>
      </w:r>
      <w:proofErr w:type="spellStart"/>
      <w:r>
        <w:rPr>
          <w:sz w:val="24"/>
        </w:rPr>
        <w:t>amygdalina</w:t>
      </w:r>
      <w:proofErr w:type="spellEnd"/>
      <w:r>
        <w:rPr>
          <w:sz w:val="24"/>
        </w:rPr>
        <w:t>)</w:t>
      </w:r>
      <w:r>
        <w:rPr>
          <w:spacing w:val="40"/>
          <w:sz w:val="24"/>
        </w:rPr>
        <w:t xml:space="preserve"> </w:t>
      </w:r>
      <w:r>
        <w:rPr>
          <w:sz w:val="24"/>
        </w:rPr>
        <w:t>and</w:t>
      </w:r>
      <w:r>
        <w:rPr>
          <w:spacing w:val="40"/>
          <w:sz w:val="24"/>
        </w:rPr>
        <w:t xml:space="preserve"> </w:t>
      </w:r>
      <w:r>
        <w:rPr>
          <w:sz w:val="24"/>
        </w:rPr>
        <w:t>water</w:t>
      </w:r>
      <w:r>
        <w:rPr>
          <w:spacing w:val="40"/>
          <w:sz w:val="24"/>
        </w:rPr>
        <w:t xml:space="preserve"> </w:t>
      </w:r>
      <w:r>
        <w:rPr>
          <w:sz w:val="24"/>
        </w:rPr>
        <w:t>bitter</w:t>
      </w:r>
      <w:r>
        <w:rPr>
          <w:spacing w:val="40"/>
          <w:sz w:val="24"/>
        </w:rPr>
        <w:t xml:space="preserve"> </w:t>
      </w:r>
      <w:r>
        <w:rPr>
          <w:sz w:val="24"/>
        </w:rPr>
        <w:t>leaf</w:t>
      </w:r>
      <w:r>
        <w:rPr>
          <w:spacing w:val="40"/>
          <w:sz w:val="24"/>
        </w:rPr>
        <w:t xml:space="preserve"> </w:t>
      </w:r>
      <w:r>
        <w:rPr>
          <w:sz w:val="24"/>
        </w:rPr>
        <w:t>(</w:t>
      </w:r>
      <w:proofErr w:type="spellStart"/>
      <w:r>
        <w:rPr>
          <w:sz w:val="24"/>
        </w:rPr>
        <w:t>Struchium</w:t>
      </w:r>
      <w:proofErr w:type="spellEnd"/>
      <w:r>
        <w:rPr>
          <w:spacing w:val="40"/>
          <w:sz w:val="24"/>
        </w:rPr>
        <w:t xml:space="preserve"> </w:t>
      </w:r>
      <w:proofErr w:type="spellStart"/>
      <w:r>
        <w:rPr>
          <w:sz w:val="24"/>
        </w:rPr>
        <w:t>sparganophora</w:t>
      </w:r>
      <w:proofErr w:type="spellEnd"/>
      <w:r>
        <w:rPr>
          <w:sz w:val="24"/>
        </w:rPr>
        <w:t>) extracts. SAR Journal of Medical Biochemistry, 1(1): 9-15.</w:t>
      </w:r>
    </w:p>
    <w:p w:rsidR="00F345E3" w:rsidRDefault="00F345E3" w:rsidP="00F345E3">
      <w:pPr>
        <w:pStyle w:val="ListParagraph"/>
        <w:numPr>
          <w:ilvl w:val="0"/>
          <w:numId w:val="4"/>
        </w:numPr>
        <w:tabs>
          <w:tab w:val="left" w:pos="1080"/>
          <w:tab w:val="left" w:pos="1440"/>
        </w:tabs>
        <w:spacing w:before="41"/>
        <w:ind w:right="361" w:hanging="900"/>
        <w:jc w:val="left"/>
        <w:rPr>
          <w:sz w:val="24"/>
        </w:rPr>
      </w:pPr>
      <w:r>
        <w:rPr>
          <w:sz w:val="24"/>
        </w:rPr>
        <w:t xml:space="preserve">Yusuf </w:t>
      </w:r>
      <w:proofErr w:type="spellStart"/>
      <w:r>
        <w:rPr>
          <w:sz w:val="24"/>
        </w:rPr>
        <w:t>Kafeelah</w:t>
      </w:r>
      <w:proofErr w:type="spellEnd"/>
      <w:r>
        <w:rPr>
          <w:sz w:val="24"/>
        </w:rPr>
        <w:t xml:space="preserve">, </w:t>
      </w:r>
      <w:proofErr w:type="spellStart"/>
      <w:r>
        <w:rPr>
          <w:sz w:val="24"/>
        </w:rPr>
        <w:t>Okolie</w:t>
      </w:r>
      <w:proofErr w:type="spellEnd"/>
      <w:r>
        <w:rPr>
          <w:sz w:val="24"/>
        </w:rPr>
        <w:t xml:space="preserve"> Blessing and </w:t>
      </w:r>
      <w:r>
        <w:rPr>
          <w:b/>
          <w:sz w:val="24"/>
        </w:rPr>
        <w:t xml:space="preserve">Aderibigbe Akeem </w:t>
      </w:r>
      <w:r>
        <w:rPr>
          <w:sz w:val="24"/>
        </w:rPr>
        <w:t>(2019). Presence of Polycyclic Aromatic Hydrocarbons (PAHs) in Water</w:t>
      </w:r>
      <w:r>
        <w:rPr>
          <w:spacing w:val="-1"/>
          <w:sz w:val="24"/>
        </w:rPr>
        <w:t xml:space="preserve"> </w:t>
      </w:r>
      <w:r>
        <w:rPr>
          <w:sz w:val="24"/>
        </w:rPr>
        <w:t xml:space="preserve">and Sediment from </w:t>
      </w:r>
      <w:proofErr w:type="spellStart"/>
      <w:r>
        <w:rPr>
          <w:sz w:val="24"/>
        </w:rPr>
        <w:t>Owo</w:t>
      </w:r>
      <w:proofErr w:type="spellEnd"/>
      <w:r>
        <w:rPr>
          <w:sz w:val="24"/>
        </w:rPr>
        <w:t xml:space="preserve"> River and </w:t>
      </w:r>
      <w:proofErr w:type="spellStart"/>
      <w:r>
        <w:rPr>
          <w:sz w:val="24"/>
        </w:rPr>
        <w:t>Ologe</w:t>
      </w:r>
      <w:proofErr w:type="spellEnd"/>
      <w:r>
        <w:rPr>
          <w:sz w:val="24"/>
        </w:rPr>
        <w:t xml:space="preserve"> Lagoon: A Focus on Distribution, Source Apportionment, Human and Ecological Risk Assessment.</w:t>
      </w:r>
      <w:r>
        <w:rPr>
          <w:spacing w:val="80"/>
          <w:sz w:val="24"/>
        </w:rPr>
        <w:t xml:space="preserve"> </w:t>
      </w:r>
      <w:r>
        <w:rPr>
          <w:sz w:val="24"/>
        </w:rPr>
        <w:t>Chemistry for a Clean and Healthy Planet, 517 - 538.</w:t>
      </w:r>
    </w:p>
    <w:p w:rsidR="00F345E3" w:rsidRDefault="00F345E3" w:rsidP="00F345E3">
      <w:pPr>
        <w:pStyle w:val="BodyText"/>
        <w:spacing w:before="154"/>
        <w:rPr>
          <w:sz w:val="24"/>
        </w:rPr>
      </w:pPr>
    </w:p>
    <w:p w:rsidR="00F345E3" w:rsidRDefault="00F345E3" w:rsidP="00F345E3">
      <w:pPr>
        <w:spacing w:before="1"/>
        <w:rPr>
          <w:sz w:val="24"/>
        </w:rPr>
      </w:pPr>
      <w:r>
        <w:rPr>
          <w:sz w:val="24"/>
        </w:rPr>
        <w:t>III. Conferences,</w:t>
      </w:r>
      <w:r>
        <w:rPr>
          <w:spacing w:val="-2"/>
          <w:sz w:val="24"/>
        </w:rPr>
        <w:t xml:space="preserve"> </w:t>
      </w:r>
      <w:r>
        <w:rPr>
          <w:sz w:val="24"/>
        </w:rPr>
        <w:t>Seminars</w:t>
      </w:r>
      <w:r>
        <w:rPr>
          <w:spacing w:val="-1"/>
          <w:sz w:val="24"/>
        </w:rPr>
        <w:t xml:space="preserve"> </w:t>
      </w:r>
      <w:r>
        <w:rPr>
          <w:sz w:val="24"/>
        </w:rPr>
        <w:t>and</w:t>
      </w:r>
      <w:r>
        <w:rPr>
          <w:spacing w:val="-2"/>
          <w:sz w:val="24"/>
        </w:rPr>
        <w:t xml:space="preserve"> </w:t>
      </w:r>
      <w:r>
        <w:rPr>
          <w:sz w:val="24"/>
        </w:rPr>
        <w:t>Workshops</w:t>
      </w:r>
      <w:r>
        <w:rPr>
          <w:spacing w:val="-1"/>
          <w:sz w:val="24"/>
        </w:rPr>
        <w:t xml:space="preserve"> </w:t>
      </w:r>
      <w:r>
        <w:rPr>
          <w:sz w:val="24"/>
        </w:rPr>
        <w:t>Attended</w:t>
      </w:r>
      <w:r>
        <w:rPr>
          <w:spacing w:val="-2"/>
          <w:sz w:val="24"/>
        </w:rPr>
        <w:t xml:space="preserve"> </w:t>
      </w:r>
      <w:r>
        <w:rPr>
          <w:sz w:val="24"/>
        </w:rPr>
        <w:t>with</w:t>
      </w:r>
      <w:r>
        <w:rPr>
          <w:spacing w:val="-1"/>
          <w:sz w:val="24"/>
        </w:rPr>
        <w:t xml:space="preserve"> </w:t>
      </w:r>
      <w:r>
        <w:rPr>
          <w:spacing w:val="-2"/>
          <w:sz w:val="24"/>
        </w:rPr>
        <w:t>Dates</w:t>
      </w:r>
    </w:p>
    <w:p w:rsidR="00F345E3" w:rsidRDefault="00F345E3" w:rsidP="00F345E3">
      <w:pPr>
        <w:pStyle w:val="BodyText"/>
        <w:spacing w:before="6"/>
        <w:rPr>
          <w:sz w:val="24"/>
        </w:rPr>
      </w:pPr>
    </w:p>
    <w:p w:rsidR="001A0073" w:rsidRDefault="001A0073" w:rsidP="00F345E3">
      <w:pPr>
        <w:pStyle w:val="ListParagraph"/>
        <w:numPr>
          <w:ilvl w:val="0"/>
          <w:numId w:val="2"/>
        </w:numPr>
        <w:tabs>
          <w:tab w:val="left" w:pos="1258"/>
          <w:tab w:val="left" w:pos="1260"/>
        </w:tabs>
        <w:ind w:right="1276"/>
        <w:jc w:val="both"/>
      </w:pPr>
      <w:r>
        <w:t>Workshop on</w:t>
      </w:r>
      <w:r w:rsidR="008A2DEC" w:rsidRPr="008A2DEC">
        <w:rPr>
          <w:bCs/>
        </w:rPr>
        <w:t xml:space="preserve"> </w:t>
      </w:r>
      <w:r w:rsidR="008A2DEC" w:rsidRPr="000F25EB">
        <w:rPr>
          <w:bCs/>
        </w:rPr>
        <w:t>Nanotechnology and Its Applications in Laboratory Science”</w:t>
      </w:r>
      <w:r w:rsidR="008A2DEC" w:rsidRPr="000F25EB">
        <w:t xml:space="preserve">, organized by the </w:t>
      </w:r>
      <w:r w:rsidR="008A2DEC" w:rsidRPr="000F25EB">
        <w:rPr>
          <w:bCs/>
        </w:rPr>
        <w:t>Nigerian Institute of Science Laboratory Technology (NISLT)</w:t>
      </w:r>
      <w:r w:rsidR="008A2DEC" w:rsidRPr="000F25EB">
        <w:t xml:space="preserve"> in collaboration with the </w:t>
      </w:r>
      <w:r w:rsidR="008A2DEC" w:rsidRPr="000F25EB">
        <w:rPr>
          <w:bCs/>
        </w:rPr>
        <w:t>Association of Science Laboratory Technologists of Nigeria (ASLTON)</w:t>
      </w:r>
      <w:r w:rsidR="008A2DEC">
        <w:t xml:space="preserve"> held at </w:t>
      </w:r>
      <w:proofErr w:type="spellStart"/>
      <w:r w:rsidR="008A2DEC" w:rsidRPr="000F25EB">
        <w:rPr>
          <w:bCs/>
        </w:rPr>
        <w:t>Samonda</w:t>
      </w:r>
      <w:proofErr w:type="spellEnd"/>
      <w:r w:rsidR="008A2DEC" w:rsidRPr="000F25EB">
        <w:rPr>
          <w:bCs/>
        </w:rPr>
        <w:t>, Ibadan</w:t>
      </w:r>
      <w:r w:rsidR="008A2DEC">
        <w:t xml:space="preserve">. </w:t>
      </w:r>
      <w:r w:rsidR="008A2DEC" w:rsidRPr="000F25EB">
        <w:rPr>
          <w:bCs/>
        </w:rPr>
        <w:t>2025</w:t>
      </w:r>
    </w:p>
    <w:p w:rsidR="00F345E3" w:rsidRDefault="00F345E3" w:rsidP="00F345E3">
      <w:pPr>
        <w:pStyle w:val="ListParagraph"/>
        <w:numPr>
          <w:ilvl w:val="0"/>
          <w:numId w:val="2"/>
        </w:numPr>
        <w:tabs>
          <w:tab w:val="left" w:pos="1258"/>
          <w:tab w:val="left" w:pos="1260"/>
        </w:tabs>
        <w:ind w:right="1276"/>
        <w:jc w:val="both"/>
      </w:pPr>
      <w:r>
        <w:t>Workshop on performance</w:t>
      </w:r>
      <w:r>
        <w:rPr>
          <w:spacing w:val="-1"/>
        </w:rPr>
        <w:t xml:space="preserve"> </w:t>
      </w:r>
      <w:r>
        <w:t>improvement in laboratory, chemical and equipment management organized by the</w:t>
      </w:r>
      <w:r>
        <w:rPr>
          <w:spacing w:val="80"/>
          <w:w w:val="150"/>
        </w:rPr>
        <w:t xml:space="preserve"> </w:t>
      </w:r>
      <w:r>
        <w:rPr>
          <w:i/>
        </w:rPr>
        <w:t>Nigerian Institute of Public Relations (NIPR)</w:t>
      </w:r>
      <w:r>
        <w:t>, held at Excellence Hotel, Lagos, Nigeria, 2024.</w:t>
      </w:r>
    </w:p>
    <w:p w:rsidR="00F345E3" w:rsidRDefault="00F345E3" w:rsidP="00F345E3">
      <w:pPr>
        <w:pStyle w:val="ListParagraph"/>
        <w:numPr>
          <w:ilvl w:val="0"/>
          <w:numId w:val="2"/>
        </w:numPr>
        <w:tabs>
          <w:tab w:val="left" w:pos="1258"/>
          <w:tab w:val="left" w:pos="1260"/>
        </w:tabs>
        <w:ind w:right="1274" w:hanging="538"/>
        <w:jc w:val="both"/>
      </w:pPr>
      <w:r>
        <w:t>Five-day training on</w:t>
      </w:r>
      <w:r>
        <w:rPr>
          <w:spacing w:val="80"/>
        </w:rPr>
        <w:t xml:space="preserve"> </w:t>
      </w:r>
      <w:r>
        <w:rPr>
          <w:i/>
        </w:rPr>
        <w:t xml:space="preserve">Disaster Risk Management, Emergency and Disaster Response, and Disaster Monitoring and Evaluation </w:t>
      </w:r>
      <w:r>
        <w:t xml:space="preserve">organized by </w:t>
      </w:r>
      <w:r>
        <w:rPr>
          <w:i/>
        </w:rPr>
        <w:t xml:space="preserve">La </w:t>
      </w:r>
      <w:proofErr w:type="spellStart"/>
      <w:r>
        <w:rPr>
          <w:i/>
        </w:rPr>
        <w:t>Plage</w:t>
      </w:r>
      <w:proofErr w:type="spellEnd"/>
      <w:r>
        <w:rPr>
          <w:i/>
        </w:rPr>
        <w:t xml:space="preserve"> Meta Verse</w:t>
      </w:r>
      <w:r>
        <w:t>, 2023.</w:t>
      </w:r>
    </w:p>
    <w:p w:rsidR="00F345E3" w:rsidRDefault="00F345E3" w:rsidP="00F345E3">
      <w:pPr>
        <w:pStyle w:val="ListParagraph"/>
        <w:numPr>
          <w:ilvl w:val="0"/>
          <w:numId w:val="2"/>
        </w:numPr>
        <w:tabs>
          <w:tab w:val="left" w:pos="1256"/>
          <w:tab w:val="left" w:pos="1260"/>
        </w:tabs>
        <w:ind w:right="1273" w:hanging="598"/>
        <w:jc w:val="both"/>
      </w:pPr>
      <w:r>
        <w:t xml:space="preserve">Five-day workshop </w:t>
      </w:r>
      <w:proofErr w:type="gramStart"/>
      <w:r>
        <w:t>on</w:t>
      </w:r>
      <w:r>
        <w:rPr>
          <w:spacing w:val="40"/>
        </w:rPr>
        <w:t xml:space="preserve">  </w:t>
      </w:r>
      <w:r>
        <w:rPr>
          <w:i/>
        </w:rPr>
        <w:t>Laboratory</w:t>
      </w:r>
      <w:proofErr w:type="gramEnd"/>
      <w:r>
        <w:rPr>
          <w:i/>
        </w:rPr>
        <w:t xml:space="preserve"> Safety, Security, and Waste Management </w:t>
      </w:r>
      <w:r>
        <w:t xml:space="preserve">organized by the </w:t>
      </w:r>
      <w:r>
        <w:rPr>
          <w:i/>
        </w:rPr>
        <w:t>Nigerian Institute of Science Laboratory Technology (NISLT)</w:t>
      </w:r>
      <w:r>
        <w:t xml:space="preserve">, held at the Institute Headquarters, </w:t>
      </w:r>
      <w:proofErr w:type="spellStart"/>
      <w:r>
        <w:t>Samonda</w:t>
      </w:r>
      <w:proofErr w:type="spellEnd"/>
      <w:r>
        <w:t>, Ibadan, 2022.</w:t>
      </w:r>
    </w:p>
    <w:p w:rsidR="00F345E3" w:rsidRDefault="00F345E3" w:rsidP="00F345E3">
      <w:pPr>
        <w:pStyle w:val="ListParagraph"/>
        <w:numPr>
          <w:ilvl w:val="0"/>
          <w:numId w:val="2"/>
        </w:numPr>
        <w:tabs>
          <w:tab w:val="left" w:pos="1257"/>
          <w:tab w:val="left" w:pos="1260"/>
        </w:tabs>
        <w:ind w:right="1276" w:hanging="586"/>
        <w:jc w:val="both"/>
      </w:pPr>
      <w:r>
        <w:t>One-day capacity-building workshop on</w:t>
      </w:r>
      <w:r>
        <w:rPr>
          <w:spacing w:val="80"/>
          <w:w w:val="150"/>
        </w:rPr>
        <w:t xml:space="preserve"> </w:t>
      </w:r>
      <w:r>
        <w:rPr>
          <w:i/>
        </w:rPr>
        <w:t xml:space="preserve">Ethics and Integrity in Research </w:t>
      </w:r>
      <w:r>
        <w:t xml:space="preserve">organized by the </w:t>
      </w:r>
      <w:r>
        <w:rPr>
          <w:i/>
        </w:rPr>
        <w:t>Central Office for Research and Development (CORD)</w:t>
      </w:r>
      <w:r>
        <w:t>, University of Medical Sciences, Ondo, 2022.</w:t>
      </w:r>
    </w:p>
    <w:p w:rsidR="00F345E3" w:rsidRDefault="00F345E3" w:rsidP="00F345E3">
      <w:pPr>
        <w:pStyle w:val="ListParagraph"/>
        <w:numPr>
          <w:ilvl w:val="0"/>
          <w:numId w:val="2"/>
        </w:numPr>
        <w:tabs>
          <w:tab w:val="left" w:pos="1258"/>
          <w:tab w:val="left" w:pos="1260"/>
        </w:tabs>
        <w:ind w:right="1277" w:hanging="526"/>
        <w:jc w:val="both"/>
      </w:pPr>
      <w:r>
        <w:t>One-day workshop titled</w:t>
      </w:r>
      <w:r>
        <w:rPr>
          <w:spacing w:val="80"/>
        </w:rPr>
        <w:t xml:space="preserve"> </w:t>
      </w:r>
      <w:r>
        <w:rPr>
          <w:i/>
        </w:rPr>
        <w:t xml:space="preserve">Good Laboratory Practices, Administration, and Management </w:t>
      </w:r>
      <w:r>
        <w:t xml:space="preserve">organized by the </w:t>
      </w:r>
      <w:r>
        <w:rPr>
          <w:i/>
        </w:rPr>
        <w:t>Association of Science Laboratory Technologists of Nigeria (ASLTON)</w:t>
      </w:r>
      <w:r>
        <w:t xml:space="preserve">, Federal Polytechnic, Ede Branch, as part of the </w:t>
      </w:r>
      <w:proofErr w:type="spellStart"/>
      <w:r>
        <w:rPr>
          <w:i/>
        </w:rPr>
        <w:t>Ayokunle</w:t>
      </w:r>
      <w:proofErr w:type="spellEnd"/>
      <w:r>
        <w:rPr>
          <w:i/>
        </w:rPr>
        <w:t xml:space="preserve"> </w:t>
      </w:r>
      <w:proofErr w:type="spellStart"/>
      <w:r>
        <w:rPr>
          <w:i/>
        </w:rPr>
        <w:t>Bolaji</w:t>
      </w:r>
      <w:proofErr w:type="spellEnd"/>
      <w:r>
        <w:rPr>
          <w:i/>
        </w:rPr>
        <w:t xml:space="preserve"> Samuel Annual Memorial Lecture</w:t>
      </w:r>
      <w:r>
        <w:t>, 2022.</w:t>
      </w:r>
    </w:p>
    <w:p w:rsidR="00F345E3" w:rsidRDefault="00F345E3" w:rsidP="00F345E3">
      <w:pPr>
        <w:pStyle w:val="ListParagraph"/>
        <w:numPr>
          <w:ilvl w:val="0"/>
          <w:numId w:val="2"/>
        </w:numPr>
        <w:tabs>
          <w:tab w:val="left" w:pos="1257"/>
          <w:tab w:val="left" w:pos="1260"/>
        </w:tabs>
        <w:ind w:right="1276" w:hanging="586"/>
        <w:jc w:val="both"/>
      </w:pPr>
      <w:r>
        <w:t>One-day training workshop on</w:t>
      </w:r>
      <w:r>
        <w:rPr>
          <w:spacing w:val="80"/>
        </w:rPr>
        <w:t xml:space="preserve"> </w:t>
      </w:r>
      <w:r>
        <w:rPr>
          <w:i/>
        </w:rPr>
        <w:t xml:space="preserve">Basic Molecular Techniques </w:t>
      </w:r>
      <w:r>
        <w:t xml:space="preserve">held at the Department of Physiology, University of Medical Sciences, </w:t>
      </w:r>
      <w:proofErr w:type="spellStart"/>
      <w:r>
        <w:t>Odosida</w:t>
      </w:r>
      <w:proofErr w:type="spellEnd"/>
      <w:r>
        <w:t xml:space="preserve"> Campus, Ondo City, 2022.</w:t>
      </w:r>
    </w:p>
    <w:p w:rsidR="00F345E3" w:rsidRDefault="00F345E3" w:rsidP="00F345E3">
      <w:pPr>
        <w:pStyle w:val="ListParagraph"/>
        <w:numPr>
          <w:ilvl w:val="0"/>
          <w:numId w:val="2"/>
        </w:numPr>
        <w:tabs>
          <w:tab w:val="left" w:pos="1257"/>
          <w:tab w:val="left" w:pos="1260"/>
        </w:tabs>
        <w:spacing w:before="1"/>
        <w:ind w:right="1276" w:hanging="648"/>
        <w:jc w:val="both"/>
      </w:pPr>
      <w:r>
        <w:t>Two-day workshop titled</w:t>
      </w:r>
      <w:r>
        <w:rPr>
          <w:spacing w:val="80"/>
          <w:w w:val="150"/>
        </w:rPr>
        <w:t xml:space="preserve"> </w:t>
      </w:r>
      <w:r>
        <w:rPr>
          <w:i/>
        </w:rPr>
        <w:t xml:space="preserve">The Roles of Scientists and Technologists in the 21st Century for National Development </w:t>
      </w:r>
      <w:r>
        <w:t xml:space="preserve">organized by the </w:t>
      </w:r>
      <w:r>
        <w:rPr>
          <w:i/>
        </w:rPr>
        <w:t>National Association of Academic Technologists (NAAT)</w:t>
      </w:r>
      <w:r>
        <w:t xml:space="preserve">, Osun State University, </w:t>
      </w:r>
      <w:proofErr w:type="spellStart"/>
      <w:r>
        <w:t>Osogbo</w:t>
      </w:r>
      <w:proofErr w:type="spellEnd"/>
      <w:r>
        <w:t xml:space="preserve"> Campus, 2021.</w:t>
      </w:r>
    </w:p>
    <w:p w:rsidR="00F345E3" w:rsidRDefault="00F345E3" w:rsidP="00F345E3">
      <w:pPr>
        <w:pStyle w:val="ListParagraph"/>
        <w:numPr>
          <w:ilvl w:val="0"/>
          <w:numId w:val="2"/>
        </w:numPr>
        <w:tabs>
          <w:tab w:val="left" w:pos="1256"/>
          <w:tab w:val="left" w:pos="1260"/>
        </w:tabs>
        <w:ind w:right="1280" w:hanging="708"/>
        <w:jc w:val="both"/>
      </w:pPr>
      <w:r>
        <w:rPr>
          <w:i/>
        </w:rPr>
        <w:t xml:space="preserve">Advanced Digital Appreciation </w:t>
      </w:r>
      <w:proofErr w:type="spellStart"/>
      <w:r>
        <w:rPr>
          <w:i/>
        </w:rPr>
        <w:t>Programme</w:t>
      </w:r>
      <w:proofErr w:type="spellEnd"/>
      <w:r>
        <w:rPr>
          <w:i/>
        </w:rPr>
        <w:t xml:space="preserve"> for Tertiary Institutions (ADAPTI): Statistical Package for the Social Sciences (SPSS)</w:t>
      </w:r>
      <w:r>
        <w:t>, 2021.</w:t>
      </w:r>
    </w:p>
    <w:p w:rsidR="00F345E3" w:rsidRDefault="00F345E3" w:rsidP="00F345E3">
      <w:pPr>
        <w:pStyle w:val="ListParagraph"/>
        <w:numPr>
          <w:ilvl w:val="0"/>
          <w:numId w:val="2"/>
        </w:numPr>
        <w:tabs>
          <w:tab w:val="left" w:pos="1257"/>
          <w:tab w:val="left" w:pos="1260"/>
        </w:tabs>
        <w:ind w:right="1280" w:hanging="586"/>
        <w:jc w:val="both"/>
      </w:pPr>
      <w:r>
        <w:rPr>
          <w:i/>
        </w:rPr>
        <w:t xml:space="preserve">Advanced Digital Appreciation </w:t>
      </w:r>
      <w:proofErr w:type="spellStart"/>
      <w:r>
        <w:rPr>
          <w:i/>
        </w:rPr>
        <w:t>Programme</w:t>
      </w:r>
      <w:proofErr w:type="spellEnd"/>
      <w:r>
        <w:rPr>
          <w:i/>
        </w:rPr>
        <w:t xml:space="preserve"> for Tertiary Institutions (ADAPTI): Statistical Package for the Social Sciences (SPSS)</w:t>
      </w:r>
      <w:r>
        <w:t>, 2018.</w:t>
      </w:r>
    </w:p>
    <w:p w:rsidR="00F345E3" w:rsidRDefault="00F345E3" w:rsidP="00F345E3">
      <w:pPr>
        <w:pStyle w:val="ListParagraph"/>
        <w:numPr>
          <w:ilvl w:val="0"/>
          <w:numId w:val="2"/>
        </w:numPr>
        <w:tabs>
          <w:tab w:val="left" w:pos="1258"/>
          <w:tab w:val="left" w:pos="1260"/>
        </w:tabs>
        <w:spacing w:before="1"/>
        <w:ind w:right="1275" w:hanging="526"/>
        <w:jc w:val="both"/>
      </w:pPr>
      <w:r>
        <w:t xml:space="preserve">International Conference organized </w:t>
      </w:r>
      <w:proofErr w:type="gramStart"/>
      <w:r>
        <w:t>for</w:t>
      </w:r>
      <w:r>
        <w:rPr>
          <w:spacing w:val="80"/>
        </w:rPr>
        <w:t xml:space="preserve">  </w:t>
      </w:r>
      <w:r>
        <w:rPr>
          <w:i/>
        </w:rPr>
        <w:t>Stakeholders</w:t>
      </w:r>
      <w:proofErr w:type="gramEnd"/>
      <w:r>
        <w:rPr>
          <w:i/>
        </w:rPr>
        <w:t xml:space="preserve"> in Education </w:t>
      </w:r>
      <w:r>
        <w:t xml:space="preserve">by </w:t>
      </w:r>
      <w:r>
        <w:rPr>
          <w:i/>
        </w:rPr>
        <w:t>Christian Educators of the United States of America (USA)</w:t>
      </w:r>
      <w:r>
        <w:t>, held at Life Builders International School, Ogun</w:t>
      </w:r>
      <w:r>
        <w:rPr>
          <w:spacing w:val="40"/>
        </w:rPr>
        <w:t xml:space="preserve"> </w:t>
      </w:r>
      <w:r>
        <w:t>State, 2018.</w:t>
      </w:r>
    </w:p>
    <w:p w:rsidR="00F345E3" w:rsidRDefault="00F345E3" w:rsidP="00F345E3">
      <w:pPr>
        <w:pStyle w:val="ListParagraph"/>
        <w:numPr>
          <w:ilvl w:val="0"/>
          <w:numId w:val="2"/>
        </w:numPr>
        <w:tabs>
          <w:tab w:val="left" w:pos="1257"/>
          <w:tab w:val="left" w:pos="1260"/>
        </w:tabs>
        <w:ind w:right="1275" w:hanging="586"/>
        <w:jc w:val="both"/>
      </w:pPr>
      <w:r>
        <w:t xml:space="preserve">International Conference organized </w:t>
      </w:r>
      <w:proofErr w:type="gramStart"/>
      <w:r>
        <w:t>for</w:t>
      </w:r>
      <w:r>
        <w:rPr>
          <w:spacing w:val="80"/>
        </w:rPr>
        <w:t xml:space="preserve">  </w:t>
      </w:r>
      <w:r>
        <w:rPr>
          <w:i/>
        </w:rPr>
        <w:t>Stakeholders</w:t>
      </w:r>
      <w:proofErr w:type="gramEnd"/>
      <w:r>
        <w:rPr>
          <w:i/>
        </w:rPr>
        <w:t xml:space="preserve"> in Education </w:t>
      </w:r>
      <w:r>
        <w:t xml:space="preserve">by </w:t>
      </w:r>
      <w:r>
        <w:rPr>
          <w:i/>
        </w:rPr>
        <w:t>Christian Educators of the United States of America (USA)</w:t>
      </w:r>
      <w:r>
        <w:t>, held at Life Builders International School, Ogun</w:t>
      </w:r>
      <w:r>
        <w:rPr>
          <w:spacing w:val="40"/>
        </w:rPr>
        <w:t xml:space="preserve"> </w:t>
      </w:r>
      <w:r>
        <w:t>State, 2017.</w:t>
      </w:r>
    </w:p>
    <w:p w:rsidR="00F345E3" w:rsidRDefault="00F345E3" w:rsidP="00F345E3">
      <w:pPr>
        <w:pStyle w:val="ListParagraph"/>
        <w:numPr>
          <w:ilvl w:val="0"/>
          <w:numId w:val="2"/>
        </w:numPr>
        <w:tabs>
          <w:tab w:val="left" w:pos="1257"/>
        </w:tabs>
        <w:spacing w:line="252" w:lineRule="exact"/>
        <w:ind w:left="1257" w:hanging="645"/>
        <w:jc w:val="both"/>
      </w:pPr>
      <w:r>
        <w:rPr>
          <w:i/>
        </w:rPr>
        <w:t>Professional</w:t>
      </w:r>
      <w:r>
        <w:rPr>
          <w:i/>
          <w:spacing w:val="4"/>
        </w:rPr>
        <w:t xml:space="preserve"> </w:t>
      </w:r>
      <w:r>
        <w:rPr>
          <w:i/>
        </w:rPr>
        <w:t>Etiquette</w:t>
      </w:r>
      <w:r>
        <w:rPr>
          <w:i/>
          <w:spacing w:val="5"/>
        </w:rPr>
        <w:t xml:space="preserve"> </w:t>
      </w:r>
      <w:r>
        <w:rPr>
          <w:i/>
        </w:rPr>
        <w:t>for</w:t>
      </w:r>
      <w:r>
        <w:rPr>
          <w:i/>
          <w:spacing w:val="7"/>
        </w:rPr>
        <w:t xml:space="preserve"> </w:t>
      </w:r>
      <w:r>
        <w:rPr>
          <w:i/>
        </w:rPr>
        <w:t>Teachers</w:t>
      </w:r>
      <w:r>
        <w:rPr>
          <w:i/>
          <w:spacing w:val="6"/>
        </w:rPr>
        <w:t xml:space="preserve"> </w:t>
      </w:r>
      <w:r>
        <w:rPr>
          <w:i/>
        </w:rPr>
        <w:t>Training</w:t>
      </w:r>
      <w:r>
        <w:rPr>
          <w:i/>
          <w:spacing w:val="6"/>
        </w:rPr>
        <w:t xml:space="preserve"> </w:t>
      </w:r>
      <w:proofErr w:type="spellStart"/>
      <w:r>
        <w:rPr>
          <w:i/>
        </w:rPr>
        <w:t>Programme</w:t>
      </w:r>
      <w:proofErr w:type="spellEnd"/>
      <w:r>
        <w:rPr>
          <w:i/>
          <w:spacing w:val="10"/>
        </w:rPr>
        <w:t xml:space="preserve"> </w:t>
      </w:r>
      <w:r>
        <w:t>organized</w:t>
      </w:r>
      <w:r>
        <w:rPr>
          <w:spacing w:val="5"/>
        </w:rPr>
        <w:t xml:space="preserve"> </w:t>
      </w:r>
      <w:r>
        <w:t>by</w:t>
      </w:r>
      <w:r>
        <w:rPr>
          <w:spacing w:val="7"/>
        </w:rPr>
        <w:t xml:space="preserve"> </w:t>
      </w:r>
      <w:r>
        <w:rPr>
          <w:i/>
        </w:rPr>
        <w:t>First</w:t>
      </w:r>
      <w:r>
        <w:rPr>
          <w:i/>
          <w:spacing w:val="6"/>
        </w:rPr>
        <w:t xml:space="preserve"> </w:t>
      </w:r>
      <w:r>
        <w:rPr>
          <w:i/>
        </w:rPr>
        <w:t>Vertical</w:t>
      </w:r>
      <w:r>
        <w:rPr>
          <w:i/>
          <w:spacing w:val="7"/>
        </w:rPr>
        <w:t xml:space="preserve"> </w:t>
      </w:r>
      <w:r>
        <w:rPr>
          <w:i/>
          <w:spacing w:val="-2"/>
        </w:rPr>
        <w:t>Origin</w:t>
      </w:r>
    </w:p>
    <w:p w:rsidR="00F345E3" w:rsidRDefault="00F345E3" w:rsidP="00B71528">
      <w:pPr>
        <w:pStyle w:val="BodyText"/>
        <w:spacing w:line="252" w:lineRule="exact"/>
        <w:ind w:left="1260"/>
        <w:jc w:val="both"/>
      </w:pPr>
      <w:proofErr w:type="gramStart"/>
      <w:r>
        <w:t>at</w:t>
      </w:r>
      <w:proofErr w:type="gramEnd"/>
      <w:r>
        <w:rPr>
          <w:spacing w:val="-3"/>
        </w:rPr>
        <w:t xml:space="preserve"> </w:t>
      </w:r>
      <w:r>
        <w:t>Celestial</w:t>
      </w:r>
      <w:r>
        <w:rPr>
          <w:spacing w:val="-3"/>
        </w:rPr>
        <w:t xml:space="preserve"> </w:t>
      </w:r>
      <w:r>
        <w:t>College,</w:t>
      </w:r>
      <w:r>
        <w:rPr>
          <w:spacing w:val="-3"/>
        </w:rPr>
        <w:t xml:space="preserve"> </w:t>
      </w:r>
      <w:proofErr w:type="spellStart"/>
      <w:r>
        <w:t>Ifo</w:t>
      </w:r>
      <w:proofErr w:type="spellEnd"/>
      <w:r>
        <w:t>,</w:t>
      </w:r>
      <w:r>
        <w:rPr>
          <w:spacing w:val="-4"/>
        </w:rPr>
        <w:t xml:space="preserve"> </w:t>
      </w:r>
      <w:r>
        <w:t>Ogun</w:t>
      </w:r>
      <w:r>
        <w:rPr>
          <w:spacing w:val="-3"/>
        </w:rPr>
        <w:t xml:space="preserve"> </w:t>
      </w:r>
      <w:r>
        <w:t>State,</w:t>
      </w:r>
      <w:r>
        <w:rPr>
          <w:spacing w:val="-5"/>
        </w:rPr>
        <w:t xml:space="preserve"> </w:t>
      </w:r>
      <w:r>
        <w:rPr>
          <w:spacing w:val="-2"/>
        </w:rPr>
        <w:t>2015.</w:t>
      </w:r>
    </w:p>
    <w:p w:rsidR="00F345E3" w:rsidRDefault="00F345E3" w:rsidP="00F345E3">
      <w:pPr>
        <w:pStyle w:val="BodyText"/>
        <w:jc w:val="center"/>
        <w:sectPr w:rsidR="00F345E3">
          <w:pgSz w:w="12240" w:h="15840"/>
          <w:pgMar w:top="1560" w:right="360" w:bottom="280" w:left="1080" w:header="720" w:footer="720" w:gutter="0"/>
          <w:cols w:space="720"/>
        </w:sectPr>
      </w:pPr>
    </w:p>
    <w:p w:rsidR="00F345E3" w:rsidRDefault="00F345E3" w:rsidP="00F345E3">
      <w:pPr>
        <w:pStyle w:val="ListParagraph"/>
        <w:numPr>
          <w:ilvl w:val="0"/>
          <w:numId w:val="2"/>
        </w:numPr>
        <w:tabs>
          <w:tab w:val="left" w:pos="1256"/>
          <w:tab w:val="left" w:pos="1260"/>
        </w:tabs>
        <w:spacing w:before="73"/>
        <w:ind w:right="1276" w:hanging="708"/>
        <w:jc w:val="both"/>
      </w:pPr>
      <w:r>
        <w:lastRenderedPageBreak/>
        <w:t xml:space="preserve">Three-day retreat for newly </w:t>
      </w:r>
      <w:proofErr w:type="gramStart"/>
      <w:r>
        <w:t>elected</w:t>
      </w:r>
      <w:r>
        <w:rPr>
          <w:spacing w:val="40"/>
        </w:rPr>
        <w:t xml:space="preserve">  </w:t>
      </w:r>
      <w:r>
        <w:rPr>
          <w:i/>
        </w:rPr>
        <w:t>Student</w:t>
      </w:r>
      <w:proofErr w:type="gramEnd"/>
      <w:r>
        <w:rPr>
          <w:i/>
        </w:rPr>
        <w:t xml:space="preserve"> Leaders of Rufus </w:t>
      </w:r>
      <w:proofErr w:type="spellStart"/>
      <w:r>
        <w:rPr>
          <w:i/>
        </w:rPr>
        <w:t>Giwa</w:t>
      </w:r>
      <w:proofErr w:type="spellEnd"/>
      <w:r>
        <w:rPr>
          <w:i/>
        </w:rPr>
        <w:t xml:space="preserve"> Polytechnic, </w:t>
      </w:r>
      <w:proofErr w:type="spellStart"/>
      <w:r>
        <w:rPr>
          <w:i/>
        </w:rPr>
        <w:t>Owo</w:t>
      </w:r>
      <w:proofErr w:type="spellEnd"/>
      <w:r>
        <w:rPr>
          <w:i/>
        </w:rPr>
        <w:t>,</w:t>
      </w:r>
      <w:r>
        <w:rPr>
          <w:i/>
          <w:spacing w:val="80"/>
        </w:rPr>
        <w:t xml:space="preserve"> </w:t>
      </w:r>
      <w:r>
        <w:rPr>
          <w:i/>
        </w:rPr>
        <w:t>Ondo State</w:t>
      </w:r>
      <w:r>
        <w:t xml:space="preserve">, held at the </w:t>
      </w:r>
      <w:r>
        <w:rPr>
          <w:i/>
        </w:rPr>
        <w:t>National Institute for Educational Planning and Administration (NIEPA)</w:t>
      </w:r>
      <w:r>
        <w:t>, Ondo, 2011.</w:t>
      </w:r>
    </w:p>
    <w:p w:rsidR="00F345E3" w:rsidRDefault="00F345E3" w:rsidP="00F345E3">
      <w:pPr>
        <w:pStyle w:val="BodyText"/>
      </w:pPr>
    </w:p>
    <w:p w:rsidR="00F345E3" w:rsidRDefault="00F345E3" w:rsidP="00F345E3">
      <w:pPr>
        <w:pStyle w:val="BodyText"/>
        <w:spacing w:before="29"/>
      </w:pPr>
    </w:p>
    <w:p w:rsidR="00F345E3" w:rsidRPr="00804B8D" w:rsidRDefault="00804B8D" w:rsidP="00804B8D">
      <w:pPr>
        <w:pStyle w:val="BodyText"/>
        <w:numPr>
          <w:ilvl w:val="0"/>
          <w:numId w:val="9"/>
        </w:numPr>
        <w:rPr>
          <w:b/>
        </w:rPr>
      </w:pPr>
      <w:r w:rsidRPr="00804B8D">
        <w:rPr>
          <w:b/>
        </w:rPr>
        <w:t>.</w:t>
      </w:r>
      <w:r w:rsidRPr="00804B8D">
        <w:rPr>
          <w:b/>
          <w:spacing w:val="-2"/>
        </w:rPr>
        <w:t xml:space="preserve"> </w:t>
      </w:r>
      <w:r w:rsidRPr="00804B8D">
        <w:rPr>
          <w:b/>
        </w:rPr>
        <w:t>NAME</w:t>
      </w:r>
      <w:r w:rsidRPr="00804B8D">
        <w:rPr>
          <w:b/>
          <w:spacing w:val="-2"/>
        </w:rPr>
        <w:t xml:space="preserve"> </w:t>
      </w:r>
      <w:r w:rsidRPr="00804B8D">
        <w:rPr>
          <w:b/>
        </w:rPr>
        <w:t>AND</w:t>
      </w:r>
      <w:r w:rsidRPr="00804B8D">
        <w:rPr>
          <w:b/>
          <w:spacing w:val="-2"/>
        </w:rPr>
        <w:t xml:space="preserve"> </w:t>
      </w:r>
      <w:r w:rsidRPr="00804B8D">
        <w:rPr>
          <w:b/>
        </w:rPr>
        <w:t>ADDRESS</w:t>
      </w:r>
      <w:r w:rsidRPr="00804B8D">
        <w:rPr>
          <w:b/>
          <w:spacing w:val="-2"/>
        </w:rPr>
        <w:t xml:space="preserve"> </w:t>
      </w:r>
      <w:r w:rsidRPr="00804B8D">
        <w:rPr>
          <w:b/>
        </w:rPr>
        <w:t>OF</w:t>
      </w:r>
      <w:r w:rsidRPr="00804B8D">
        <w:rPr>
          <w:b/>
          <w:spacing w:val="-1"/>
        </w:rPr>
        <w:t xml:space="preserve"> </w:t>
      </w:r>
      <w:r w:rsidRPr="00804B8D">
        <w:rPr>
          <w:b/>
          <w:spacing w:val="-2"/>
        </w:rPr>
        <w:t>REFEREES:</w:t>
      </w:r>
    </w:p>
    <w:p w:rsidR="00F345E3" w:rsidRDefault="00F345E3" w:rsidP="00F345E3">
      <w:pPr>
        <w:pStyle w:val="BodyText"/>
        <w:spacing w:before="28"/>
      </w:pPr>
    </w:p>
    <w:p w:rsidR="00F345E3" w:rsidRDefault="00166C9D" w:rsidP="00804B8D">
      <w:pPr>
        <w:pStyle w:val="ListParagraph"/>
        <w:numPr>
          <w:ilvl w:val="0"/>
          <w:numId w:val="1"/>
        </w:numPr>
        <w:tabs>
          <w:tab w:val="left" w:pos="1260"/>
        </w:tabs>
        <w:spacing w:before="1" w:line="278" w:lineRule="auto"/>
        <w:ind w:right="1283"/>
        <w:jc w:val="both"/>
        <w:rPr>
          <w:sz w:val="20"/>
        </w:rPr>
      </w:pPr>
      <w:r>
        <w:rPr>
          <w:b/>
          <w:sz w:val="20"/>
        </w:rPr>
        <w:t>P</w:t>
      </w:r>
      <w:r w:rsidR="00F345E3">
        <w:rPr>
          <w:b/>
          <w:sz w:val="20"/>
        </w:rPr>
        <w:t>r</w:t>
      </w:r>
      <w:r>
        <w:rPr>
          <w:b/>
          <w:sz w:val="20"/>
        </w:rPr>
        <w:t>of</w:t>
      </w:r>
      <w:r w:rsidR="00F345E3">
        <w:rPr>
          <w:b/>
          <w:sz w:val="20"/>
        </w:rPr>
        <w:t xml:space="preserve">. J.O </w:t>
      </w:r>
      <w:proofErr w:type="spellStart"/>
      <w:r w:rsidR="00F345E3">
        <w:rPr>
          <w:b/>
          <w:sz w:val="20"/>
        </w:rPr>
        <w:t>Arawande</w:t>
      </w:r>
      <w:proofErr w:type="spellEnd"/>
      <w:r w:rsidR="00F345E3">
        <w:rPr>
          <w:b/>
          <w:sz w:val="20"/>
        </w:rPr>
        <w:t xml:space="preserve">, </w:t>
      </w:r>
      <w:r>
        <w:rPr>
          <w:sz w:val="20"/>
        </w:rPr>
        <w:t>Lecturer</w:t>
      </w:r>
      <w:r w:rsidR="00F345E3">
        <w:rPr>
          <w:sz w:val="20"/>
        </w:rPr>
        <w:t>, Department of Science Laboratory Technology, University of Medical Sciences, Ondo City, Ondo State. 08034391608</w:t>
      </w:r>
      <w:r w:rsidR="00F345E3">
        <w:rPr>
          <w:b/>
          <w:sz w:val="20"/>
        </w:rPr>
        <w:t>,</w:t>
      </w:r>
      <w:r w:rsidR="00F345E3">
        <w:rPr>
          <w:b/>
          <w:spacing w:val="40"/>
          <w:sz w:val="20"/>
        </w:rPr>
        <w:t xml:space="preserve"> </w:t>
      </w:r>
      <w:hyperlink r:id="rId9">
        <w:r w:rsidR="00F345E3">
          <w:rPr>
            <w:rFonts w:ascii="Calibri"/>
            <w:sz w:val="20"/>
          </w:rPr>
          <w:t>jarawande@unimed.edu.ng</w:t>
        </w:r>
      </w:hyperlink>
    </w:p>
    <w:p w:rsidR="00F345E3" w:rsidRDefault="00F345E3" w:rsidP="00804B8D">
      <w:pPr>
        <w:pStyle w:val="ListParagraph"/>
        <w:numPr>
          <w:ilvl w:val="0"/>
          <w:numId w:val="1"/>
        </w:numPr>
        <w:tabs>
          <w:tab w:val="left" w:pos="1260"/>
        </w:tabs>
        <w:spacing w:line="276" w:lineRule="auto"/>
        <w:ind w:right="1283"/>
        <w:jc w:val="both"/>
        <w:rPr>
          <w:sz w:val="20"/>
        </w:rPr>
      </w:pPr>
      <w:r>
        <w:rPr>
          <w:b/>
          <w:sz w:val="20"/>
        </w:rPr>
        <w:t>Mr.</w:t>
      </w:r>
      <w:r>
        <w:rPr>
          <w:b/>
          <w:spacing w:val="39"/>
          <w:sz w:val="20"/>
        </w:rPr>
        <w:t xml:space="preserve"> </w:t>
      </w:r>
      <w:r>
        <w:rPr>
          <w:b/>
          <w:sz w:val="20"/>
        </w:rPr>
        <w:t>G.O</w:t>
      </w:r>
      <w:r>
        <w:rPr>
          <w:b/>
          <w:spacing w:val="40"/>
          <w:sz w:val="20"/>
        </w:rPr>
        <w:t xml:space="preserve"> </w:t>
      </w:r>
      <w:r>
        <w:rPr>
          <w:b/>
          <w:sz w:val="20"/>
        </w:rPr>
        <w:t>Pius</w:t>
      </w:r>
      <w:r>
        <w:rPr>
          <w:b/>
          <w:spacing w:val="39"/>
          <w:sz w:val="20"/>
        </w:rPr>
        <w:t xml:space="preserve"> </w:t>
      </w:r>
      <w:r>
        <w:rPr>
          <w:sz w:val="20"/>
        </w:rPr>
        <w:t>Proprietor,</w:t>
      </w:r>
      <w:r>
        <w:rPr>
          <w:spacing w:val="39"/>
          <w:sz w:val="20"/>
        </w:rPr>
        <w:t xml:space="preserve"> </w:t>
      </w:r>
      <w:r>
        <w:rPr>
          <w:sz w:val="20"/>
        </w:rPr>
        <w:t>Freedom</w:t>
      </w:r>
      <w:r>
        <w:rPr>
          <w:spacing w:val="35"/>
          <w:sz w:val="20"/>
        </w:rPr>
        <w:t xml:space="preserve"> </w:t>
      </w:r>
      <w:r>
        <w:rPr>
          <w:sz w:val="20"/>
        </w:rPr>
        <w:t>Model</w:t>
      </w:r>
      <w:r>
        <w:rPr>
          <w:spacing w:val="39"/>
          <w:sz w:val="20"/>
        </w:rPr>
        <w:t xml:space="preserve"> </w:t>
      </w:r>
      <w:r>
        <w:rPr>
          <w:sz w:val="20"/>
        </w:rPr>
        <w:t>College,</w:t>
      </w:r>
      <w:r>
        <w:rPr>
          <w:spacing w:val="40"/>
          <w:sz w:val="20"/>
        </w:rPr>
        <w:t xml:space="preserve"> </w:t>
      </w:r>
      <w:proofErr w:type="spellStart"/>
      <w:r>
        <w:rPr>
          <w:sz w:val="20"/>
        </w:rPr>
        <w:t>Igbusi</w:t>
      </w:r>
      <w:proofErr w:type="spellEnd"/>
      <w:r>
        <w:rPr>
          <w:sz w:val="20"/>
        </w:rPr>
        <w:t>,</w:t>
      </w:r>
      <w:r>
        <w:rPr>
          <w:spacing w:val="39"/>
          <w:sz w:val="20"/>
        </w:rPr>
        <w:t xml:space="preserve"> </w:t>
      </w:r>
      <w:proofErr w:type="spellStart"/>
      <w:r>
        <w:rPr>
          <w:sz w:val="20"/>
        </w:rPr>
        <w:t>Ilepa</w:t>
      </w:r>
      <w:proofErr w:type="spellEnd"/>
      <w:r>
        <w:rPr>
          <w:sz w:val="20"/>
        </w:rPr>
        <w:t>,</w:t>
      </w:r>
      <w:r>
        <w:rPr>
          <w:spacing w:val="40"/>
          <w:sz w:val="20"/>
        </w:rPr>
        <w:t xml:space="preserve"> </w:t>
      </w:r>
      <w:proofErr w:type="spellStart"/>
      <w:proofErr w:type="gramStart"/>
      <w:r>
        <w:rPr>
          <w:sz w:val="20"/>
        </w:rPr>
        <w:t>Ifo</w:t>
      </w:r>
      <w:proofErr w:type="spellEnd"/>
      <w:proofErr w:type="gramEnd"/>
      <w:r>
        <w:rPr>
          <w:sz w:val="20"/>
        </w:rPr>
        <w:t>,</w:t>
      </w:r>
      <w:r>
        <w:rPr>
          <w:spacing w:val="39"/>
          <w:sz w:val="20"/>
        </w:rPr>
        <w:t xml:space="preserve"> </w:t>
      </w:r>
      <w:r>
        <w:rPr>
          <w:sz w:val="20"/>
        </w:rPr>
        <w:t>Ogun</w:t>
      </w:r>
      <w:r>
        <w:rPr>
          <w:spacing w:val="38"/>
          <w:sz w:val="20"/>
        </w:rPr>
        <w:t xml:space="preserve"> </w:t>
      </w:r>
      <w:r>
        <w:rPr>
          <w:sz w:val="20"/>
        </w:rPr>
        <w:t>State.</w:t>
      </w:r>
      <w:r>
        <w:rPr>
          <w:spacing w:val="39"/>
          <w:sz w:val="20"/>
        </w:rPr>
        <w:t xml:space="preserve"> </w:t>
      </w:r>
      <w:r>
        <w:rPr>
          <w:sz w:val="20"/>
        </w:rPr>
        <w:t xml:space="preserve">08066832608, </w:t>
      </w:r>
      <w:hyperlink r:id="rId10">
        <w:r>
          <w:rPr>
            <w:spacing w:val="-2"/>
            <w:sz w:val="20"/>
          </w:rPr>
          <w:t>edutreasure.pg@gmail.com</w:t>
        </w:r>
      </w:hyperlink>
    </w:p>
    <w:p w:rsidR="00F345E3" w:rsidRDefault="00F345E3" w:rsidP="00804B8D">
      <w:pPr>
        <w:pStyle w:val="ListParagraph"/>
        <w:numPr>
          <w:ilvl w:val="0"/>
          <w:numId w:val="1"/>
        </w:numPr>
        <w:tabs>
          <w:tab w:val="left" w:pos="1260"/>
        </w:tabs>
        <w:spacing w:line="268" w:lineRule="auto"/>
        <w:ind w:right="1278"/>
        <w:jc w:val="both"/>
        <w:rPr>
          <w:sz w:val="24"/>
        </w:rPr>
      </w:pPr>
      <w:r>
        <w:rPr>
          <w:b/>
          <w:sz w:val="20"/>
        </w:rPr>
        <w:t>Bldr.</w:t>
      </w:r>
      <w:r>
        <w:rPr>
          <w:b/>
          <w:spacing w:val="76"/>
          <w:sz w:val="20"/>
        </w:rPr>
        <w:t xml:space="preserve"> </w:t>
      </w:r>
      <w:r>
        <w:rPr>
          <w:b/>
          <w:sz w:val="20"/>
        </w:rPr>
        <w:t>B.</w:t>
      </w:r>
      <w:r>
        <w:rPr>
          <w:b/>
          <w:spacing w:val="76"/>
          <w:sz w:val="20"/>
        </w:rPr>
        <w:t xml:space="preserve"> </w:t>
      </w:r>
      <w:r>
        <w:rPr>
          <w:b/>
          <w:sz w:val="20"/>
        </w:rPr>
        <w:t>S</w:t>
      </w:r>
      <w:r>
        <w:rPr>
          <w:b/>
          <w:spacing w:val="76"/>
          <w:sz w:val="20"/>
        </w:rPr>
        <w:t xml:space="preserve"> </w:t>
      </w:r>
      <w:proofErr w:type="spellStart"/>
      <w:r>
        <w:rPr>
          <w:b/>
          <w:sz w:val="20"/>
        </w:rPr>
        <w:t>Ojo</w:t>
      </w:r>
      <w:proofErr w:type="spellEnd"/>
      <w:r>
        <w:rPr>
          <w:sz w:val="20"/>
        </w:rPr>
        <w:t>,</w:t>
      </w:r>
      <w:r>
        <w:rPr>
          <w:spacing w:val="77"/>
          <w:sz w:val="20"/>
        </w:rPr>
        <w:t xml:space="preserve"> </w:t>
      </w:r>
      <w:r>
        <w:rPr>
          <w:sz w:val="20"/>
        </w:rPr>
        <w:t>Chief</w:t>
      </w:r>
      <w:r>
        <w:rPr>
          <w:spacing w:val="74"/>
          <w:sz w:val="20"/>
        </w:rPr>
        <w:t xml:space="preserve"> </w:t>
      </w:r>
      <w:r>
        <w:rPr>
          <w:sz w:val="20"/>
        </w:rPr>
        <w:t>Executive</w:t>
      </w:r>
      <w:r>
        <w:rPr>
          <w:spacing w:val="76"/>
          <w:sz w:val="20"/>
        </w:rPr>
        <w:t xml:space="preserve"> </w:t>
      </w:r>
      <w:r>
        <w:rPr>
          <w:sz w:val="20"/>
        </w:rPr>
        <w:t>Officer,</w:t>
      </w:r>
      <w:r>
        <w:rPr>
          <w:spacing w:val="76"/>
          <w:sz w:val="20"/>
        </w:rPr>
        <w:t xml:space="preserve"> </w:t>
      </w:r>
      <w:r>
        <w:rPr>
          <w:sz w:val="20"/>
        </w:rPr>
        <w:t>SAM-TEK</w:t>
      </w:r>
      <w:r>
        <w:rPr>
          <w:spacing w:val="76"/>
          <w:sz w:val="20"/>
        </w:rPr>
        <w:t xml:space="preserve"> </w:t>
      </w:r>
      <w:r>
        <w:rPr>
          <w:sz w:val="20"/>
        </w:rPr>
        <w:t>Engineering</w:t>
      </w:r>
      <w:r>
        <w:rPr>
          <w:spacing w:val="77"/>
          <w:sz w:val="20"/>
        </w:rPr>
        <w:t xml:space="preserve"> </w:t>
      </w:r>
      <w:r w:rsidR="00804B8D">
        <w:rPr>
          <w:sz w:val="20"/>
        </w:rPr>
        <w:t>and</w:t>
      </w:r>
      <w:r>
        <w:rPr>
          <w:spacing w:val="77"/>
          <w:sz w:val="20"/>
        </w:rPr>
        <w:t xml:space="preserve"> </w:t>
      </w:r>
      <w:r>
        <w:rPr>
          <w:sz w:val="20"/>
        </w:rPr>
        <w:t>Construction</w:t>
      </w:r>
      <w:r>
        <w:rPr>
          <w:spacing w:val="75"/>
          <w:sz w:val="20"/>
        </w:rPr>
        <w:t xml:space="preserve"> </w:t>
      </w:r>
      <w:r>
        <w:rPr>
          <w:sz w:val="20"/>
        </w:rPr>
        <w:t xml:space="preserve">Concepts. 08069697488, </w:t>
      </w:r>
      <w:hyperlink r:id="rId11">
        <w:r>
          <w:rPr>
            <w:rFonts w:ascii="Calibri"/>
            <w:sz w:val="20"/>
          </w:rPr>
          <w:t>ojobamidele555@g</w:t>
        </w:r>
        <w:r>
          <w:rPr>
            <w:sz w:val="20"/>
          </w:rPr>
          <w:t>mail.com</w:t>
        </w:r>
      </w:hyperlink>
    </w:p>
    <w:p w:rsidR="00F345E3" w:rsidRDefault="00F345E3" w:rsidP="00F345E3">
      <w:pPr>
        <w:pStyle w:val="BodyText"/>
        <w:spacing w:before="85"/>
        <w:rPr>
          <w:sz w:val="20"/>
        </w:rPr>
      </w:pPr>
    </w:p>
    <w:p w:rsidR="00F345E3" w:rsidRDefault="00F345E3" w:rsidP="00F345E3">
      <w:pPr>
        <w:tabs>
          <w:tab w:val="left" w:pos="1397"/>
          <w:tab w:val="left" w:pos="4032"/>
        </w:tabs>
        <w:ind w:left="180"/>
      </w:pPr>
      <w:r>
        <w:rPr>
          <w:b/>
          <w:spacing w:val="-2"/>
        </w:rPr>
        <w:t>Signature</w:t>
      </w:r>
      <w:r>
        <w:rPr>
          <w:spacing w:val="-2"/>
        </w:rPr>
        <w:t>:</w:t>
      </w:r>
      <w:r>
        <w:tab/>
      </w:r>
      <w:r>
        <w:rPr>
          <w:noProof/>
          <w:position w:val="-8"/>
        </w:rPr>
        <w:drawing>
          <wp:inline distT="0" distB="0" distL="0" distR="0" wp14:anchorId="27A413C6" wp14:editId="5C9766C6">
            <wp:extent cx="1465863" cy="560832"/>
            <wp:effectExtent l="0" t="0" r="0" b="0"/>
            <wp:docPr id="2" name="Image 2" descr="C:\Users\User\OneDrive\Desktop\IMG_20250822_210756_98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User\OneDrive\Desktop\IMG_20250822_210756_982~2.jpg"/>
                    <pic:cNvPicPr/>
                  </pic:nvPicPr>
                  <pic:blipFill>
                    <a:blip r:embed="rId12" cstate="print"/>
                    <a:stretch>
                      <a:fillRect/>
                    </a:stretch>
                  </pic:blipFill>
                  <pic:spPr>
                    <a:xfrm>
                      <a:off x="0" y="0"/>
                      <a:ext cx="1465863" cy="560832"/>
                    </a:xfrm>
                    <a:prstGeom prst="rect">
                      <a:avLst/>
                    </a:prstGeom>
                  </pic:spPr>
                </pic:pic>
              </a:graphicData>
            </a:graphic>
          </wp:inline>
        </w:drawing>
      </w:r>
      <w:r>
        <w:tab/>
      </w:r>
      <w:r w:rsidR="00166C9D">
        <w:rPr>
          <w:spacing w:val="-2"/>
        </w:rPr>
        <w:t>01</w:t>
      </w:r>
      <w:r w:rsidR="00804B8D">
        <w:rPr>
          <w:spacing w:val="-2"/>
        </w:rPr>
        <w:t>/</w:t>
      </w:r>
      <w:r>
        <w:rPr>
          <w:spacing w:val="-2"/>
        </w:rPr>
        <w:t>0</w:t>
      </w:r>
      <w:r w:rsidR="00166C9D">
        <w:rPr>
          <w:spacing w:val="-2"/>
        </w:rPr>
        <w:t>6</w:t>
      </w:r>
      <w:r w:rsidR="00804B8D">
        <w:rPr>
          <w:spacing w:val="-2"/>
        </w:rPr>
        <w:t>/2026</w:t>
      </w:r>
    </w:p>
    <w:p w:rsidR="00327224" w:rsidRDefault="00327224"/>
    <w:sectPr w:rsidR="003272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068" w:rsidRDefault="009E7068" w:rsidP="00804B8D">
      <w:r>
        <w:separator/>
      </w:r>
    </w:p>
  </w:endnote>
  <w:endnote w:type="continuationSeparator" w:id="0">
    <w:p w:rsidR="009E7068" w:rsidRDefault="009E7068" w:rsidP="0080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068" w:rsidRDefault="009E7068" w:rsidP="00804B8D">
      <w:r>
        <w:separator/>
      </w:r>
    </w:p>
  </w:footnote>
  <w:footnote w:type="continuationSeparator" w:id="0">
    <w:p w:rsidR="009E7068" w:rsidRDefault="009E7068" w:rsidP="00804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0971"/>
    <w:multiLevelType w:val="hybridMultilevel"/>
    <w:tmpl w:val="E2F20FBC"/>
    <w:lvl w:ilvl="0" w:tplc="E29613D4">
      <w:numFmt w:val="bullet"/>
      <w:lvlText w:val=""/>
      <w:lvlJc w:val="left"/>
      <w:pPr>
        <w:ind w:left="538" w:hanging="358"/>
      </w:pPr>
      <w:rPr>
        <w:rFonts w:ascii="Wingdings" w:eastAsia="Wingdings" w:hAnsi="Wingdings" w:cs="Wingdings" w:hint="default"/>
        <w:b w:val="0"/>
        <w:bCs w:val="0"/>
        <w:i w:val="0"/>
        <w:iCs w:val="0"/>
        <w:spacing w:val="0"/>
        <w:w w:val="100"/>
        <w:sz w:val="24"/>
        <w:szCs w:val="24"/>
        <w:lang w:val="en-US" w:eastAsia="en-US" w:bidi="ar-SA"/>
      </w:rPr>
    </w:lvl>
    <w:lvl w:ilvl="1" w:tplc="075837B6">
      <w:numFmt w:val="bullet"/>
      <w:lvlText w:val="•"/>
      <w:lvlJc w:val="left"/>
      <w:pPr>
        <w:ind w:left="1181" w:hanging="358"/>
      </w:pPr>
      <w:rPr>
        <w:rFonts w:hint="default"/>
        <w:lang w:val="en-US" w:eastAsia="en-US" w:bidi="ar-SA"/>
      </w:rPr>
    </w:lvl>
    <w:lvl w:ilvl="2" w:tplc="CFE643DE">
      <w:numFmt w:val="bullet"/>
      <w:lvlText w:val="•"/>
      <w:lvlJc w:val="left"/>
      <w:pPr>
        <w:ind w:left="1823" w:hanging="358"/>
      </w:pPr>
      <w:rPr>
        <w:rFonts w:hint="default"/>
        <w:lang w:val="en-US" w:eastAsia="en-US" w:bidi="ar-SA"/>
      </w:rPr>
    </w:lvl>
    <w:lvl w:ilvl="3" w:tplc="1396C506">
      <w:numFmt w:val="bullet"/>
      <w:lvlText w:val="•"/>
      <w:lvlJc w:val="left"/>
      <w:pPr>
        <w:ind w:left="2465" w:hanging="358"/>
      </w:pPr>
      <w:rPr>
        <w:rFonts w:hint="default"/>
        <w:lang w:val="en-US" w:eastAsia="en-US" w:bidi="ar-SA"/>
      </w:rPr>
    </w:lvl>
    <w:lvl w:ilvl="4" w:tplc="2A3230F4">
      <w:numFmt w:val="bullet"/>
      <w:lvlText w:val="•"/>
      <w:lvlJc w:val="left"/>
      <w:pPr>
        <w:ind w:left="3106" w:hanging="358"/>
      </w:pPr>
      <w:rPr>
        <w:rFonts w:hint="default"/>
        <w:lang w:val="en-US" w:eastAsia="en-US" w:bidi="ar-SA"/>
      </w:rPr>
    </w:lvl>
    <w:lvl w:ilvl="5" w:tplc="8B641D5A">
      <w:numFmt w:val="bullet"/>
      <w:lvlText w:val="•"/>
      <w:lvlJc w:val="left"/>
      <w:pPr>
        <w:ind w:left="3748" w:hanging="358"/>
      </w:pPr>
      <w:rPr>
        <w:rFonts w:hint="default"/>
        <w:lang w:val="en-US" w:eastAsia="en-US" w:bidi="ar-SA"/>
      </w:rPr>
    </w:lvl>
    <w:lvl w:ilvl="6" w:tplc="6422E9E2">
      <w:numFmt w:val="bullet"/>
      <w:lvlText w:val="•"/>
      <w:lvlJc w:val="left"/>
      <w:pPr>
        <w:ind w:left="4390" w:hanging="358"/>
      </w:pPr>
      <w:rPr>
        <w:rFonts w:hint="default"/>
        <w:lang w:val="en-US" w:eastAsia="en-US" w:bidi="ar-SA"/>
      </w:rPr>
    </w:lvl>
    <w:lvl w:ilvl="7" w:tplc="017C2ECC">
      <w:numFmt w:val="bullet"/>
      <w:lvlText w:val="•"/>
      <w:lvlJc w:val="left"/>
      <w:pPr>
        <w:ind w:left="5032" w:hanging="358"/>
      </w:pPr>
      <w:rPr>
        <w:rFonts w:hint="default"/>
        <w:lang w:val="en-US" w:eastAsia="en-US" w:bidi="ar-SA"/>
      </w:rPr>
    </w:lvl>
    <w:lvl w:ilvl="8" w:tplc="A8C65050">
      <w:numFmt w:val="bullet"/>
      <w:lvlText w:val="•"/>
      <w:lvlJc w:val="left"/>
      <w:pPr>
        <w:ind w:left="5673" w:hanging="358"/>
      </w:pPr>
      <w:rPr>
        <w:rFonts w:hint="default"/>
        <w:lang w:val="en-US" w:eastAsia="en-US" w:bidi="ar-SA"/>
      </w:rPr>
    </w:lvl>
  </w:abstractNum>
  <w:abstractNum w:abstractNumId="1">
    <w:nsid w:val="20825D17"/>
    <w:multiLevelType w:val="hybridMultilevel"/>
    <w:tmpl w:val="087844C6"/>
    <w:lvl w:ilvl="0" w:tplc="B414E9D0">
      <w:start w:val="1"/>
      <w:numFmt w:val="lowerRoman"/>
      <w:lvlText w:val="%1."/>
      <w:lvlJc w:val="left"/>
      <w:pPr>
        <w:ind w:left="1440" w:hanging="488"/>
        <w:jc w:val="right"/>
      </w:pPr>
      <w:rPr>
        <w:rFonts w:hint="default"/>
        <w:spacing w:val="0"/>
        <w:w w:val="100"/>
        <w:lang w:val="en-US" w:eastAsia="en-US" w:bidi="ar-SA"/>
      </w:rPr>
    </w:lvl>
    <w:lvl w:ilvl="1" w:tplc="79BE1362">
      <w:numFmt w:val="bullet"/>
      <w:lvlText w:val="•"/>
      <w:lvlJc w:val="left"/>
      <w:pPr>
        <w:ind w:left="2376" w:hanging="488"/>
      </w:pPr>
      <w:rPr>
        <w:rFonts w:hint="default"/>
        <w:lang w:val="en-US" w:eastAsia="en-US" w:bidi="ar-SA"/>
      </w:rPr>
    </w:lvl>
    <w:lvl w:ilvl="2" w:tplc="0BF64F1C">
      <w:numFmt w:val="bullet"/>
      <w:lvlText w:val="•"/>
      <w:lvlJc w:val="left"/>
      <w:pPr>
        <w:ind w:left="3312" w:hanging="488"/>
      </w:pPr>
      <w:rPr>
        <w:rFonts w:hint="default"/>
        <w:lang w:val="en-US" w:eastAsia="en-US" w:bidi="ar-SA"/>
      </w:rPr>
    </w:lvl>
    <w:lvl w:ilvl="3" w:tplc="67301DAE">
      <w:numFmt w:val="bullet"/>
      <w:lvlText w:val="•"/>
      <w:lvlJc w:val="left"/>
      <w:pPr>
        <w:ind w:left="4248" w:hanging="488"/>
      </w:pPr>
      <w:rPr>
        <w:rFonts w:hint="default"/>
        <w:lang w:val="en-US" w:eastAsia="en-US" w:bidi="ar-SA"/>
      </w:rPr>
    </w:lvl>
    <w:lvl w:ilvl="4" w:tplc="E96694F6">
      <w:numFmt w:val="bullet"/>
      <w:lvlText w:val="•"/>
      <w:lvlJc w:val="left"/>
      <w:pPr>
        <w:ind w:left="5184" w:hanging="488"/>
      </w:pPr>
      <w:rPr>
        <w:rFonts w:hint="default"/>
        <w:lang w:val="en-US" w:eastAsia="en-US" w:bidi="ar-SA"/>
      </w:rPr>
    </w:lvl>
    <w:lvl w:ilvl="5" w:tplc="41A6CC94">
      <w:numFmt w:val="bullet"/>
      <w:lvlText w:val="•"/>
      <w:lvlJc w:val="left"/>
      <w:pPr>
        <w:ind w:left="6120" w:hanging="488"/>
      </w:pPr>
      <w:rPr>
        <w:rFonts w:hint="default"/>
        <w:lang w:val="en-US" w:eastAsia="en-US" w:bidi="ar-SA"/>
      </w:rPr>
    </w:lvl>
    <w:lvl w:ilvl="6" w:tplc="E326B31A">
      <w:numFmt w:val="bullet"/>
      <w:lvlText w:val="•"/>
      <w:lvlJc w:val="left"/>
      <w:pPr>
        <w:ind w:left="7056" w:hanging="488"/>
      </w:pPr>
      <w:rPr>
        <w:rFonts w:hint="default"/>
        <w:lang w:val="en-US" w:eastAsia="en-US" w:bidi="ar-SA"/>
      </w:rPr>
    </w:lvl>
    <w:lvl w:ilvl="7" w:tplc="5DA4D476">
      <w:numFmt w:val="bullet"/>
      <w:lvlText w:val="•"/>
      <w:lvlJc w:val="left"/>
      <w:pPr>
        <w:ind w:left="7992" w:hanging="488"/>
      </w:pPr>
      <w:rPr>
        <w:rFonts w:hint="default"/>
        <w:lang w:val="en-US" w:eastAsia="en-US" w:bidi="ar-SA"/>
      </w:rPr>
    </w:lvl>
    <w:lvl w:ilvl="8" w:tplc="455E98FC">
      <w:numFmt w:val="bullet"/>
      <w:lvlText w:val="•"/>
      <w:lvlJc w:val="left"/>
      <w:pPr>
        <w:ind w:left="8928" w:hanging="488"/>
      </w:pPr>
      <w:rPr>
        <w:rFonts w:hint="default"/>
        <w:lang w:val="en-US" w:eastAsia="en-US" w:bidi="ar-SA"/>
      </w:rPr>
    </w:lvl>
  </w:abstractNum>
  <w:abstractNum w:abstractNumId="2">
    <w:nsid w:val="2E40159A"/>
    <w:multiLevelType w:val="hybridMultilevel"/>
    <w:tmpl w:val="C10C92A6"/>
    <w:lvl w:ilvl="0" w:tplc="6A163474">
      <w:start w:val="1"/>
      <w:numFmt w:val="decimal"/>
      <w:lvlText w:val="%1."/>
      <w:lvlJc w:val="left"/>
      <w:pPr>
        <w:ind w:left="78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CBE0F2AC">
      <w:start w:val="1"/>
      <w:numFmt w:val="lowerLetter"/>
      <w:lvlText w:val="(%2)"/>
      <w:lvlJc w:val="left"/>
      <w:pPr>
        <w:ind w:left="1584" w:hanging="324"/>
      </w:pPr>
      <w:rPr>
        <w:rFonts w:ascii="Times New Roman" w:eastAsia="Times New Roman" w:hAnsi="Times New Roman" w:cs="Times New Roman" w:hint="default"/>
        <w:b w:val="0"/>
        <w:bCs w:val="0"/>
        <w:i w:val="0"/>
        <w:iCs w:val="0"/>
        <w:spacing w:val="-3"/>
        <w:w w:val="92"/>
        <w:sz w:val="24"/>
        <w:szCs w:val="24"/>
        <w:lang w:val="en-US" w:eastAsia="en-US" w:bidi="ar-SA"/>
      </w:rPr>
    </w:lvl>
    <w:lvl w:ilvl="2" w:tplc="453A18C0">
      <w:numFmt w:val="bullet"/>
      <w:lvlText w:val="•"/>
      <w:lvlJc w:val="left"/>
      <w:pPr>
        <w:ind w:left="1580" w:hanging="324"/>
      </w:pPr>
      <w:rPr>
        <w:rFonts w:hint="default"/>
        <w:lang w:val="en-US" w:eastAsia="en-US" w:bidi="ar-SA"/>
      </w:rPr>
    </w:lvl>
    <w:lvl w:ilvl="3" w:tplc="043A7A30">
      <w:numFmt w:val="bullet"/>
      <w:lvlText w:val="•"/>
      <w:lvlJc w:val="left"/>
      <w:pPr>
        <w:ind w:left="2732" w:hanging="324"/>
      </w:pPr>
      <w:rPr>
        <w:rFonts w:hint="default"/>
        <w:lang w:val="en-US" w:eastAsia="en-US" w:bidi="ar-SA"/>
      </w:rPr>
    </w:lvl>
    <w:lvl w:ilvl="4" w:tplc="DFEAADB2">
      <w:numFmt w:val="bullet"/>
      <w:lvlText w:val="•"/>
      <w:lvlJc w:val="left"/>
      <w:pPr>
        <w:ind w:left="3885" w:hanging="324"/>
      </w:pPr>
      <w:rPr>
        <w:rFonts w:hint="default"/>
        <w:lang w:val="en-US" w:eastAsia="en-US" w:bidi="ar-SA"/>
      </w:rPr>
    </w:lvl>
    <w:lvl w:ilvl="5" w:tplc="F52E76AE">
      <w:numFmt w:val="bullet"/>
      <w:lvlText w:val="•"/>
      <w:lvlJc w:val="left"/>
      <w:pPr>
        <w:ind w:left="5037" w:hanging="324"/>
      </w:pPr>
      <w:rPr>
        <w:rFonts w:hint="default"/>
        <w:lang w:val="en-US" w:eastAsia="en-US" w:bidi="ar-SA"/>
      </w:rPr>
    </w:lvl>
    <w:lvl w:ilvl="6" w:tplc="859AECCE">
      <w:numFmt w:val="bullet"/>
      <w:lvlText w:val="•"/>
      <w:lvlJc w:val="left"/>
      <w:pPr>
        <w:ind w:left="6190" w:hanging="324"/>
      </w:pPr>
      <w:rPr>
        <w:rFonts w:hint="default"/>
        <w:lang w:val="en-US" w:eastAsia="en-US" w:bidi="ar-SA"/>
      </w:rPr>
    </w:lvl>
    <w:lvl w:ilvl="7" w:tplc="2FC4F9E4">
      <w:numFmt w:val="bullet"/>
      <w:lvlText w:val="•"/>
      <w:lvlJc w:val="left"/>
      <w:pPr>
        <w:ind w:left="7342" w:hanging="324"/>
      </w:pPr>
      <w:rPr>
        <w:rFonts w:hint="default"/>
        <w:lang w:val="en-US" w:eastAsia="en-US" w:bidi="ar-SA"/>
      </w:rPr>
    </w:lvl>
    <w:lvl w:ilvl="8" w:tplc="676E4500">
      <w:numFmt w:val="bullet"/>
      <w:lvlText w:val="•"/>
      <w:lvlJc w:val="left"/>
      <w:pPr>
        <w:ind w:left="8495" w:hanging="324"/>
      </w:pPr>
      <w:rPr>
        <w:rFonts w:hint="default"/>
        <w:lang w:val="en-US" w:eastAsia="en-US" w:bidi="ar-SA"/>
      </w:rPr>
    </w:lvl>
  </w:abstractNum>
  <w:abstractNum w:abstractNumId="3">
    <w:nsid w:val="45CB5180"/>
    <w:multiLevelType w:val="hybridMultilevel"/>
    <w:tmpl w:val="D552533C"/>
    <w:lvl w:ilvl="0" w:tplc="A89C1762">
      <w:numFmt w:val="bullet"/>
      <w:lvlText w:val=""/>
      <w:lvlJc w:val="left"/>
      <w:pPr>
        <w:ind w:left="540" w:hanging="360"/>
      </w:pPr>
      <w:rPr>
        <w:rFonts w:ascii="Wingdings" w:eastAsia="Wingdings" w:hAnsi="Wingdings" w:cs="Wingdings" w:hint="default"/>
        <w:b w:val="0"/>
        <w:bCs w:val="0"/>
        <w:i w:val="0"/>
        <w:iCs w:val="0"/>
        <w:spacing w:val="0"/>
        <w:w w:val="100"/>
        <w:sz w:val="24"/>
        <w:szCs w:val="24"/>
        <w:lang w:val="en-US" w:eastAsia="en-US" w:bidi="ar-SA"/>
      </w:rPr>
    </w:lvl>
    <w:lvl w:ilvl="1" w:tplc="879AB330">
      <w:numFmt w:val="bullet"/>
      <w:lvlText w:val="•"/>
      <w:lvlJc w:val="left"/>
      <w:pPr>
        <w:ind w:left="1033" w:hanging="360"/>
      </w:pPr>
      <w:rPr>
        <w:rFonts w:hint="default"/>
        <w:lang w:val="en-US" w:eastAsia="en-US" w:bidi="ar-SA"/>
      </w:rPr>
    </w:lvl>
    <w:lvl w:ilvl="2" w:tplc="D52690B6">
      <w:numFmt w:val="bullet"/>
      <w:lvlText w:val="•"/>
      <w:lvlJc w:val="left"/>
      <w:pPr>
        <w:ind w:left="1526" w:hanging="360"/>
      </w:pPr>
      <w:rPr>
        <w:rFonts w:hint="default"/>
        <w:lang w:val="en-US" w:eastAsia="en-US" w:bidi="ar-SA"/>
      </w:rPr>
    </w:lvl>
    <w:lvl w:ilvl="3" w:tplc="07AEE994">
      <w:numFmt w:val="bullet"/>
      <w:lvlText w:val="•"/>
      <w:lvlJc w:val="left"/>
      <w:pPr>
        <w:ind w:left="2019" w:hanging="360"/>
      </w:pPr>
      <w:rPr>
        <w:rFonts w:hint="default"/>
        <w:lang w:val="en-US" w:eastAsia="en-US" w:bidi="ar-SA"/>
      </w:rPr>
    </w:lvl>
    <w:lvl w:ilvl="4" w:tplc="6F36C916">
      <w:numFmt w:val="bullet"/>
      <w:lvlText w:val="•"/>
      <w:lvlJc w:val="left"/>
      <w:pPr>
        <w:ind w:left="2513" w:hanging="360"/>
      </w:pPr>
      <w:rPr>
        <w:rFonts w:hint="default"/>
        <w:lang w:val="en-US" w:eastAsia="en-US" w:bidi="ar-SA"/>
      </w:rPr>
    </w:lvl>
    <w:lvl w:ilvl="5" w:tplc="06EE3666">
      <w:numFmt w:val="bullet"/>
      <w:lvlText w:val="•"/>
      <w:lvlJc w:val="left"/>
      <w:pPr>
        <w:ind w:left="3006" w:hanging="360"/>
      </w:pPr>
      <w:rPr>
        <w:rFonts w:hint="default"/>
        <w:lang w:val="en-US" w:eastAsia="en-US" w:bidi="ar-SA"/>
      </w:rPr>
    </w:lvl>
    <w:lvl w:ilvl="6" w:tplc="60B0C242">
      <w:numFmt w:val="bullet"/>
      <w:lvlText w:val="•"/>
      <w:lvlJc w:val="left"/>
      <w:pPr>
        <w:ind w:left="3499" w:hanging="360"/>
      </w:pPr>
      <w:rPr>
        <w:rFonts w:hint="default"/>
        <w:lang w:val="en-US" w:eastAsia="en-US" w:bidi="ar-SA"/>
      </w:rPr>
    </w:lvl>
    <w:lvl w:ilvl="7" w:tplc="CF207F76">
      <w:numFmt w:val="bullet"/>
      <w:lvlText w:val="•"/>
      <w:lvlJc w:val="left"/>
      <w:pPr>
        <w:ind w:left="3993" w:hanging="360"/>
      </w:pPr>
      <w:rPr>
        <w:rFonts w:hint="default"/>
        <w:lang w:val="en-US" w:eastAsia="en-US" w:bidi="ar-SA"/>
      </w:rPr>
    </w:lvl>
    <w:lvl w:ilvl="8" w:tplc="5374227A">
      <w:numFmt w:val="bullet"/>
      <w:lvlText w:val="•"/>
      <w:lvlJc w:val="left"/>
      <w:pPr>
        <w:ind w:left="4486" w:hanging="360"/>
      </w:pPr>
      <w:rPr>
        <w:rFonts w:hint="default"/>
        <w:lang w:val="en-US" w:eastAsia="en-US" w:bidi="ar-SA"/>
      </w:rPr>
    </w:lvl>
  </w:abstractNum>
  <w:abstractNum w:abstractNumId="4">
    <w:nsid w:val="4F035F55"/>
    <w:multiLevelType w:val="hybridMultilevel"/>
    <w:tmpl w:val="0ACCB5B8"/>
    <w:lvl w:ilvl="0" w:tplc="D80CE2E0">
      <w:start w:val="1"/>
      <w:numFmt w:val="decimal"/>
      <w:lvlText w:val="%1."/>
      <w:lvlJc w:val="left"/>
      <w:pPr>
        <w:ind w:left="780" w:hanging="240"/>
      </w:pPr>
      <w:rPr>
        <w:rFonts w:hint="default"/>
        <w:spacing w:val="0"/>
        <w:w w:val="100"/>
        <w:lang w:val="en-US" w:eastAsia="en-US" w:bidi="ar-SA"/>
      </w:rPr>
    </w:lvl>
    <w:lvl w:ilvl="1" w:tplc="4A1A1706">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4D000EA">
      <w:numFmt w:val="bullet"/>
      <w:lvlText w:val="•"/>
      <w:lvlJc w:val="left"/>
      <w:pPr>
        <w:ind w:left="2480" w:hanging="360"/>
      </w:pPr>
      <w:rPr>
        <w:rFonts w:hint="default"/>
        <w:lang w:val="en-US" w:eastAsia="en-US" w:bidi="ar-SA"/>
      </w:rPr>
    </w:lvl>
    <w:lvl w:ilvl="3" w:tplc="4AC4B5F8">
      <w:numFmt w:val="bullet"/>
      <w:lvlText w:val="•"/>
      <w:lvlJc w:val="left"/>
      <w:pPr>
        <w:ind w:left="3520" w:hanging="360"/>
      </w:pPr>
      <w:rPr>
        <w:rFonts w:hint="default"/>
        <w:lang w:val="en-US" w:eastAsia="en-US" w:bidi="ar-SA"/>
      </w:rPr>
    </w:lvl>
    <w:lvl w:ilvl="4" w:tplc="5F84AB0C">
      <w:numFmt w:val="bullet"/>
      <w:lvlText w:val="•"/>
      <w:lvlJc w:val="left"/>
      <w:pPr>
        <w:ind w:left="4560" w:hanging="360"/>
      </w:pPr>
      <w:rPr>
        <w:rFonts w:hint="default"/>
        <w:lang w:val="en-US" w:eastAsia="en-US" w:bidi="ar-SA"/>
      </w:rPr>
    </w:lvl>
    <w:lvl w:ilvl="5" w:tplc="61F8DB78">
      <w:numFmt w:val="bullet"/>
      <w:lvlText w:val="•"/>
      <w:lvlJc w:val="left"/>
      <w:pPr>
        <w:ind w:left="5600" w:hanging="360"/>
      </w:pPr>
      <w:rPr>
        <w:rFonts w:hint="default"/>
        <w:lang w:val="en-US" w:eastAsia="en-US" w:bidi="ar-SA"/>
      </w:rPr>
    </w:lvl>
    <w:lvl w:ilvl="6" w:tplc="40B491FA">
      <w:numFmt w:val="bullet"/>
      <w:lvlText w:val="•"/>
      <w:lvlJc w:val="left"/>
      <w:pPr>
        <w:ind w:left="6640" w:hanging="360"/>
      </w:pPr>
      <w:rPr>
        <w:rFonts w:hint="default"/>
        <w:lang w:val="en-US" w:eastAsia="en-US" w:bidi="ar-SA"/>
      </w:rPr>
    </w:lvl>
    <w:lvl w:ilvl="7" w:tplc="B274A81C">
      <w:numFmt w:val="bullet"/>
      <w:lvlText w:val="•"/>
      <w:lvlJc w:val="left"/>
      <w:pPr>
        <w:ind w:left="7680" w:hanging="360"/>
      </w:pPr>
      <w:rPr>
        <w:rFonts w:hint="default"/>
        <w:lang w:val="en-US" w:eastAsia="en-US" w:bidi="ar-SA"/>
      </w:rPr>
    </w:lvl>
    <w:lvl w:ilvl="8" w:tplc="CDA83CBC">
      <w:numFmt w:val="bullet"/>
      <w:lvlText w:val="•"/>
      <w:lvlJc w:val="left"/>
      <w:pPr>
        <w:ind w:left="8720" w:hanging="360"/>
      </w:pPr>
      <w:rPr>
        <w:rFonts w:hint="default"/>
        <w:lang w:val="en-US" w:eastAsia="en-US" w:bidi="ar-SA"/>
      </w:rPr>
    </w:lvl>
  </w:abstractNum>
  <w:abstractNum w:abstractNumId="5">
    <w:nsid w:val="51E33D49"/>
    <w:multiLevelType w:val="hybridMultilevel"/>
    <w:tmpl w:val="C040E1DE"/>
    <w:lvl w:ilvl="0" w:tplc="839A47C8">
      <w:start w:val="1"/>
      <w:numFmt w:val="decimal"/>
      <w:lvlText w:val="%1."/>
      <w:lvlJc w:val="left"/>
      <w:pPr>
        <w:ind w:left="780" w:hanging="240"/>
      </w:pPr>
      <w:rPr>
        <w:rFonts w:hint="default"/>
        <w:spacing w:val="0"/>
        <w:w w:val="100"/>
        <w:lang w:val="en-US" w:eastAsia="en-US" w:bidi="ar-SA"/>
      </w:rPr>
    </w:lvl>
    <w:lvl w:ilvl="1" w:tplc="1F36D834">
      <w:numFmt w:val="bullet"/>
      <w:lvlText w:val="•"/>
      <w:lvlJc w:val="left"/>
      <w:pPr>
        <w:ind w:left="1397" w:hanging="240"/>
      </w:pPr>
      <w:rPr>
        <w:rFonts w:hint="default"/>
        <w:lang w:val="en-US" w:eastAsia="en-US" w:bidi="ar-SA"/>
      </w:rPr>
    </w:lvl>
    <w:lvl w:ilvl="2" w:tplc="D5ACCA94">
      <w:numFmt w:val="bullet"/>
      <w:lvlText w:val="•"/>
      <w:lvlJc w:val="left"/>
      <w:pPr>
        <w:ind w:left="2015" w:hanging="240"/>
      </w:pPr>
      <w:rPr>
        <w:rFonts w:hint="default"/>
        <w:lang w:val="en-US" w:eastAsia="en-US" w:bidi="ar-SA"/>
      </w:rPr>
    </w:lvl>
    <w:lvl w:ilvl="3" w:tplc="16B0DBB6">
      <w:numFmt w:val="bullet"/>
      <w:lvlText w:val="•"/>
      <w:lvlJc w:val="left"/>
      <w:pPr>
        <w:ind w:left="2633" w:hanging="240"/>
      </w:pPr>
      <w:rPr>
        <w:rFonts w:hint="default"/>
        <w:lang w:val="en-US" w:eastAsia="en-US" w:bidi="ar-SA"/>
      </w:rPr>
    </w:lvl>
    <w:lvl w:ilvl="4" w:tplc="8458B894">
      <w:numFmt w:val="bullet"/>
      <w:lvlText w:val="•"/>
      <w:lvlJc w:val="left"/>
      <w:pPr>
        <w:ind w:left="3250" w:hanging="240"/>
      </w:pPr>
      <w:rPr>
        <w:rFonts w:hint="default"/>
        <w:lang w:val="en-US" w:eastAsia="en-US" w:bidi="ar-SA"/>
      </w:rPr>
    </w:lvl>
    <w:lvl w:ilvl="5" w:tplc="A7B42CB4">
      <w:numFmt w:val="bullet"/>
      <w:lvlText w:val="•"/>
      <w:lvlJc w:val="left"/>
      <w:pPr>
        <w:ind w:left="3868" w:hanging="240"/>
      </w:pPr>
      <w:rPr>
        <w:rFonts w:hint="default"/>
        <w:lang w:val="en-US" w:eastAsia="en-US" w:bidi="ar-SA"/>
      </w:rPr>
    </w:lvl>
    <w:lvl w:ilvl="6" w:tplc="631EE2AE">
      <w:numFmt w:val="bullet"/>
      <w:lvlText w:val="•"/>
      <w:lvlJc w:val="left"/>
      <w:pPr>
        <w:ind w:left="4486" w:hanging="240"/>
      </w:pPr>
      <w:rPr>
        <w:rFonts w:hint="default"/>
        <w:lang w:val="en-US" w:eastAsia="en-US" w:bidi="ar-SA"/>
      </w:rPr>
    </w:lvl>
    <w:lvl w:ilvl="7" w:tplc="A9F83ABC">
      <w:numFmt w:val="bullet"/>
      <w:lvlText w:val="•"/>
      <w:lvlJc w:val="left"/>
      <w:pPr>
        <w:ind w:left="5104" w:hanging="240"/>
      </w:pPr>
      <w:rPr>
        <w:rFonts w:hint="default"/>
        <w:lang w:val="en-US" w:eastAsia="en-US" w:bidi="ar-SA"/>
      </w:rPr>
    </w:lvl>
    <w:lvl w:ilvl="8" w:tplc="9650EAB8">
      <w:numFmt w:val="bullet"/>
      <w:lvlText w:val="•"/>
      <w:lvlJc w:val="left"/>
      <w:pPr>
        <w:ind w:left="5721" w:hanging="240"/>
      </w:pPr>
      <w:rPr>
        <w:rFonts w:hint="default"/>
        <w:lang w:val="en-US" w:eastAsia="en-US" w:bidi="ar-SA"/>
      </w:rPr>
    </w:lvl>
  </w:abstractNum>
  <w:abstractNum w:abstractNumId="6">
    <w:nsid w:val="619C780B"/>
    <w:multiLevelType w:val="hybridMultilevel"/>
    <w:tmpl w:val="2BC0E808"/>
    <w:lvl w:ilvl="0" w:tplc="41EC740A">
      <w:start w:val="4"/>
      <w:numFmt w:val="decimalZero"/>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3B1978"/>
    <w:multiLevelType w:val="hybridMultilevel"/>
    <w:tmpl w:val="7618E9AE"/>
    <w:lvl w:ilvl="0" w:tplc="4FAE2FA2">
      <w:start w:val="1"/>
      <w:numFmt w:val="decimal"/>
      <w:lvlText w:val="%1."/>
      <w:lvlJc w:val="left"/>
      <w:pPr>
        <w:ind w:left="1260" w:hanging="360"/>
      </w:pPr>
      <w:rPr>
        <w:rFonts w:hint="default"/>
        <w:spacing w:val="0"/>
        <w:w w:val="99"/>
        <w:lang w:val="en-US" w:eastAsia="en-US" w:bidi="ar-SA"/>
      </w:rPr>
    </w:lvl>
    <w:lvl w:ilvl="1" w:tplc="C9C4207C">
      <w:numFmt w:val="bullet"/>
      <w:lvlText w:val="•"/>
      <w:lvlJc w:val="left"/>
      <w:pPr>
        <w:ind w:left="2214" w:hanging="360"/>
      </w:pPr>
      <w:rPr>
        <w:rFonts w:hint="default"/>
        <w:lang w:val="en-US" w:eastAsia="en-US" w:bidi="ar-SA"/>
      </w:rPr>
    </w:lvl>
    <w:lvl w:ilvl="2" w:tplc="864EF6CE">
      <w:numFmt w:val="bullet"/>
      <w:lvlText w:val="•"/>
      <w:lvlJc w:val="left"/>
      <w:pPr>
        <w:ind w:left="3168" w:hanging="360"/>
      </w:pPr>
      <w:rPr>
        <w:rFonts w:hint="default"/>
        <w:lang w:val="en-US" w:eastAsia="en-US" w:bidi="ar-SA"/>
      </w:rPr>
    </w:lvl>
    <w:lvl w:ilvl="3" w:tplc="F684DA50">
      <w:numFmt w:val="bullet"/>
      <w:lvlText w:val="•"/>
      <w:lvlJc w:val="left"/>
      <w:pPr>
        <w:ind w:left="4122" w:hanging="360"/>
      </w:pPr>
      <w:rPr>
        <w:rFonts w:hint="default"/>
        <w:lang w:val="en-US" w:eastAsia="en-US" w:bidi="ar-SA"/>
      </w:rPr>
    </w:lvl>
    <w:lvl w:ilvl="4" w:tplc="C0120922">
      <w:numFmt w:val="bullet"/>
      <w:lvlText w:val="•"/>
      <w:lvlJc w:val="left"/>
      <w:pPr>
        <w:ind w:left="5076" w:hanging="360"/>
      </w:pPr>
      <w:rPr>
        <w:rFonts w:hint="default"/>
        <w:lang w:val="en-US" w:eastAsia="en-US" w:bidi="ar-SA"/>
      </w:rPr>
    </w:lvl>
    <w:lvl w:ilvl="5" w:tplc="CDD4C33E">
      <w:numFmt w:val="bullet"/>
      <w:lvlText w:val="•"/>
      <w:lvlJc w:val="left"/>
      <w:pPr>
        <w:ind w:left="6030" w:hanging="360"/>
      </w:pPr>
      <w:rPr>
        <w:rFonts w:hint="default"/>
        <w:lang w:val="en-US" w:eastAsia="en-US" w:bidi="ar-SA"/>
      </w:rPr>
    </w:lvl>
    <w:lvl w:ilvl="6" w:tplc="BCF248A8">
      <w:numFmt w:val="bullet"/>
      <w:lvlText w:val="•"/>
      <w:lvlJc w:val="left"/>
      <w:pPr>
        <w:ind w:left="6984" w:hanging="360"/>
      </w:pPr>
      <w:rPr>
        <w:rFonts w:hint="default"/>
        <w:lang w:val="en-US" w:eastAsia="en-US" w:bidi="ar-SA"/>
      </w:rPr>
    </w:lvl>
    <w:lvl w:ilvl="7" w:tplc="E0B8A336">
      <w:numFmt w:val="bullet"/>
      <w:lvlText w:val="•"/>
      <w:lvlJc w:val="left"/>
      <w:pPr>
        <w:ind w:left="7938" w:hanging="360"/>
      </w:pPr>
      <w:rPr>
        <w:rFonts w:hint="default"/>
        <w:lang w:val="en-US" w:eastAsia="en-US" w:bidi="ar-SA"/>
      </w:rPr>
    </w:lvl>
    <w:lvl w:ilvl="8" w:tplc="E1702B14">
      <w:numFmt w:val="bullet"/>
      <w:lvlText w:val="•"/>
      <w:lvlJc w:val="left"/>
      <w:pPr>
        <w:ind w:left="8892" w:hanging="360"/>
      </w:pPr>
      <w:rPr>
        <w:rFonts w:hint="default"/>
        <w:lang w:val="en-US" w:eastAsia="en-US" w:bidi="ar-SA"/>
      </w:rPr>
    </w:lvl>
  </w:abstractNum>
  <w:abstractNum w:abstractNumId="8">
    <w:nsid w:val="73A718FE"/>
    <w:multiLevelType w:val="hybridMultilevel"/>
    <w:tmpl w:val="F6D8569C"/>
    <w:lvl w:ilvl="0" w:tplc="30A0B766">
      <w:start w:val="1"/>
      <w:numFmt w:val="lowerRoman"/>
      <w:lvlText w:val="%1."/>
      <w:lvlJc w:val="left"/>
      <w:pPr>
        <w:ind w:left="1260" w:hanging="476"/>
        <w:jc w:val="right"/>
      </w:pPr>
      <w:rPr>
        <w:rFonts w:hint="default"/>
        <w:spacing w:val="0"/>
        <w:w w:val="100"/>
        <w:lang w:val="en-US" w:eastAsia="en-US" w:bidi="ar-SA"/>
      </w:rPr>
    </w:lvl>
    <w:lvl w:ilvl="1" w:tplc="722EE39A">
      <w:numFmt w:val="bullet"/>
      <w:lvlText w:val="•"/>
      <w:lvlJc w:val="left"/>
      <w:pPr>
        <w:ind w:left="2214" w:hanging="476"/>
      </w:pPr>
      <w:rPr>
        <w:rFonts w:hint="default"/>
        <w:lang w:val="en-US" w:eastAsia="en-US" w:bidi="ar-SA"/>
      </w:rPr>
    </w:lvl>
    <w:lvl w:ilvl="2" w:tplc="486815C4">
      <w:numFmt w:val="bullet"/>
      <w:lvlText w:val="•"/>
      <w:lvlJc w:val="left"/>
      <w:pPr>
        <w:ind w:left="3168" w:hanging="476"/>
      </w:pPr>
      <w:rPr>
        <w:rFonts w:hint="default"/>
        <w:lang w:val="en-US" w:eastAsia="en-US" w:bidi="ar-SA"/>
      </w:rPr>
    </w:lvl>
    <w:lvl w:ilvl="3" w:tplc="704EC98E">
      <w:numFmt w:val="bullet"/>
      <w:lvlText w:val="•"/>
      <w:lvlJc w:val="left"/>
      <w:pPr>
        <w:ind w:left="4122" w:hanging="476"/>
      </w:pPr>
      <w:rPr>
        <w:rFonts w:hint="default"/>
        <w:lang w:val="en-US" w:eastAsia="en-US" w:bidi="ar-SA"/>
      </w:rPr>
    </w:lvl>
    <w:lvl w:ilvl="4" w:tplc="E65008D8">
      <w:numFmt w:val="bullet"/>
      <w:lvlText w:val="•"/>
      <w:lvlJc w:val="left"/>
      <w:pPr>
        <w:ind w:left="5076" w:hanging="476"/>
      </w:pPr>
      <w:rPr>
        <w:rFonts w:hint="default"/>
        <w:lang w:val="en-US" w:eastAsia="en-US" w:bidi="ar-SA"/>
      </w:rPr>
    </w:lvl>
    <w:lvl w:ilvl="5" w:tplc="A1A00ED8">
      <w:numFmt w:val="bullet"/>
      <w:lvlText w:val="•"/>
      <w:lvlJc w:val="left"/>
      <w:pPr>
        <w:ind w:left="6030" w:hanging="476"/>
      </w:pPr>
      <w:rPr>
        <w:rFonts w:hint="default"/>
        <w:lang w:val="en-US" w:eastAsia="en-US" w:bidi="ar-SA"/>
      </w:rPr>
    </w:lvl>
    <w:lvl w:ilvl="6" w:tplc="F8E61EFA">
      <w:numFmt w:val="bullet"/>
      <w:lvlText w:val="•"/>
      <w:lvlJc w:val="left"/>
      <w:pPr>
        <w:ind w:left="6984" w:hanging="476"/>
      </w:pPr>
      <w:rPr>
        <w:rFonts w:hint="default"/>
        <w:lang w:val="en-US" w:eastAsia="en-US" w:bidi="ar-SA"/>
      </w:rPr>
    </w:lvl>
    <w:lvl w:ilvl="7" w:tplc="BB285F56">
      <w:numFmt w:val="bullet"/>
      <w:lvlText w:val="•"/>
      <w:lvlJc w:val="left"/>
      <w:pPr>
        <w:ind w:left="7938" w:hanging="476"/>
      </w:pPr>
      <w:rPr>
        <w:rFonts w:hint="default"/>
        <w:lang w:val="en-US" w:eastAsia="en-US" w:bidi="ar-SA"/>
      </w:rPr>
    </w:lvl>
    <w:lvl w:ilvl="8" w:tplc="E0EAFE7C">
      <w:numFmt w:val="bullet"/>
      <w:lvlText w:val="•"/>
      <w:lvlJc w:val="left"/>
      <w:pPr>
        <w:ind w:left="8892" w:hanging="476"/>
      </w:pPr>
      <w:rPr>
        <w:rFonts w:hint="default"/>
        <w:lang w:val="en-US" w:eastAsia="en-US" w:bidi="ar-SA"/>
      </w:rPr>
    </w:lvl>
  </w:abstractNum>
  <w:num w:numId="1">
    <w:abstractNumId w:val="7"/>
  </w:num>
  <w:num w:numId="2">
    <w:abstractNumId w:val="8"/>
  </w:num>
  <w:num w:numId="3">
    <w:abstractNumId w:val="4"/>
  </w:num>
  <w:num w:numId="4">
    <w:abstractNumId w:val="1"/>
  </w:num>
  <w:num w:numId="5">
    <w:abstractNumId w:val="3"/>
  </w:num>
  <w:num w:numId="6">
    <w:abstractNumId w:val="0"/>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E3"/>
    <w:rsid w:val="000F068A"/>
    <w:rsid w:val="00166C9D"/>
    <w:rsid w:val="001A0073"/>
    <w:rsid w:val="001C534F"/>
    <w:rsid w:val="001D3B5E"/>
    <w:rsid w:val="002642C7"/>
    <w:rsid w:val="002B74EE"/>
    <w:rsid w:val="00307CA8"/>
    <w:rsid w:val="00327224"/>
    <w:rsid w:val="00401857"/>
    <w:rsid w:val="00497822"/>
    <w:rsid w:val="004A0103"/>
    <w:rsid w:val="004A034E"/>
    <w:rsid w:val="004B0ACD"/>
    <w:rsid w:val="006406AA"/>
    <w:rsid w:val="00696297"/>
    <w:rsid w:val="00742053"/>
    <w:rsid w:val="00801E14"/>
    <w:rsid w:val="00804B8D"/>
    <w:rsid w:val="008A2DEC"/>
    <w:rsid w:val="008F5DFA"/>
    <w:rsid w:val="00904343"/>
    <w:rsid w:val="0094793A"/>
    <w:rsid w:val="009E7068"/>
    <w:rsid w:val="00AD7229"/>
    <w:rsid w:val="00B71528"/>
    <w:rsid w:val="00C12820"/>
    <w:rsid w:val="00C26075"/>
    <w:rsid w:val="00D07D6A"/>
    <w:rsid w:val="00D36958"/>
    <w:rsid w:val="00DF038E"/>
    <w:rsid w:val="00F3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45E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345E3"/>
    <w:pPr>
      <w:ind w:left="539"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345E3"/>
    <w:rPr>
      <w:rFonts w:ascii="Times New Roman" w:eastAsia="Times New Roman" w:hAnsi="Times New Roman" w:cs="Times New Roman"/>
      <w:b/>
      <w:bCs/>
    </w:rPr>
  </w:style>
  <w:style w:type="paragraph" w:styleId="BodyText">
    <w:name w:val="Body Text"/>
    <w:basedOn w:val="Normal"/>
    <w:link w:val="BodyTextChar"/>
    <w:uiPriority w:val="1"/>
    <w:qFormat/>
    <w:rsid w:val="00F345E3"/>
  </w:style>
  <w:style w:type="character" w:customStyle="1" w:styleId="BodyTextChar">
    <w:name w:val="Body Text Char"/>
    <w:basedOn w:val="DefaultParagraphFont"/>
    <w:link w:val="BodyText"/>
    <w:uiPriority w:val="1"/>
    <w:rsid w:val="00F345E3"/>
    <w:rPr>
      <w:rFonts w:ascii="Times New Roman" w:eastAsia="Times New Roman" w:hAnsi="Times New Roman" w:cs="Times New Roman"/>
    </w:rPr>
  </w:style>
  <w:style w:type="paragraph" w:styleId="ListParagraph">
    <w:name w:val="List Paragraph"/>
    <w:basedOn w:val="Normal"/>
    <w:uiPriority w:val="1"/>
    <w:qFormat/>
    <w:rsid w:val="00F345E3"/>
    <w:pPr>
      <w:ind w:left="1260" w:hanging="240"/>
    </w:pPr>
  </w:style>
  <w:style w:type="paragraph" w:customStyle="1" w:styleId="TableParagraph">
    <w:name w:val="Table Paragraph"/>
    <w:basedOn w:val="Normal"/>
    <w:uiPriority w:val="1"/>
    <w:qFormat/>
    <w:rsid w:val="00F345E3"/>
    <w:pPr>
      <w:spacing w:line="234" w:lineRule="exact"/>
      <w:ind w:left="4"/>
    </w:pPr>
  </w:style>
  <w:style w:type="paragraph" w:styleId="BalloonText">
    <w:name w:val="Balloon Text"/>
    <w:basedOn w:val="Normal"/>
    <w:link w:val="BalloonTextChar"/>
    <w:uiPriority w:val="99"/>
    <w:semiHidden/>
    <w:unhideWhenUsed/>
    <w:rsid w:val="00F345E3"/>
    <w:rPr>
      <w:rFonts w:ascii="Tahoma" w:hAnsi="Tahoma" w:cs="Tahoma"/>
      <w:sz w:val="16"/>
      <w:szCs w:val="16"/>
    </w:rPr>
  </w:style>
  <w:style w:type="character" w:customStyle="1" w:styleId="BalloonTextChar">
    <w:name w:val="Balloon Text Char"/>
    <w:basedOn w:val="DefaultParagraphFont"/>
    <w:link w:val="BalloonText"/>
    <w:uiPriority w:val="99"/>
    <w:semiHidden/>
    <w:rsid w:val="00F345E3"/>
    <w:rPr>
      <w:rFonts w:ascii="Tahoma" w:eastAsia="Times New Roman" w:hAnsi="Tahoma" w:cs="Tahoma"/>
      <w:sz w:val="16"/>
      <w:szCs w:val="16"/>
    </w:rPr>
  </w:style>
  <w:style w:type="paragraph" w:styleId="Header">
    <w:name w:val="header"/>
    <w:basedOn w:val="Normal"/>
    <w:link w:val="HeaderChar"/>
    <w:uiPriority w:val="99"/>
    <w:unhideWhenUsed/>
    <w:rsid w:val="00804B8D"/>
    <w:pPr>
      <w:tabs>
        <w:tab w:val="center" w:pos="4680"/>
        <w:tab w:val="right" w:pos="9360"/>
      </w:tabs>
    </w:pPr>
  </w:style>
  <w:style w:type="character" w:customStyle="1" w:styleId="HeaderChar">
    <w:name w:val="Header Char"/>
    <w:basedOn w:val="DefaultParagraphFont"/>
    <w:link w:val="Header"/>
    <w:uiPriority w:val="99"/>
    <w:rsid w:val="00804B8D"/>
    <w:rPr>
      <w:rFonts w:ascii="Times New Roman" w:eastAsia="Times New Roman" w:hAnsi="Times New Roman" w:cs="Times New Roman"/>
    </w:rPr>
  </w:style>
  <w:style w:type="paragraph" w:styleId="Footer">
    <w:name w:val="footer"/>
    <w:basedOn w:val="Normal"/>
    <w:link w:val="FooterChar"/>
    <w:uiPriority w:val="99"/>
    <w:unhideWhenUsed/>
    <w:rsid w:val="00804B8D"/>
    <w:pPr>
      <w:tabs>
        <w:tab w:val="center" w:pos="4680"/>
        <w:tab w:val="right" w:pos="9360"/>
      </w:tabs>
    </w:pPr>
  </w:style>
  <w:style w:type="character" w:customStyle="1" w:styleId="FooterChar">
    <w:name w:val="Footer Char"/>
    <w:basedOn w:val="DefaultParagraphFont"/>
    <w:link w:val="Footer"/>
    <w:uiPriority w:val="99"/>
    <w:rsid w:val="00804B8D"/>
    <w:rPr>
      <w:rFonts w:ascii="Times New Roman" w:eastAsia="Times New Roman" w:hAnsi="Times New Roman" w:cs="Times New Roman"/>
    </w:rPr>
  </w:style>
  <w:style w:type="character" w:styleId="Hyperlink">
    <w:name w:val="Hyperlink"/>
    <w:basedOn w:val="DefaultParagraphFont"/>
    <w:uiPriority w:val="99"/>
    <w:unhideWhenUsed/>
    <w:rsid w:val="004B0A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45E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345E3"/>
    <w:pPr>
      <w:ind w:left="539"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345E3"/>
    <w:rPr>
      <w:rFonts w:ascii="Times New Roman" w:eastAsia="Times New Roman" w:hAnsi="Times New Roman" w:cs="Times New Roman"/>
      <w:b/>
      <w:bCs/>
    </w:rPr>
  </w:style>
  <w:style w:type="paragraph" w:styleId="BodyText">
    <w:name w:val="Body Text"/>
    <w:basedOn w:val="Normal"/>
    <w:link w:val="BodyTextChar"/>
    <w:uiPriority w:val="1"/>
    <w:qFormat/>
    <w:rsid w:val="00F345E3"/>
  </w:style>
  <w:style w:type="character" w:customStyle="1" w:styleId="BodyTextChar">
    <w:name w:val="Body Text Char"/>
    <w:basedOn w:val="DefaultParagraphFont"/>
    <w:link w:val="BodyText"/>
    <w:uiPriority w:val="1"/>
    <w:rsid w:val="00F345E3"/>
    <w:rPr>
      <w:rFonts w:ascii="Times New Roman" w:eastAsia="Times New Roman" w:hAnsi="Times New Roman" w:cs="Times New Roman"/>
    </w:rPr>
  </w:style>
  <w:style w:type="paragraph" w:styleId="ListParagraph">
    <w:name w:val="List Paragraph"/>
    <w:basedOn w:val="Normal"/>
    <w:uiPriority w:val="1"/>
    <w:qFormat/>
    <w:rsid w:val="00F345E3"/>
    <w:pPr>
      <w:ind w:left="1260" w:hanging="240"/>
    </w:pPr>
  </w:style>
  <w:style w:type="paragraph" w:customStyle="1" w:styleId="TableParagraph">
    <w:name w:val="Table Paragraph"/>
    <w:basedOn w:val="Normal"/>
    <w:uiPriority w:val="1"/>
    <w:qFormat/>
    <w:rsid w:val="00F345E3"/>
    <w:pPr>
      <w:spacing w:line="234" w:lineRule="exact"/>
      <w:ind w:left="4"/>
    </w:pPr>
  </w:style>
  <w:style w:type="paragraph" w:styleId="BalloonText">
    <w:name w:val="Balloon Text"/>
    <w:basedOn w:val="Normal"/>
    <w:link w:val="BalloonTextChar"/>
    <w:uiPriority w:val="99"/>
    <w:semiHidden/>
    <w:unhideWhenUsed/>
    <w:rsid w:val="00F345E3"/>
    <w:rPr>
      <w:rFonts w:ascii="Tahoma" w:hAnsi="Tahoma" w:cs="Tahoma"/>
      <w:sz w:val="16"/>
      <w:szCs w:val="16"/>
    </w:rPr>
  </w:style>
  <w:style w:type="character" w:customStyle="1" w:styleId="BalloonTextChar">
    <w:name w:val="Balloon Text Char"/>
    <w:basedOn w:val="DefaultParagraphFont"/>
    <w:link w:val="BalloonText"/>
    <w:uiPriority w:val="99"/>
    <w:semiHidden/>
    <w:rsid w:val="00F345E3"/>
    <w:rPr>
      <w:rFonts w:ascii="Tahoma" w:eastAsia="Times New Roman" w:hAnsi="Tahoma" w:cs="Tahoma"/>
      <w:sz w:val="16"/>
      <w:szCs w:val="16"/>
    </w:rPr>
  </w:style>
  <w:style w:type="paragraph" w:styleId="Header">
    <w:name w:val="header"/>
    <w:basedOn w:val="Normal"/>
    <w:link w:val="HeaderChar"/>
    <w:uiPriority w:val="99"/>
    <w:unhideWhenUsed/>
    <w:rsid w:val="00804B8D"/>
    <w:pPr>
      <w:tabs>
        <w:tab w:val="center" w:pos="4680"/>
        <w:tab w:val="right" w:pos="9360"/>
      </w:tabs>
    </w:pPr>
  </w:style>
  <w:style w:type="character" w:customStyle="1" w:styleId="HeaderChar">
    <w:name w:val="Header Char"/>
    <w:basedOn w:val="DefaultParagraphFont"/>
    <w:link w:val="Header"/>
    <w:uiPriority w:val="99"/>
    <w:rsid w:val="00804B8D"/>
    <w:rPr>
      <w:rFonts w:ascii="Times New Roman" w:eastAsia="Times New Roman" w:hAnsi="Times New Roman" w:cs="Times New Roman"/>
    </w:rPr>
  </w:style>
  <w:style w:type="paragraph" w:styleId="Footer">
    <w:name w:val="footer"/>
    <w:basedOn w:val="Normal"/>
    <w:link w:val="FooterChar"/>
    <w:uiPriority w:val="99"/>
    <w:unhideWhenUsed/>
    <w:rsid w:val="00804B8D"/>
    <w:pPr>
      <w:tabs>
        <w:tab w:val="center" w:pos="4680"/>
        <w:tab w:val="right" w:pos="9360"/>
      </w:tabs>
    </w:pPr>
  </w:style>
  <w:style w:type="character" w:customStyle="1" w:styleId="FooterChar">
    <w:name w:val="Footer Char"/>
    <w:basedOn w:val="DefaultParagraphFont"/>
    <w:link w:val="Footer"/>
    <w:uiPriority w:val="99"/>
    <w:rsid w:val="00804B8D"/>
    <w:rPr>
      <w:rFonts w:ascii="Times New Roman" w:eastAsia="Times New Roman" w:hAnsi="Times New Roman" w:cs="Times New Roman"/>
    </w:rPr>
  </w:style>
  <w:style w:type="character" w:styleId="Hyperlink">
    <w:name w:val="Hyperlink"/>
    <w:basedOn w:val="DefaultParagraphFont"/>
    <w:uiPriority w:val="99"/>
    <w:unhideWhenUsed/>
    <w:rsid w:val="004B0A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deribigbe@unimed.edu.ng%20,%20catalyst2580@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jobamidele555@gmail.com" TargetMode="External"/><Relationship Id="rId5" Type="http://schemas.openxmlformats.org/officeDocument/2006/relationships/webSettings" Target="webSettings.xml"/><Relationship Id="rId10" Type="http://schemas.openxmlformats.org/officeDocument/2006/relationships/hyperlink" Target="mailto:edutreasure.pg@gmail.com" TargetMode="External"/><Relationship Id="rId4" Type="http://schemas.openxmlformats.org/officeDocument/2006/relationships/settings" Target="settings.xml"/><Relationship Id="rId9" Type="http://schemas.openxmlformats.org/officeDocument/2006/relationships/hyperlink" Target="mailto:jarawande@unimed.edu.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1078</TotalTime>
  <Pages>5</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SMT</dc:creator>
  <cp:lastModifiedBy>SMT</cp:lastModifiedBy>
  <cp:revision>18</cp:revision>
  <dcterms:created xsi:type="dcterms:W3CDTF">2026-01-06T14:29:00Z</dcterms:created>
  <dcterms:modified xsi:type="dcterms:W3CDTF">2026-06-01T03:56:00Z</dcterms:modified>
</cp:coreProperties>
</file>