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50D0" w14:textId="77777777" w:rsidR="00A45910" w:rsidRPr="00CF658B" w:rsidRDefault="00A45910" w:rsidP="00A45910">
      <w:pPr>
        <w:pStyle w:val="Default"/>
        <w:rPr>
          <w:vertAlign w:val="subscript"/>
        </w:rPr>
      </w:pPr>
    </w:p>
    <w:p w14:paraId="05B2134F" w14:textId="77777777" w:rsidR="00734DB1" w:rsidRDefault="00AC4AD3" w:rsidP="00A45910">
      <w:pPr>
        <w:pStyle w:val="Default"/>
        <w:rPr>
          <w:b/>
          <w:bCs/>
          <w:sz w:val="56"/>
          <w:szCs w:val="56"/>
        </w:rPr>
      </w:pPr>
      <w:r>
        <w:t xml:space="preserve">        </w:t>
      </w:r>
      <w:r w:rsidR="005A3064">
        <w:t xml:space="preserve"> </w:t>
      </w:r>
      <w:r w:rsidR="00A45910">
        <w:t xml:space="preserve"> </w:t>
      </w:r>
      <w:r w:rsidR="00624000">
        <w:rPr>
          <w:b/>
          <w:bCs/>
          <w:sz w:val="56"/>
          <w:szCs w:val="56"/>
        </w:rPr>
        <w:t>AJAYI</w:t>
      </w:r>
      <w:r w:rsidR="00890A54">
        <w:rPr>
          <w:b/>
          <w:bCs/>
          <w:sz w:val="56"/>
          <w:szCs w:val="56"/>
        </w:rPr>
        <w:t>,</w:t>
      </w:r>
      <w:r w:rsidR="00624000">
        <w:rPr>
          <w:b/>
          <w:bCs/>
          <w:sz w:val="56"/>
          <w:szCs w:val="56"/>
        </w:rPr>
        <w:t xml:space="preserve"> EMMANUELLA ADEWUMI</w:t>
      </w:r>
      <w:r w:rsidR="00A45910">
        <w:rPr>
          <w:b/>
          <w:bCs/>
          <w:sz w:val="56"/>
          <w:szCs w:val="56"/>
        </w:rPr>
        <w:t xml:space="preserve"> </w:t>
      </w:r>
    </w:p>
    <w:p w14:paraId="1B9B65B7" w14:textId="77777777" w:rsidR="00734DB1" w:rsidRPr="00734DB1" w:rsidRDefault="00734DB1" w:rsidP="00A45910">
      <w:pPr>
        <w:pStyle w:val="Default"/>
        <w:rPr>
          <w:b/>
          <w:bCs/>
          <w:sz w:val="56"/>
          <w:szCs w:val="56"/>
        </w:rPr>
      </w:pPr>
    </w:p>
    <w:p w14:paraId="3399D0CF" w14:textId="77777777" w:rsidR="00624000" w:rsidRDefault="007B2280" w:rsidP="00A4591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No 3, Omega Paint Street,</w:t>
      </w:r>
    </w:p>
    <w:p w14:paraId="2EEC58F0" w14:textId="77777777" w:rsidR="007B2280" w:rsidRDefault="007B2280" w:rsidP="00A4591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Opposite Total Fueling Station,</w:t>
      </w:r>
      <w:r w:rsidR="0062400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</w:t>
      </w:r>
    </w:p>
    <w:p w14:paraId="3C1CAA75" w14:textId="77777777" w:rsidR="00734DB1" w:rsidRPr="00304967" w:rsidRDefault="007B2280" w:rsidP="00A4591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Along Arab Road,                                                                     Phone Number: +234 703 581 0607             </w:t>
      </w:r>
      <w:r w:rsidR="0062400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34DB1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</w:t>
      </w:r>
      <w:r w:rsidR="0062400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</w:t>
      </w:r>
      <w:r w:rsidR="00304967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="00304967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Kubwa, Abuja.                                                                          </w:t>
      </w:r>
      <w:r w:rsidR="00A45910">
        <w:rPr>
          <w:rFonts w:ascii="Times New Roman" w:hAnsi="Times New Roman" w:cs="Times New Roman"/>
          <w:b/>
          <w:bCs/>
          <w:sz w:val="23"/>
          <w:szCs w:val="23"/>
        </w:rPr>
        <w:t xml:space="preserve">Email: </w:t>
      </w:r>
      <w:r w:rsidR="00624000" w:rsidRPr="0011463A">
        <w:rPr>
          <w:rFonts w:ascii="Times New Roman" w:hAnsi="Times New Roman" w:cs="Times New Roman"/>
          <w:b/>
          <w:bCs/>
          <w:color w:val="auto"/>
          <w:sz w:val="23"/>
          <w:szCs w:val="23"/>
        </w:rPr>
        <w:t>adewumiajayi89@gmail.com</w:t>
      </w:r>
    </w:p>
    <w:p w14:paraId="32C417FB" w14:textId="77777777" w:rsidR="00734DB1" w:rsidRPr="0011463A" w:rsidRDefault="00000000" w:rsidP="00A45910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auto"/>
          <w:sz w:val="23"/>
          <w:szCs w:val="23"/>
        </w:rPr>
        <w:pict w14:anchorId="306699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75pt;margin-top:4.2pt;width:481.5pt;height:1.5pt;flip:y;z-index:251659264" o:connectortype="straight"/>
        </w:pict>
      </w:r>
    </w:p>
    <w:p w14:paraId="27D8CAFB" w14:textId="77777777" w:rsidR="00A45910" w:rsidRDefault="00A45910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PROFILE </w:t>
      </w:r>
    </w:p>
    <w:p w14:paraId="42EFCE02" w14:textId="77777777" w:rsidR="00A45910" w:rsidRDefault="00AF0043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highly motivated and dedicated </w:t>
      </w:r>
      <w:r w:rsidR="00A45910">
        <w:rPr>
          <w:rFonts w:ascii="Times New Roman" w:hAnsi="Times New Roman" w:cs="Times New Roman"/>
          <w:sz w:val="23"/>
          <w:szCs w:val="23"/>
        </w:rPr>
        <w:t>Biomedical scienti</w:t>
      </w:r>
      <w:r w:rsidR="00646803">
        <w:rPr>
          <w:rFonts w:ascii="Times New Roman" w:hAnsi="Times New Roman" w:cs="Times New Roman"/>
          <w:sz w:val="23"/>
          <w:szCs w:val="23"/>
        </w:rPr>
        <w:t xml:space="preserve">st with passion for educating young minds and carrying out </w:t>
      </w:r>
      <w:r w:rsidR="00A45910">
        <w:rPr>
          <w:rFonts w:ascii="Times New Roman" w:hAnsi="Times New Roman" w:cs="Times New Roman"/>
          <w:sz w:val="23"/>
          <w:szCs w:val="23"/>
        </w:rPr>
        <w:t>good lab</w:t>
      </w:r>
      <w:r w:rsidR="004050C2">
        <w:rPr>
          <w:rFonts w:ascii="Times New Roman" w:hAnsi="Times New Roman" w:cs="Times New Roman"/>
          <w:sz w:val="23"/>
          <w:szCs w:val="23"/>
        </w:rPr>
        <w:t xml:space="preserve">oratory practices. My </w:t>
      </w:r>
      <w:r w:rsidR="00A45910">
        <w:rPr>
          <w:rFonts w:ascii="Times New Roman" w:hAnsi="Times New Roman" w:cs="Times New Roman"/>
          <w:sz w:val="23"/>
          <w:szCs w:val="23"/>
        </w:rPr>
        <w:t xml:space="preserve">experience cuts across advance medical laboratory techniques to basic laboratory skill, sample collection for both diagnostic and research purposes, teaching and supervisory skills in modern trends in medical services. </w:t>
      </w:r>
    </w:p>
    <w:p w14:paraId="04BEFFDE" w14:textId="77777777" w:rsidR="00A45910" w:rsidRDefault="004050C2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also have knowledge</w:t>
      </w:r>
      <w:r w:rsidR="00A45910">
        <w:rPr>
          <w:rFonts w:ascii="Times New Roman" w:hAnsi="Times New Roman" w:cs="Times New Roman"/>
          <w:sz w:val="23"/>
          <w:szCs w:val="23"/>
        </w:rPr>
        <w:t xml:space="preserve"> in laboratory instrumentation, documentation and record keeping using databases, calibration and</w:t>
      </w:r>
      <w:r>
        <w:rPr>
          <w:rFonts w:ascii="Times New Roman" w:hAnsi="Times New Roman" w:cs="Times New Roman"/>
          <w:sz w:val="23"/>
          <w:szCs w:val="23"/>
        </w:rPr>
        <w:t xml:space="preserve"> troubleshooting. </w:t>
      </w:r>
      <w:r w:rsidR="00A45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E6A92A9" w14:textId="77777777" w:rsidR="00734DB1" w:rsidRDefault="00000000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 w14:anchorId="6B095C5C">
          <v:shape id="_x0000_s1028" type="#_x0000_t32" style="position:absolute;left:0;text-align:left;margin-left:-.75pt;margin-top:3.8pt;width:476.25pt;height:0;z-index:251660288" o:connectortype="straight"/>
        </w:pict>
      </w:r>
    </w:p>
    <w:p w14:paraId="49891AE9" w14:textId="77777777" w:rsidR="00A45910" w:rsidRDefault="00A45910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EDUCATION </w:t>
      </w:r>
    </w:p>
    <w:p w14:paraId="2BDA3B5B" w14:textId="77777777" w:rsidR="00A45910" w:rsidRDefault="00A45910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Ladoke Akintola University of Technology, </w:t>
      </w:r>
      <w:proofErr w:type="spellStart"/>
      <w:r>
        <w:rPr>
          <w:rFonts w:ascii="Times New Roman" w:hAnsi="Times New Roman" w:cs="Times New Roman"/>
          <w:sz w:val="23"/>
          <w:szCs w:val="23"/>
        </w:rPr>
        <w:t>Ogbomoso</w:t>
      </w:r>
      <w:proofErr w:type="spellEnd"/>
      <w:r>
        <w:rPr>
          <w:rFonts w:ascii="Times New Roman" w:hAnsi="Times New Roman" w:cs="Times New Roman"/>
          <w:sz w:val="23"/>
          <w:szCs w:val="23"/>
        </w:rPr>
        <w:t>, Oyo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</w:p>
    <w:p w14:paraId="6E23DC4F" w14:textId="77777777" w:rsidR="00A45910" w:rsidRDefault="00A45910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Bachelor of Medical Laboratory Science </w:t>
      </w:r>
      <w:r w:rsidR="005A306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March 2020 </w:t>
      </w:r>
    </w:p>
    <w:p w14:paraId="70C7C320" w14:textId="77777777" w:rsidR="00734DB1" w:rsidRDefault="00000000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 w14:anchorId="612925D0">
          <v:shape id="_x0000_s1029" type="#_x0000_t32" style="position:absolute;left:0;text-align:left;margin-left:3.75pt;margin-top:4.2pt;width:471.75pt;height:0;z-index:251661312" o:connectortype="straight"/>
        </w:pict>
      </w:r>
    </w:p>
    <w:p w14:paraId="3A95895A" w14:textId="77777777" w:rsidR="00AF6B1C" w:rsidRDefault="00A45910" w:rsidP="004E3F4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WORK EXPERIENCE </w:t>
      </w:r>
    </w:p>
    <w:p w14:paraId="15C31CBC" w14:textId="77777777" w:rsidR="00186C65" w:rsidRDefault="00186C65" w:rsidP="004E3F4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7226DCF" w14:textId="51649C8E" w:rsidR="007B150A" w:rsidRDefault="007B150A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University of Medical Sciences, Ondo (Center for Molecular Biosciences and Medical Genetics); </w:t>
      </w:r>
      <w:r w:rsidRPr="007B150A">
        <w:rPr>
          <w:rFonts w:ascii="Times New Roman" w:hAnsi="Times New Roman" w:cs="Times New Roman"/>
          <w:sz w:val="23"/>
          <w:szCs w:val="23"/>
        </w:rPr>
        <w:t>Medical Laboratory Scientist</w:t>
      </w:r>
    </w:p>
    <w:p w14:paraId="1C4B6C7C" w14:textId="7E6E8FA8" w:rsidR="007B150A" w:rsidRDefault="007B150A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November 2023 – Present</w:t>
      </w:r>
    </w:p>
    <w:p w14:paraId="46DF98F3" w14:textId="77777777" w:rsidR="00595012" w:rsidRDefault="007B150A" w:rsidP="007B150A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Performs Nucleic acid extraction</w:t>
      </w:r>
      <w:r w:rsidR="0059501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using Qiagen and Zymo products</w:t>
      </w:r>
    </w:p>
    <w:p w14:paraId="568DAD76" w14:textId="6F09DB12" w:rsidR="007B150A" w:rsidRDefault="007B150A" w:rsidP="007B150A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595012">
        <w:rPr>
          <w:rFonts w:ascii="Times New Roman" w:hAnsi="Times New Roman" w:cs="Times New Roman"/>
          <w:noProof/>
          <w:w w:val="98"/>
          <w:sz w:val="24"/>
          <w:szCs w:val="24"/>
        </w:rPr>
        <w:t>Performs a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mplification of biological samples</w:t>
      </w:r>
      <w:r w:rsidR="0059501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using conventional and real time PCR machines ( CFX96 BioRad, Vertim PCR).</w:t>
      </w:r>
    </w:p>
    <w:p w14:paraId="32176478" w14:textId="040976B6" w:rsidR="00595012" w:rsidRDefault="007B150A" w:rsidP="007B150A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bookmarkStart w:id="0" w:name="_Hlk172879802"/>
      <w:r>
        <w:rPr>
          <w:rFonts w:ascii="Times New Roman" w:hAnsi="Times New Roman" w:cs="Times New Roman"/>
          <w:noProof/>
          <w:w w:val="98"/>
          <w:sz w:val="24"/>
          <w:szCs w:val="24"/>
        </w:rPr>
        <w:t>Monitor</w:t>
      </w:r>
      <w:r w:rsidR="00595012">
        <w:rPr>
          <w:rFonts w:ascii="Times New Roman" w:hAnsi="Times New Roman" w:cs="Times New Roman"/>
          <w:noProof/>
          <w:w w:val="98"/>
          <w:sz w:val="24"/>
          <w:szCs w:val="24"/>
        </w:rPr>
        <w:t>ing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the maintenance </w:t>
      </w:r>
      <w:bookmarkEnd w:id="0"/>
      <w:r>
        <w:rPr>
          <w:rFonts w:ascii="Times New Roman" w:hAnsi="Times New Roman" w:cs="Times New Roman"/>
          <w:noProof/>
          <w:w w:val="98"/>
          <w:sz w:val="24"/>
          <w:szCs w:val="24"/>
        </w:rPr>
        <w:t>of laboratory equipments</w:t>
      </w:r>
      <w:r w:rsidR="0059501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such as </w:t>
      </w:r>
    </w:p>
    <w:p w14:paraId="14447CC2" w14:textId="1E179B00" w:rsidR="007B150A" w:rsidRDefault="00595012" w:rsidP="007B150A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Monitoring the maintenance s</w:t>
      </w:r>
      <w:r w:rsidR="007B150A">
        <w:rPr>
          <w:rFonts w:ascii="Times New Roman" w:hAnsi="Times New Roman" w:cs="Times New Roman"/>
          <w:noProof/>
          <w:w w:val="98"/>
          <w:sz w:val="24"/>
          <w:szCs w:val="24"/>
        </w:rPr>
        <w:t>tored samples and reagents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at appropriate temperatures</w:t>
      </w:r>
    </w:p>
    <w:p w14:paraId="2272DFBE" w14:textId="77777777" w:rsidR="007B150A" w:rsidRDefault="007B150A" w:rsidP="007B150A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Handles biological samples pre-analysis i.e collection and pre-processing</w:t>
      </w:r>
    </w:p>
    <w:p w14:paraId="56F16E72" w14:textId="664353CC" w:rsidR="007B150A" w:rsidRPr="007B150A" w:rsidRDefault="007B150A" w:rsidP="007B150A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Acts as technical support for hands-on-trainings on molecular techniques</w:t>
      </w:r>
    </w:p>
    <w:p w14:paraId="0E9B9B6E" w14:textId="77777777" w:rsidR="007B150A" w:rsidRDefault="007B150A" w:rsidP="004E3F4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932265E" w14:textId="4B657739" w:rsidR="001F7D81" w:rsidRDefault="00186C65" w:rsidP="004E3F4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Institute Of Human Virology of Nigeria; </w:t>
      </w:r>
      <w:r w:rsidR="0060731B">
        <w:rPr>
          <w:rFonts w:ascii="Times New Roman" w:hAnsi="Times New Roman" w:cs="Times New Roman"/>
          <w:bCs/>
          <w:sz w:val="23"/>
          <w:szCs w:val="23"/>
        </w:rPr>
        <w:t>GeneXpert Consultant</w:t>
      </w:r>
    </w:p>
    <w:p w14:paraId="13F6EEB2" w14:textId="0B8814CC" w:rsidR="00186C65" w:rsidRDefault="00186C65" w:rsidP="004E3F4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April 2023 – </w:t>
      </w:r>
      <w:r w:rsidR="007B150A">
        <w:rPr>
          <w:rFonts w:ascii="Times New Roman" w:hAnsi="Times New Roman" w:cs="Times New Roman"/>
          <w:bCs/>
          <w:sz w:val="23"/>
          <w:szCs w:val="23"/>
        </w:rPr>
        <w:t>November 2023</w:t>
      </w:r>
    </w:p>
    <w:p w14:paraId="032FD099" w14:textId="77777777" w:rsidR="00186C65" w:rsidRDefault="008318F9" w:rsidP="004E3F4E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318F9">
        <w:rPr>
          <w:rFonts w:ascii="Times New Roman" w:hAnsi="Times New Roman" w:cs="Times New Roman"/>
          <w:bCs/>
          <w:sz w:val="23"/>
          <w:szCs w:val="23"/>
        </w:rPr>
        <w:t xml:space="preserve">Conducting </w:t>
      </w:r>
      <w:r>
        <w:rPr>
          <w:rFonts w:ascii="Times New Roman" w:hAnsi="Times New Roman" w:cs="Times New Roman"/>
          <w:bCs/>
          <w:sz w:val="23"/>
          <w:szCs w:val="23"/>
        </w:rPr>
        <w:t xml:space="preserve">Tuberculosis diagnosis </w:t>
      </w:r>
      <w:r w:rsidR="00341C7E">
        <w:rPr>
          <w:rFonts w:ascii="Times New Roman" w:hAnsi="Times New Roman" w:cs="Times New Roman"/>
          <w:bCs/>
          <w:sz w:val="23"/>
          <w:szCs w:val="23"/>
        </w:rPr>
        <w:t>(</w:t>
      </w:r>
      <w:proofErr w:type="spellStart"/>
      <w:r w:rsidR="00341C7E">
        <w:rPr>
          <w:rFonts w:ascii="Times New Roman" w:hAnsi="Times New Roman" w:cs="Times New Roman"/>
          <w:bCs/>
          <w:sz w:val="23"/>
          <w:szCs w:val="23"/>
        </w:rPr>
        <w:t>Xpert</w:t>
      </w:r>
      <w:proofErr w:type="spellEnd"/>
      <w:r w:rsidR="00341C7E">
        <w:rPr>
          <w:rFonts w:ascii="Times New Roman" w:hAnsi="Times New Roman" w:cs="Times New Roman"/>
          <w:bCs/>
          <w:sz w:val="23"/>
          <w:szCs w:val="23"/>
        </w:rPr>
        <w:t xml:space="preserve"> MTB/RIF assay</w:t>
      </w:r>
      <w:r w:rsidR="002C6F7A">
        <w:rPr>
          <w:rFonts w:ascii="Times New Roman" w:hAnsi="Times New Roman" w:cs="Times New Roman"/>
          <w:bCs/>
          <w:sz w:val="23"/>
          <w:szCs w:val="23"/>
        </w:rPr>
        <w:t xml:space="preserve"> and Smear Microscopy</w:t>
      </w:r>
      <w:r w:rsidR="00341C7E">
        <w:rPr>
          <w:rFonts w:ascii="Times New Roman" w:hAnsi="Times New Roman" w:cs="Times New Roman"/>
          <w:bCs/>
          <w:sz w:val="23"/>
          <w:szCs w:val="23"/>
        </w:rPr>
        <w:t>)</w:t>
      </w:r>
    </w:p>
    <w:p w14:paraId="5C623E52" w14:textId="77777777" w:rsidR="00341C7E" w:rsidRDefault="00341C7E" w:rsidP="004E3F4E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Performing daily, weekly, monthly and annual maintenance of GeneXpert machine and other laboratory equipment as required </w:t>
      </w:r>
    </w:p>
    <w:p w14:paraId="3FFDA73C" w14:textId="77777777" w:rsidR="00341C7E" w:rsidRDefault="00341C7E" w:rsidP="004E3F4E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Receive, sort and register specimens for testing</w:t>
      </w:r>
    </w:p>
    <w:p w14:paraId="0105724E" w14:textId="77777777" w:rsidR="00107295" w:rsidRDefault="00107295" w:rsidP="004E3F4E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Giving feedback (test result) to requesting facilities using the laboratory tracking template</w:t>
      </w:r>
    </w:p>
    <w:p w14:paraId="48FED514" w14:textId="77777777" w:rsidR="001F7D81" w:rsidRPr="00341C7E" w:rsidRDefault="00341C7E" w:rsidP="004E3F4E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Training and supervising </w:t>
      </w:r>
      <w:r w:rsidR="0056613C">
        <w:rPr>
          <w:rFonts w:ascii="Times New Roman" w:hAnsi="Times New Roman" w:cs="Times New Roman"/>
          <w:bCs/>
          <w:sz w:val="23"/>
          <w:szCs w:val="23"/>
        </w:rPr>
        <w:t>interns</w:t>
      </w:r>
      <w:r w:rsidR="00AE1AC4">
        <w:rPr>
          <w:rFonts w:ascii="Times New Roman" w:hAnsi="Times New Roman" w:cs="Times New Roman"/>
          <w:bCs/>
          <w:sz w:val="23"/>
          <w:szCs w:val="23"/>
        </w:rPr>
        <w:t xml:space="preserve"> and students</w:t>
      </w:r>
      <w:r>
        <w:rPr>
          <w:rFonts w:ascii="Times New Roman" w:hAnsi="Times New Roman" w:cs="Times New Roman"/>
          <w:bCs/>
          <w:sz w:val="23"/>
          <w:szCs w:val="23"/>
        </w:rPr>
        <w:t xml:space="preserve"> on best practices for GeneXpert procedures</w:t>
      </w:r>
    </w:p>
    <w:p w14:paraId="734149B0" w14:textId="77777777" w:rsidR="00AF6B1C" w:rsidRPr="00AF6B1C" w:rsidRDefault="00AF6B1C" w:rsidP="004E3F4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AB4E00C" w14:textId="77777777" w:rsidR="00A45910" w:rsidRDefault="00AF0043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Agape Love Laboratory</w:t>
      </w:r>
      <w:r w:rsidR="007D2D49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proofErr w:type="spellStart"/>
      <w:r w:rsidR="007D2D49">
        <w:rPr>
          <w:rFonts w:ascii="Times New Roman" w:hAnsi="Times New Roman" w:cs="Times New Roman"/>
          <w:b/>
          <w:bCs/>
          <w:sz w:val="23"/>
          <w:szCs w:val="23"/>
        </w:rPr>
        <w:t>Abakaliki</w:t>
      </w:r>
      <w:proofErr w:type="spellEnd"/>
      <w:r w:rsidR="00A45910">
        <w:rPr>
          <w:rFonts w:ascii="Times New Roman" w:hAnsi="Times New Roman" w:cs="Times New Roman"/>
          <w:b/>
          <w:bCs/>
          <w:sz w:val="23"/>
          <w:szCs w:val="23"/>
        </w:rPr>
        <w:t xml:space="preserve">; </w:t>
      </w:r>
      <w:r w:rsidR="00A45910">
        <w:rPr>
          <w:rFonts w:ascii="Times New Roman" w:hAnsi="Times New Roman" w:cs="Times New Roman"/>
          <w:sz w:val="23"/>
          <w:szCs w:val="23"/>
        </w:rPr>
        <w:t>Medical L</w:t>
      </w:r>
      <w:r>
        <w:rPr>
          <w:rFonts w:ascii="Times New Roman" w:hAnsi="Times New Roman" w:cs="Times New Roman"/>
          <w:sz w:val="23"/>
          <w:szCs w:val="23"/>
        </w:rPr>
        <w:t>aboratory Scientist</w:t>
      </w:r>
    </w:p>
    <w:p w14:paraId="7803F09E" w14:textId="77777777" w:rsidR="00A45910" w:rsidRDefault="00ED3A68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August 2022 – January 2023</w:t>
      </w:r>
      <w:r w:rsidR="00A4591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A32C972" w14:textId="77777777" w:rsidR="00A45910" w:rsidRDefault="00A45910" w:rsidP="004E3F4E">
      <w:pPr>
        <w:pStyle w:val="Default"/>
        <w:numPr>
          <w:ilvl w:val="0"/>
          <w:numId w:val="1"/>
        </w:numPr>
        <w:spacing w:after="28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Conducting basic laboratory test such as microscopy for ma</w:t>
      </w:r>
      <w:r w:rsidR="008456F4">
        <w:rPr>
          <w:rFonts w:ascii="Times New Roman" w:hAnsi="Times New Roman" w:cs="Times New Roman"/>
          <w:sz w:val="23"/>
          <w:szCs w:val="23"/>
        </w:rPr>
        <w:t>laria parasite count,</w:t>
      </w:r>
      <w:r w:rsidR="00E624D3">
        <w:rPr>
          <w:rFonts w:ascii="Times New Roman" w:hAnsi="Times New Roman" w:cs="Times New Roman"/>
          <w:sz w:val="23"/>
          <w:szCs w:val="23"/>
        </w:rPr>
        <w:t xml:space="preserve"> </w:t>
      </w:r>
      <w:r w:rsidR="008456F4">
        <w:rPr>
          <w:rFonts w:ascii="Times New Roman" w:hAnsi="Times New Roman" w:cs="Times New Roman"/>
          <w:sz w:val="23"/>
          <w:szCs w:val="23"/>
        </w:rPr>
        <w:t>WBC differential count</w:t>
      </w:r>
      <w:r w:rsidR="006B7295">
        <w:rPr>
          <w:rFonts w:ascii="Times New Roman" w:hAnsi="Times New Roman" w:cs="Times New Roman"/>
          <w:sz w:val="23"/>
          <w:szCs w:val="23"/>
        </w:rPr>
        <w:t xml:space="preserve">, serological screening, Seminal Fluid Analysis </w:t>
      </w:r>
      <w:proofErr w:type="spellStart"/>
      <w:r w:rsidR="008456F4">
        <w:rPr>
          <w:rFonts w:ascii="Times New Roman" w:hAnsi="Times New Roman" w:cs="Times New Roman"/>
          <w:sz w:val="23"/>
          <w:szCs w:val="23"/>
        </w:rPr>
        <w:t>etc</w:t>
      </w:r>
      <w:proofErr w:type="spellEnd"/>
    </w:p>
    <w:p w14:paraId="1966F18F" w14:textId="77777777" w:rsidR="00A45910" w:rsidRDefault="007D2D49" w:rsidP="004E3F4E">
      <w:pPr>
        <w:pStyle w:val="Default"/>
        <w:numPr>
          <w:ilvl w:val="0"/>
          <w:numId w:val="1"/>
        </w:numPr>
        <w:spacing w:after="28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Supervising and m</w:t>
      </w:r>
      <w:r w:rsidR="00A45910">
        <w:rPr>
          <w:rFonts w:ascii="Times New Roman" w:hAnsi="Times New Roman" w:cs="Times New Roman"/>
          <w:sz w:val="23"/>
          <w:szCs w:val="23"/>
        </w:rPr>
        <w:t xml:space="preserve">entoring junior BMLS, MLA and MLT on basic lab. testing procedures and competency assessment </w:t>
      </w:r>
    </w:p>
    <w:p w14:paraId="1D4DB7F1" w14:textId="77777777" w:rsidR="00A45910" w:rsidRDefault="00A45910" w:rsidP="004E3F4E">
      <w:pPr>
        <w:pStyle w:val="Default"/>
        <w:numPr>
          <w:ilvl w:val="0"/>
          <w:numId w:val="1"/>
        </w:numPr>
        <w:spacing w:after="28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Preparation </w:t>
      </w:r>
      <w:r w:rsidR="007D2D49">
        <w:rPr>
          <w:rFonts w:ascii="Times New Roman" w:hAnsi="Times New Roman" w:cs="Times New Roman"/>
          <w:sz w:val="23"/>
          <w:szCs w:val="23"/>
        </w:rPr>
        <w:t xml:space="preserve">of stains and reagents for laboratory </w:t>
      </w:r>
      <w:r>
        <w:rPr>
          <w:rFonts w:ascii="Times New Roman" w:hAnsi="Times New Roman" w:cs="Times New Roman"/>
          <w:sz w:val="23"/>
          <w:szCs w:val="23"/>
        </w:rPr>
        <w:t>use</w:t>
      </w:r>
    </w:p>
    <w:p w14:paraId="49966CD8" w14:textId="77777777" w:rsidR="00A45910" w:rsidRDefault="007D2D49" w:rsidP="004E3F4E">
      <w:pPr>
        <w:pStyle w:val="Default"/>
        <w:numPr>
          <w:ilvl w:val="0"/>
          <w:numId w:val="1"/>
        </w:numPr>
        <w:spacing w:after="28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AC4AD3">
        <w:rPr>
          <w:rFonts w:ascii="Times New Roman" w:hAnsi="Times New Roman" w:cs="Times New Roman"/>
          <w:sz w:val="23"/>
          <w:szCs w:val="23"/>
        </w:rPr>
        <w:t>articipation</w:t>
      </w:r>
      <w:r>
        <w:rPr>
          <w:rFonts w:ascii="Times New Roman" w:hAnsi="Times New Roman" w:cs="Times New Roman"/>
          <w:sz w:val="23"/>
          <w:szCs w:val="23"/>
        </w:rPr>
        <w:t xml:space="preserve"> in undergraduate research work</w:t>
      </w:r>
    </w:p>
    <w:p w14:paraId="2ADA8192" w14:textId="77777777" w:rsidR="00A45910" w:rsidRDefault="00A45910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BA9957C" w14:textId="77777777" w:rsidR="00A45910" w:rsidRDefault="007D2D49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General Hospital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Onicha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, Ebonyi</w:t>
      </w:r>
      <w:r w:rsidR="00A45910">
        <w:rPr>
          <w:rFonts w:ascii="Times New Roman" w:hAnsi="Times New Roman" w:cs="Times New Roman"/>
          <w:b/>
          <w:bCs/>
          <w:sz w:val="23"/>
          <w:szCs w:val="23"/>
        </w:rPr>
        <w:t xml:space="preserve">; </w:t>
      </w:r>
      <w:r w:rsidR="00A45910">
        <w:rPr>
          <w:rFonts w:ascii="Times New Roman" w:hAnsi="Times New Roman" w:cs="Times New Roman"/>
          <w:sz w:val="23"/>
          <w:szCs w:val="23"/>
        </w:rPr>
        <w:t>Med</w:t>
      </w:r>
      <w:r>
        <w:rPr>
          <w:rFonts w:ascii="Times New Roman" w:hAnsi="Times New Roman" w:cs="Times New Roman"/>
          <w:sz w:val="23"/>
          <w:szCs w:val="23"/>
        </w:rPr>
        <w:t>ical Laboratory Scientist Corp Member</w:t>
      </w:r>
      <w:r w:rsidR="00A45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3D8688C" w14:textId="77777777" w:rsidR="00AC4AD3" w:rsidRDefault="007D2D49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Feburary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2022 – </w:t>
      </w:r>
      <w:proofErr w:type="spellStart"/>
      <w:r>
        <w:rPr>
          <w:rFonts w:ascii="Times New Roman" w:hAnsi="Times New Roman" w:cs="Times New Roman"/>
          <w:sz w:val="23"/>
          <w:szCs w:val="23"/>
        </w:rPr>
        <w:t>Feburary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2023</w:t>
      </w:r>
      <w:r w:rsidR="00A4591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02FAD09" w14:textId="77777777" w:rsidR="006B7295" w:rsidRPr="006B7295" w:rsidRDefault="00AC4AD3" w:rsidP="004E3F4E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Performed</w:t>
      </w:r>
      <w:r w:rsidR="008456F4">
        <w:rPr>
          <w:rFonts w:ascii="Times New Roman" w:hAnsi="Times New Roman" w:cs="Times New Roman"/>
          <w:sz w:val="23"/>
          <w:szCs w:val="23"/>
        </w:rPr>
        <w:t xml:space="preserve"> </w:t>
      </w:r>
      <w:r w:rsidR="00F41E91">
        <w:rPr>
          <w:rFonts w:ascii="Times New Roman" w:hAnsi="Times New Roman" w:cs="Times New Roman"/>
          <w:sz w:val="23"/>
          <w:szCs w:val="23"/>
        </w:rPr>
        <w:t xml:space="preserve">HIV screening, </w:t>
      </w:r>
      <w:r w:rsidR="00D31067">
        <w:rPr>
          <w:rFonts w:ascii="Times New Roman" w:hAnsi="Times New Roman" w:cs="Times New Roman"/>
          <w:sz w:val="23"/>
          <w:szCs w:val="23"/>
        </w:rPr>
        <w:t>sample collection and preparation</w:t>
      </w:r>
      <w:r w:rsidR="008456F4">
        <w:rPr>
          <w:rFonts w:ascii="Times New Roman" w:hAnsi="Times New Roman" w:cs="Times New Roman"/>
          <w:sz w:val="23"/>
          <w:szCs w:val="23"/>
        </w:rPr>
        <w:t xml:space="preserve"> for viral load and sample collection and analysis of CD4 count </w:t>
      </w:r>
      <w:r w:rsidR="00D31067">
        <w:rPr>
          <w:rFonts w:ascii="Times New Roman" w:hAnsi="Times New Roman" w:cs="Times New Roman"/>
          <w:sz w:val="23"/>
          <w:szCs w:val="23"/>
        </w:rPr>
        <w:t>for HIV patients</w:t>
      </w:r>
    </w:p>
    <w:p w14:paraId="300DF482" w14:textId="77777777" w:rsidR="00A45910" w:rsidRDefault="00A45910" w:rsidP="004E3F4E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Maintained strict confidentiality by keeping laboratory information </w:t>
      </w:r>
      <w:r w:rsidR="00ED3A68">
        <w:rPr>
          <w:rFonts w:ascii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hAnsi="Times New Roman" w:cs="Times New Roman"/>
          <w:sz w:val="23"/>
          <w:szCs w:val="23"/>
        </w:rPr>
        <w:t xml:space="preserve">patients. </w:t>
      </w:r>
    </w:p>
    <w:p w14:paraId="2269E895" w14:textId="77777777" w:rsidR="00D31067" w:rsidRDefault="00D31067" w:rsidP="004E3F4E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540C6F4C" w14:textId="77777777" w:rsidR="00D31067" w:rsidRDefault="00D31067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National Hospital, Abuja; </w:t>
      </w:r>
      <w:r>
        <w:rPr>
          <w:rFonts w:ascii="Times New Roman" w:hAnsi="Times New Roman" w:cs="Times New Roman"/>
          <w:sz w:val="23"/>
          <w:szCs w:val="23"/>
        </w:rPr>
        <w:t>Medical Laboratory Scientist Intern</w:t>
      </w:r>
    </w:p>
    <w:p w14:paraId="7C16A846" w14:textId="77777777" w:rsidR="00D31067" w:rsidRDefault="00ED3A68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December 2020 – December 2021</w:t>
      </w:r>
      <w:r w:rsidR="00D3106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C427454" w14:textId="77777777" w:rsidR="00AC6B7B" w:rsidRDefault="00AC6B7B" w:rsidP="004E3F4E">
      <w:pPr>
        <w:pStyle w:val="Default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Maintained records, files, and logs of works performed in laboratory notebooks and computer databases (LIMS) </w:t>
      </w:r>
    </w:p>
    <w:p w14:paraId="6C756765" w14:textId="77777777" w:rsidR="00AC6B7B" w:rsidRDefault="00AC6B7B" w:rsidP="004E3F4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Performed a variety of laboratory-based sampling, testing, measuring, recording, and analyzing of results in the chemical, </w:t>
      </w:r>
      <w:proofErr w:type="spellStart"/>
      <w:r>
        <w:rPr>
          <w:rFonts w:ascii="Times New Roman" w:hAnsi="Times New Roman" w:cs="Times New Roman"/>
          <w:sz w:val="23"/>
          <w:szCs w:val="23"/>
        </w:rPr>
        <w:t>haematological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microbiological, histological and serological areas used in diagnosis, treatment, and prevention of disease. </w:t>
      </w:r>
    </w:p>
    <w:p w14:paraId="6F0C8653" w14:textId="77777777" w:rsidR="00D87518" w:rsidRDefault="00DC660B" w:rsidP="004E3F4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Conducting daily laborator</w:t>
      </w:r>
      <w:r w:rsidR="00D87518">
        <w:rPr>
          <w:rFonts w:ascii="Times New Roman" w:hAnsi="Times New Roman" w:cs="Times New Roman"/>
          <w:sz w:val="23"/>
          <w:szCs w:val="23"/>
        </w:rPr>
        <w:t>y quality controls for ARCH</w:t>
      </w:r>
      <w:r w:rsidR="00AC4AD3">
        <w:rPr>
          <w:rFonts w:ascii="Times New Roman" w:hAnsi="Times New Roman" w:cs="Times New Roman"/>
          <w:sz w:val="23"/>
          <w:szCs w:val="23"/>
        </w:rPr>
        <w:t xml:space="preserve">ITECT c4000 clinical chemistry analyzer and </w:t>
      </w:r>
      <w:r w:rsidR="00D87518">
        <w:rPr>
          <w:rFonts w:ascii="Times New Roman" w:hAnsi="Times New Roman" w:cs="Times New Roman"/>
          <w:sz w:val="23"/>
          <w:szCs w:val="23"/>
        </w:rPr>
        <w:t>XT-4000i</w:t>
      </w:r>
      <w:r w:rsidR="00AC4A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C4AD3">
        <w:rPr>
          <w:rFonts w:ascii="Times New Roman" w:hAnsi="Times New Roman" w:cs="Times New Roman"/>
          <w:sz w:val="23"/>
          <w:szCs w:val="23"/>
        </w:rPr>
        <w:t>haematological</w:t>
      </w:r>
      <w:proofErr w:type="spellEnd"/>
      <w:r w:rsidR="00AC4AD3">
        <w:rPr>
          <w:rFonts w:ascii="Times New Roman" w:hAnsi="Times New Roman" w:cs="Times New Roman"/>
          <w:sz w:val="23"/>
          <w:szCs w:val="23"/>
        </w:rPr>
        <w:t xml:space="preserve"> analyzer</w:t>
      </w:r>
    </w:p>
    <w:p w14:paraId="4E8A0913" w14:textId="77777777" w:rsidR="00F41E91" w:rsidRPr="00BD775E" w:rsidRDefault="00F41E91" w:rsidP="004E3F4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Carried out screening for Tuberculosis on biological samples such sputum, aspirate </w:t>
      </w:r>
      <w:proofErr w:type="spellStart"/>
      <w:r>
        <w:rPr>
          <w:rFonts w:ascii="Times New Roman" w:hAnsi="Times New Roman" w:cs="Times New Roman"/>
          <w:sz w:val="23"/>
          <w:szCs w:val="23"/>
        </w:rPr>
        <w:t>etc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using GeneXpert machine and </w:t>
      </w:r>
      <w:r w:rsidR="00ED3A68">
        <w:rPr>
          <w:rFonts w:ascii="Times New Roman" w:hAnsi="Times New Roman" w:cs="Times New Roman"/>
          <w:sz w:val="23"/>
          <w:szCs w:val="23"/>
        </w:rPr>
        <w:t xml:space="preserve">AFB </w:t>
      </w:r>
      <w:r>
        <w:rPr>
          <w:rFonts w:ascii="Times New Roman" w:hAnsi="Times New Roman" w:cs="Times New Roman"/>
          <w:sz w:val="23"/>
          <w:szCs w:val="23"/>
        </w:rPr>
        <w:t>smears</w:t>
      </w:r>
    </w:p>
    <w:p w14:paraId="208AFF89" w14:textId="77777777" w:rsidR="00F41E91" w:rsidRPr="00BD775E" w:rsidRDefault="00F41E91" w:rsidP="004E3F4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Processing of biological tissue samples using ATP, sectioning, and staining of tissue sections (general H&amp;E, specialized staining and immunochemistry)</w:t>
      </w:r>
    </w:p>
    <w:p w14:paraId="0F79F840" w14:textId="77777777" w:rsidR="00F41E91" w:rsidRDefault="00F41E91" w:rsidP="004E3F4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Provided test results for patients’ diagnosis and treatment by operating </w:t>
      </w:r>
      <w:proofErr w:type="spellStart"/>
      <w:r>
        <w:rPr>
          <w:rFonts w:ascii="Times New Roman" w:hAnsi="Times New Roman" w:cs="Times New Roman"/>
          <w:sz w:val="23"/>
          <w:szCs w:val="23"/>
        </w:rPr>
        <w:t>haematology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analyzers (performing manual and automated methods of differentials ), clinical chemistry </w:t>
      </w:r>
      <w:proofErr w:type="spellStart"/>
      <w:r>
        <w:rPr>
          <w:rFonts w:ascii="Times New Roman" w:hAnsi="Times New Roman" w:cs="Times New Roman"/>
          <w:sz w:val="23"/>
          <w:szCs w:val="23"/>
        </w:rPr>
        <w:t>analyser</w:t>
      </w:r>
      <w:proofErr w:type="spellEnd"/>
      <w:r>
        <w:rPr>
          <w:rFonts w:ascii="Times New Roman" w:hAnsi="Times New Roman" w:cs="Times New Roman"/>
          <w:sz w:val="23"/>
          <w:szCs w:val="23"/>
        </w:rPr>
        <w:t>, HPLC and ISE machines</w:t>
      </w:r>
    </w:p>
    <w:p w14:paraId="55355BAE" w14:textId="77777777" w:rsidR="00AC6B7B" w:rsidRDefault="00AC6B7B" w:rsidP="004E3F4E">
      <w:pPr>
        <w:pStyle w:val="Default"/>
        <w:numPr>
          <w:ilvl w:val="0"/>
          <w:numId w:val="2"/>
        </w:numPr>
        <w:spacing w:after="9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Ensured the patients received compatible blood/blood components by completing blood typing, antibody screening, compatibility testing, and antibody identification procedures. </w:t>
      </w:r>
    </w:p>
    <w:p w14:paraId="7B0B1765" w14:textId="77777777" w:rsidR="00AC6B7B" w:rsidRDefault="00AC6B7B" w:rsidP="004E3F4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Maintained strict confidentiality by keeping laboratory information</w:t>
      </w:r>
      <w:r w:rsidR="00ED3A68">
        <w:rPr>
          <w:rFonts w:ascii="Times New Roman" w:hAnsi="Times New Roman" w:cs="Times New Roman"/>
          <w:sz w:val="23"/>
          <w:szCs w:val="23"/>
        </w:rPr>
        <w:t xml:space="preserve"> of</w:t>
      </w:r>
      <w:r>
        <w:rPr>
          <w:rFonts w:ascii="Times New Roman" w:hAnsi="Times New Roman" w:cs="Times New Roman"/>
          <w:sz w:val="23"/>
          <w:szCs w:val="23"/>
        </w:rPr>
        <w:t xml:space="preserve"> patients. </w:t>
      </w:r>
    </w:p>
    <w:p w14:paraId="738D8130" w14:textId="77777777" w:rsidR="008A68D8" w:rsidRDefault="008A68D8" w:rsidP="004E3F4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Successful management of the Institution’s Blood Bank</w:t>
      </w:r>
    </w:p>
    <w:p w14:paraId="16A20640" w14:textId="77777777" w:rsidR="00D31067" w:rsidRDefault="00000000" w:rsidP="004E3F4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 w14:anchorId="029C8817">
          <v:shape id="_x0000_s1035" type="#_x0000_t32" style="position:absolute;left:0;text-align:left;margin-left:-2.25pt;margin-top:6.65pt;width:0;height:0;z-index:251667456" o:connectortype="straight"/>
        </w:pict>
      </w:r>
    </w:p>
    <w:p w14:paraId="60D689CF" w14:textId="77777777" w:rsidR="00D31067" w:rsidRDefault="00AC6B7B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Degits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Laboratory, Abuja</w:t>
      </w:r>
      <w:r w:rsidR="00D31067">
        <w:rPr>
          <w:rFonts w:ascii="Times New Roman" w:hAnsi="Times New Roman" w:cs="Times New Roman"/>
          <w:b/>
          <w:bCs/>
          <w:sz w:val="23"/>
          <w:szCs w:val="23"/>
        </w:rPr>
        <w:t xml:space="preserve">; </w:t>
      </w:r>
      <w:r w:rsidRPr="00AC6B7B">
        <w:rPr>
          <w:rFonts w:ascii="Times New Roman" w:hAnsi="Times New Roman" w:cs="Times New Roman"/>
          <w:bCs/>
          <w:sz w:val="23"/>
          <w:szCs w:val="23"/>
        </w:rPr>
        <w:t>Pre-Intern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31067">
        <w:rPr>
          <w:rFonts w:ascii="Times New Roman" w:hAnsi="Times New Roman" w:cs="Times New Roman"/>
          <w:sz w:val="23"/>
          <w:szCs w:val="23"/>
        </w:rPr>
        <w:t>Medical Laboratory Scientist</w:t>
      </w:r>
    </w:p>
    <w:p w14:paraId="2171ABC2" w14:textId="77777777" w:rsidR="00D31067" w:rsidRDefault="00AC6B7B" w:rsidP="004E3F4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July 2020</w:t>
      </w:r>
      <w:r w:rsidR="00D31067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November 2020</w:t>
      </w:r>
      <w:r w:rsidR="00D3106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0D6F7FC" w14:textId="77777777" w:rsidR="00BD775E" w:rsidRPr="00BD775E" w:rsidRDefault="00AC4AD3" w:rsidP="004E3F4E">
      <w:pPr>
        <w:pStyle w:val="Default"/>
        <w:numPr>
          <w:ilvl w:val="0"/>
          <w:numId w:val="1"/>
        </w:numPr>
        <w:spacing w:after="28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Conducting basic laboratory test such as microscopy for malaria parasite count, WBC differential count, serological screening </w:t>
      </w:r>
      <w:proofErr w:type="spellStart"/>
      <w:r>
        <w:rPr>
          <w:rFonts w:ascii="Times New Roman" w:hAnsi="Times New Roman" w:cs="Times New Roman"/>
          <w:sz w:val="23"/>
          <w:szCs w:val="23"/>
        </w:rPr>
        <w:t>etc</w:t>
      </w:r>
      <w:proofErr w:type="spellEnd"/>
    </w:p>
    <w:p w14:paraId="71F45576" w14:textId="77777777" w:rsidR="00D31067" w:rsidRDefault="00AC4AD3" w:rsidP="004E3F4E">
      <w:pPr>
        <w:pStyle w:val="Default"/>
        <w:numPr>
          <w:ilvl w:val="0"/>
          <w:numId w:val="1"/>
        </w:numPr>
        <w:spacing w:after="28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</w:t>
      </w:r>
      <w:r w:rsidR="00DC660B">
        <w:rPr>
          <w:rFonts w:ascii="Times New Roman" w:hAnsi="Times New Roman" w:cs="Times New Roman"/>
          <w:sz w:val="23"/>
          <w:szCs w:val="23"/>
        </w:rPr>
        <w:t>edia preparation and sterilization</w:t>
      </w:r>
    </w:p>
    <w:p w14:paraId="457F84AE" w14:textId="77777777" w:rsidR="00DC660B" w:rsidRPr="00BD775E" w:rsidRDefault="00AC4AD3" w:rsidP="004E3F4E">
      <w:pPr>
        <w:pStyle w:val="Default"/>
        <w:numPr>
          <w:ilvl w:val="0"/>
          <w:numId w:val="1"/>
        </w:numPr>
        <w:spacing w:after="28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Performing  </w:t>
      </w:r>
      <w:proofErr w:type="spellStart"/>
      <w:r>
        <w:rPr>
          <w:rFonts w:ascii="Times New Roman" w:hAnsi="Times New Roman" w:cs="Times New Roman"/>
          <w:sz w:val="23"/>
          <w:szCs w:val="23"/>
        </w:rPr>
        <w:t>haemoglobin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genotyping</w:t>
      </w:r>
    </w:p>
    <w:p w14:paraId="4811E7F1" w14:textId="77777777" w:rsidR="00AC6B7B" w:rsidRDefault="00000000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 w14:anchorId="4A1D8092">
          <v:shape id="_x0000_s1039" type="#_x0000_t32" style="position:absolute;margin-left:-2.25pt;margin-top:2.05pt;width:477pt;height:2.25pt;flip:y;z-index:251671552" o:connectortype="straight"/>
        </w:pict>
      </w:r>
    </w:p>
    <w:p w14:paraId="71FBF57E" w14:textId="77777777" w:rsidR="00AC6B7B" w:rsidRPr="00BA540A" w:rsidRDefault="00000000" w:rsidP="00BA540A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pict w14:anchorId="68DA2CF1">
          <v:shape id="_x0000_s1036" type="#_x0000_t32" style="position:absolute;left:0;text-align:left;margin-left:2.25pt;margin-top:16.15pt;width:0;height:0;z-index:251669504" o:connectortype="straight"/>
        </w:pict>
      </w:r>
      <w:r w:rsidR="00AC6B7B" w:rsidRPr="00BA540A">
        <w:rPr>
          <w:rFonts w:ascii="Times New Roman" w:hAnsi="Times New Roman" w:cs="Times New Roman"/>
          <w:b/>
          <w:sz w:val="23"/>
          <w:szCs w:val="23"/>
        </w:rPr>
        <w:t>CONTINUING EDUCATION</w:t>
      </w:r>
    </w:p>
    <w:p w14:paraId="386CED23" w14:textId="77777777" w:rsidR="00AE1F66" w:rsidRDefault="00AE1F66" w:rsidP="00AE1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Biomedical Research Advancement Project Training, Drosophila Research and Training Center                                                                                                   2024</w:t>
      </w:r>
    </w:p>
    <w:p w14:paraId="45D21DEC" w14:textId="77777777" w:rsidR="00AE1F66" w:rsidRDefault="00AE1F66" w:rsidP="00AE1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Bioinformatics Virtual Research Internship, GENOMAC                                 2024</w:t>
      </w:r>
    </w:p>
    <w:p w14:paraId="28D2C825" w14:textId="77777777" w:rsidR="00AE1F66" w:rsidRDefault="00AE1F66" w:rsidP="00AE1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of Stem Cell, American Museum of Natural History                            2024</w:t>
      </w:r>
    </w:p>
    <w:p w14:paraId="3954EC03" w14:textId="77777777" w:rsidR="00AE1F66" w:rsidRDefault="00AE1F66" w:rsidP="00AE1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Genome sequencing of Bacterial: Tools and Applications,</w:t>
      </w:r>
    </w:p>
    <w:p w14:paraId="09EF0E41" w14:textId="77777777" w:rsidR="00AE1F66" w:rsidRPr="001C5B29" w:rsidRDefault="00AE1F66" w:rsidP="00AE1F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Technical University </w:t>
      </w:r>
      <w:r w:rsidRPr="001C5B29">
        <w:rPr>
          <w:rFonts w:ascii="Times New Roman" w:hAnsi="Times New Roman" w:cs="Times New Roman"/>
          <w:sz w:val="24"/>
          <w:szCs w:val="24"/>
        </w:rPr>
        <w:t xml:space="preserve">of Denmark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2024</w:t>
      </w:r>
    </w:p>
    <w:p w14:paraId="33027AF4" w14:textId="77777777" w:rsidR="00AE1F66" w:rsidRDefault="00AE1F66" w:rsidP="00AE1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writing skills, INASP                                                                         2024</w:t>
      </w:r>
    </w:p>
    <w:p w14:paraId="0133A3FB" w14:textId="77777777" w:rsidR="00AE1F66" w:rsidRDefault="00AE1F66" w:rsidP="00AE1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Foundational skills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sciences and Health research, INASP                 2024</w:t>
      </w:r>
    </w:p>
    <w:p w14:paraId="3502A65E" w14:textId="352696A5" w:rsidR="00AE1F66" w:rsidRPr="00AE1F66" w:rsidRDefault="00AE1F66" w:rsidP="00AE1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Fundamentals of Immunology I                                                                          2022</w:t>
      </w:r>
      <w:r w:rsidRPr="001C5B2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698B21" w14:textId="597E6F04" w:rsidR="00AC6B7B" w:rsidRPr="00FD5AD0" w:rsidRDefault="00AC6B7B" w:rsidP="00BA54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4401">
        <w:rPr>
          <w:rFonts w:ascii="Times New Roman" w:hAnsi="Times New Roman" w:cs="Times New Roman"/>
          <w:sz w:val="24"/>
          <w:szCs w:val="24"/>
        </w:rPr>
        <w:t>Immunoinformatics</w:t>
      </w:r>
      <w:proofErr w:type="spellEnd"/>
      <w:r w:rsidRPr="00544401">
        <w:rPr>
          <w:rFonts w:ascii="Times New Roman" w:hAnsi="Times New Roman" w:cs="Times New Roman"/>
          <w:sz w:val="24"/>
          <w:szCs w:val="24"/>
        </w:rPr>
        <w:t xml:space="preserve">, Helix Biogen Institute                                    </w:t>
      </w:r>
      <w:r w:rsidR="008456F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6E0B4F52" w14:textId="77777777" w:rsidR="00AC6B7B" w:rsidRPr="00FD5AD0" w:rsidRDefault="00AC6B7B" w:rsidP="00BA54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Designing and development of therapeutic peptides, Helix Biogen Institute     </w:t>
      </w:r>
      <w:r w:rsidR="008456F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2EEF0EE" w14:textId="77777777" w:rsidR="00AC6B7B" w:rsidRPr="00544401" w:rsidRDefault="00AC6B7B" w:rsidP="00BA54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Laboratory equipment management,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Pegisol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Consultancy      </w:t>
      </w:r>
      <w:r w:rsidR="008456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54440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39DA2EA" w14:textId="77777777" w:rsidR="00AC6B7B" w:rsidRPr="00544401" w:rsidRDefault="00AC6B7B" w:rsidP="00BA54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4401">
        <w:rPr>
          <w:rFonts w:ascii="Times New Roman" w:hAnsi="Times New Roman" w:cs="Times New Roman"/>
          <w:sz w:val="24"/>
          <w:szCs w:val="24"/>
        </w:rPr>
        <w:t xml:space="preserve">Introduction to Bioinformatics, </w:t>
      </w:r>
      <w:proofErr w:type="spellStart"/>
      <w:r w:rsidRPr="00544401">
        <w:rPr>
          <w:rFonts w:ascii="Times New Roman" w:hAnsi="Times New Roman" w:cs="Times New Roman"/>
          <w:sz w:val="24"/>
          <w:szCs w:val="24"/>
        </w:rPr>
        <w:t>OmicLogic</w:t>
      </w:r>
      <w:proofErr w:type="spellEnd"/>
      <w:r w:rsidRPr="00544401">
        <w:rPr>
          <w:rFonts w:ascii="Times New Roman" w:hAnsi="Times New Roman" w:cs="Times New Roman"/>
          <w:sz w:val="24"/>
          <w:szCs w:val="24"/>
        </w:rPr>
        <w:t xml:space="preserve"> Africa                      </w:t>
      </w:r>
      <w:r w:rsidR="008456F4">
        <w:rPr>
          <w:rFonts w:ascii="Times New Roman" w:hAnsi="Times New Roman" w:cs="Times New Roman"/>
          <w:sz w:val="24"/>
          <w:szCs w:val="24"/>
        </w:rPr>
        <w:t xml:space="preserve">                       2022</w:t>
      </w:r>
      <w:r w:rsidRPr="0054440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317FDDA6" w14:textId="77777777" w:rsidR="00AC6B7B" w:rsidRPr="00544401" w:rsidRDefault="00AC6B7B" w:rsidP="00BA54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4401">
        <w:rPr>
          <w:rFonts w:ascii="Times New Roman" w:hAnsi="Times New Roman" w:cs="Times New Roman"/>
          <w:sz w:val="24"/>
          <w:szCs w:val="24"/>
        </w:rPr>
        <w:t>Basic Molecular Biology (1-4), Center for Disease Control and Prevention</w:t>
      </w:r>
      <w:r w:rsidR="008456F4">
        <w:rPr>
          <w:rFonts w:ascii="Times New Roman" w:hAnsi="Times New Roman" w:cs="Times New Roman"/>
          <w:sz w:val="24"/>
          <w:szCs w:val="24"/>
        </w:rPr>
        <w:t xml:space="preserve">      2022</w:t>
      </w:r>
    </w:p>
    <w:p w14:paraId="1166FFB3" w14:textId="77777777" w:rsidR="00AC6B7B" w:rsidRPr="00544401" w:rsidRDefault="00AC6B7B" w:rsidP="00BA54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4401">
        <w:rPr>
          <w:rFonts w:ascii="Times New Roman" w:hAnsi="Times New Roman" w:cs="Times New Roman"/>
          <w:sz w:val="24"/>
          <w:szCs w:val="24"/>
        </w:rPr>
        <w:t>Jobberman</w:t>
      </w:r>
      <w:proofErr w:type="spellEnd"/>
      <w:r w:rsidRPr="00544401">
        <w:rPr>
          <w:rFonts w:ascii="Times New Roman" w:hAnsi="Times New Roman" w:cs="Times New Roman"/>
          <w:sz w:val="24"/>
          <w:szCs w:val="24"/>
        </w:rPr>
        <w:t xml:space="preserve"> soft-skill Training, </w:t>
      </w:r>
      <w:proofErr w:type="spellStart"/>
      <w:r w:rsidRPr="00544401">
        <w:rPr>
          <w:rFonts w:ascii="Times New Roman" w:hAnsi="Times New Roman" w:cs="Times New Roman"/>
          <w:sz w:val="24"/>
          <w:szCs w:val="24"/>
        </w:rPr>
        <w:t>Jobberman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456F4">
        <w:rPr>
          <w:rFonts w:ascii="Times New Roman" w:hAnsi="Times New Roman" w:cs="Times New Roman"/>
          <w:sz w:val="24"/>
          <w:szCs w:val="24"/>
        </w:rPr>
        <w:t xml:space="preserve">                          2022</w:t>
      </w:r>
    </w:p>
    <w:p w14:paraId="376C3A10" w14:textId="77777777" w:rsidR="00AC6B7B" w:rsidRPr="00544401" w:rsidRDefault="00AC6B7B" w:rsidP="00BA54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4401">
        <w:rPr>
          <w:rFonts w:ascii="Times New Roman" w:hAnsi="Times New Roman" w:cs="Times New Roman"/>
          <w:sz w:val="24"/>
          <w:szCs w:val="24"/>
        </w:rPr>
        <w:t xml:space="preserve">PCR and its diagnostic importance in infectious diseases, Young Medical Laboratory    Scientists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456F4">
        <w:rPr>
          <w:rFonts w:ascii="Times New Roman" w:hAnsi="Times New Roman" w:cs="Times New Roman"/>
          <w:sz w:val="24"/>
          <w:szCs w:val="24"/>
        </w:rPr>
        <w:t xml:space="preserve">                          2021</w:t>
      </w:r>
    </w:p>
    <w:p w14:paraId="4DFC4EF4" w14:textId="77777777" w:rsidR="00AC6B7B" w:rsidRPr="00544401" w:rsidRDefault="00AC6B7B" w:rsidP="00BA54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the B</w:t>
      </w:r>
      <w:r w:rsidRPr="00544401">
        <w:rPr>
          <w:rFonts w:ascii="Times New Roman" w:hAnsi="Times New Roman" w:cs="Times New Roman"/>
          <w:sz w:val="24"/>
          <w:szCs w:val="24"/>
        </w:rPr>
        <w:t xml:space="preserve">iology of Cancer, Johns Hopkins </w:t>
      </w:r>
      <w:proofErr w:type="spellStart"/>
      <w:r w:rsidRPr="00544401">
        <w:rPr>
          <w:rFonts w:ascii="Times New Roman" w:hAnsi="Times New Roman" w:cs="Times New Roman"/>
          <w:sz w:val="24"/>
          <w:szCs w:val="24"/>
        </w:rPr>
        <w:t>Univervity</w:t>
      </w:r>
      <w:proofErr w:type="spellEnd"/>
      <w:r w:rsidRPr="005444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F4">
        <w:rPr>
          <w:rFonts w:ascii="Times New Roman" w:hAnsi="Times New Roman" w:cs="Times New Roman"/>
          <w:sz w:val="24"/>
          <w:szCs w:val="24"/>
        </w:rPr>
        <w:t xml:space="preserve">     </w:t>
      </w:r>
      <w:r w:rsidRPr="00544401">
        <w:rPr>
          <w:rFonts w:ascii="Times New Roman" w:hAnsi="Times New Roman" w:cs="Times New Roman"/>
          <w:sz w:val="24"/>
          <w:szCs w:val="24"/>
        </w:rPr>
        <w:t>2020</w:t>
      </w:r>
    </w:p>
    <w:p w14:paraId="636DC9FE" w14:textId="77777777" w:rsidR="00AC6B7B" w:rsidRPr="00BA540A" w:rsidRDefault="00000000" w:rsidP="00BA54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4FB0A78">
          <v:shape id="_x0000_s1040" type="#_x0000_t32" style="position:absolute;left:0;text-align:left;margin-left:0;margin-top:21.45pt;width:454.5pt;height:1.5pt;z-index:251672576" o:connectortype="straight"/>
        </w:pict>
      </w:r>
      <w:r w:rsidR="00AC6B7B">
        <w:rPr>
          <w:rFonts w:ascii="Times New Roman" w:hAnsi="Times New Roman" w:cs="Times New Roman"/>
          <w:sz w:val="24"/>
          <w:szCs w:val="24"/>
        </w:rPr>
        <w:t>Understanding Cancer M</w:t>
      </w:r>
      <w:r w:rsidR="00AC6B7B" w:rsidRPr="00544401">
        <w:rPr>
          <w:rFonts w:ascii="Times New Roman" w:hAnsi="Times New Roman" w:cs="Times New Roman"/>
          <w:sz w:val="24"/>
          <w:szCs w:val="24"/>
        </w:rPr>
        <w:t>etastasis, Johns Hopkins University</w:t>
      </w:r>
      <w:r w:rsidR="00AC6B7B" w:rsidRPr="0054440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C6B7B" w:rsidRPr="00544401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5EB0FEF" w14:textId="77777777" w:rsidR="00624000" w:rsidRPr="00624000" w:rsidRDefault="00A45910" w:rsidP="005A3064">
      <w:pPr>
        <w:pStyle w:val="Default"/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PROFESSIONAL REGISTRATION </w:t>
      </w:r>
    </w:p>
    <w:p w14:paraId="25CF0490" w14:textId="77777777" w:rsidR="001F42B0" w:rsidRDefault="00A45910" w:rsidP="001F42B0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Associate of Medical Laboratory Sci</w:t>
      </w:r>
      <w:r w:rsidR="00624000">
        <w:rPr>
          <w:rFonts w:ascii="Times New Roman" w:hAnsi="Times New Roman" w:cs="Times New Roman"/>
          <w:sz w:val="23"/>
          <w:szCs w:val="23"/>
        </w:rPr>
        <w:t>ence Council of Nigeria (RA31785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 w:rsidR="00624000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8456F4"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 xml:space="preserve">August 2021 </w:t>
      </w:r>
    </w:p>
    <w:p w14:paraId="7CA6ABFE" w14:textId="2193E201" w:rsidR="00107295" w:rsidRPr="003504DB" w:rsidRDefault="00000000" w:rsidP="003504DB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 w14:anchorId="7DCD6D2A">
          <v:shape id="_x0000_s1042" type="#_x0000_t32" style="position:absolute;margin-left:-2.25pt;margin-top:4.1pt;width:456.75pt;height:.75pt;flip:y;z-index:251675648" o:connectortype="straight"/>
        </w:pict>
      </w:r>
    </w:p>
    <w:p w14:paraId="212117E0" w14:textId="77777777" w:rsidR="00BA540A" w:rsidRPr="00BA540A" w:rsidRDefault="00000000" w:rsidP="00BA540A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pict w14:anchorId="4CE1E0B7">
          <v:shape id="_x0000_s1041" type="#_x0000_t32" style="position:absolute;left:0;text-align:left;margin-left:-2.25pt;margin-top:15.4pt;width:0;height:0;z-index:251674624" o:connectortype="straight"/>
        </w:pict>
      </w:r>
      <w:r w:rsidR="00BA540A" w:rsidRPr="00BA540A">
        <w:rPr>
          <w:rFonts w:ascii="Times New Roman" w:hAnsi="Times New Roman" w:cs="Times New Roman"/>
          <w:b/>
          <w:sz w:val="23"/>
          <w:szCs w:val="23"/>
        </w:rPr>
        <w:t>LEADERSHIP ROLES</w:t>
      </w:r>
    </w:p>
    <w:p w14:paraId="0D9DB5BC" w14:textId="77777777" w:rsidR="00BA540A" w:rsidRPr="00BA540A" w:rsidRDefault="00BA540A" w:rsidP="001F42B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Head Usher, National Fellowship of Medical Laboratory Science Students     2018-2019</w:t>
      </w:r>
    </w:p>
    <w:p w14:paraId="76519A1A" w14:textId="77777777" w:rsidR="00AC4AD3" w:rsidRPr="00843E2F" w:rsidRDefault="00BA540A" w:rsidP="00B769C2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626ADB">
        <w:rPr>
          <w:rFonts w:ascii="Times New Roman" w:hAnsi="Times New Roman" w:cs="Times New Roman"/>
        </w:rPr>
        <w:t xml:space="preserve">MLS Mobilization Officer, Mission Sending Force.                                       </w:t>
      </w:r>
      <w:r w:rsidR="001F42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2018-2019</w:t>
      </w:r>
      <w:r w:rsidRPr="00626ADB">
        <w:rPr>
          <w:rFonts w:ascii="Times New Roman" w:hAnsi="Times New Roman" w:cs="Times New Roman"/>
        </w:rPr>
        <w:t xml:space="preserve"> </w:t>
      </w:r>
    </w:p>
    <w:p w14:paraId="3391C91D" w14:textId="77777777" w:rsidR="00843E2F" w:rsidRPr="00BD775E" w:rsidRDefault="00000000" w:rsidP="00B769C2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</w:rPr>
        <w:pict w14:anchorId="10769B15">
          <v:shape id="_x0000_s1045" type="#_x0000_t32" style="position:absolute;left:0;text-align:left;margin-left:-4.5pt;margin-top:17.8pt;width:473.25pt;height:4.35pt;z-index:251679744" o:connectortype="straight"/>
        </w:pict>
      </w:r>
      <w:r w:rsidR="00B769C2">
        <w:rPr>
          <w:rFonts w:ascii="Times New Roman" w:hAnsi="Times New Roman" w:cs="Times New Roman"/>
        </w:rPr>
        <w:t xml:space="preserve">Evangelism Coordinator 2, Baptist </w:t>
      </w:r>
      <w:proofErr w:type="spellStart"/>
      <w:r w:rsidR="00B769C2">
        <w:rPr>
          <w:rFonts w:ascii="Times New Roman" w:hAnsi="Times New Roman" w:cs="Times New Roman"/>
        </w:rPr>
        <w:t>Corpers</w:t>
      </w:r>
      <w:proofErr w:type="spellEnd"/>
      <w:r w:rsidR="00B769C2">
        <w:rPr>
          <w:rFonts w:ascii="Times New Roman" w:hAnsi="Times New Roman" w:cs="Times New Roman"/>
        </w:rPr>
        <w:t>’ Fellowship                                   2022-2023</w:t>
      </w:r>
    </w:p>
    <w:p w14:paraId="7ADD2623" w14:textId="77777777" w:rsidR="00BA540A" w:rsidRPr="00BA540A" w:rsidRDefault="00000000" w:rsidP="007B2280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noProof/>
          <w:sz w:val="23"/>
          <w:szCs w:val="23"/>
        </w:rPr>
        <w:pict w14:anchorId="31283CDC">
          <v:shape id="_x0000_s1044" type="#_x0000_t32" style="position:absolute;left:0;text-align:left;margin-left:-2.25pt;margin-top:15.4pt;width:0;height:0;z-index:251678720" o:connectortype="straight"/>
        </w:pict>
      </w:r>
      <w:r w:rsidR="00BA540A" w:rsidRPr="00BA540A">
        <w:rPr>
          <w:rFonts w:ascii="Times New Roman" w:hAnsi="Times New Roman" w:cs="Times New Roman"/>
          <w:b/>
          <w:sz w:val="23"/>
          <w:szCs w:val="23"/>
        </w:rPr>
        <w:t>VOLUNTEER EXPERIENCE</w:t>
      </w:r>
    </w:p>
    <w:p w14:paraId="110D0D4C" w14:textId="77777777" w:rsidR="00BA540A" w:rsidRPr="00544401" w:rsidRDefault="00BA540A" w:rsidP="00BA540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401">
        <w:rPr>
          <w:rFonts w:ascii="Times New Roman" w:hAnsi="Times New Roman" w:cs="Times New Roman"/>
          <w:sz w:val="24"/>
          <w:szCs w:val="24"/>
        </w:rPr>
        <w:t>Uniosun</w:t>
      </w:r>
      <w:proofErr w:type="spellEnd"/>
      <w:r w:rsidRPr="00544401">
        <w:rPr>
          <w:rFonts w:ascii="Times New Roman" w:hAnsi="Times New Roman" w:cs="Times New Roman"/>
          <w:sz w:val="24"/>
          <w:szCs w:val="24"/>
        </w:rPr>
        <w:t xml:space="preserve"> Teaching Hospital Blood Drive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44401">
        <w:rPr>
          <w:rFonts w:ascii="Times New Roman" w:hAnsi="Times New Roman" w:cs="Times New Roman"/>
          <w:sz w:val="24"/>
          <w:szCs w:val="24"/>
        </w:rPr>
        <w:t>2019</w:t>
      </w:r>
    </w:p>
    <w:p w14:paraId="3CC3C466" w14:textId="77777777" w:rsidR="002B522A" w:rsidRDefault="00BA540A" w:rsidP="002B52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Abuja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44401">
        <w:rPr>
          <w:rFonts w:ascii="Times New Roman" w:hAnsi="Times New Roman" w:cs="Times New Roman"/>
          <w:sz w:val="24"/>
          <w:szCs w:val="24"/>
        </w:rPr>
        <w:t>edifest</w:t>
      </w:r>
      <w:proofErr w:type="spellEnd"/>
      <w:r w:rsidRPr="00544401">
        <w:rPr>
          <w:rFonts w:ascii="Times New Roman" w:hAnsi="Times New Roman" w:cs="Times New Roman"/>
          <w:sz w:val="24"/>
          <w:szCs w:val="24"/>
        </w:rPr>
        <w:t xml:space="preserve"> (1&amp;2)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4440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D5241D7" w14:textId="77777777" w:rsidR="00734DB1" w:rsidRPr="00107295" w:rsidRDefault="00000000" w:rsidP="002B52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6FB3A1A8">
          <v:shape id="_x0000_s1032" type="#_x0000_t32" style="position:absolute;left:0;text-align:left;margin-left:-4.5pt;margin-top:19.5pt;width:469.5pt;height:4.35pt;z-index:251664384" o:connectortype="straight"/>
        </w:pict>
      </w:r>
      <w:r w:rsidR="002B522A">
        <w:rPr>
          <w:rFonts w:ascii="Times New Roman" w:hAnsi="Times New Roman" w:cs="Times New Roman"/>
          <w:sz w:val="24"/>
          <w:szCs w:val="24"/>
        </w:rPr>
        <w:t>Willows Africa Humanitarian Foundation                                                            2023</w:t>
      </w:r>
      <w:r>
        <w:rPr>
          <w:noProof/>
        </w:rPr>
        <w:pict w14:anchorId="594D8CC9">
          <v:shape id="_x0000_s1043" type="#_x0000_t32" style="position:absolute;left:0;text-align:left;margin-left:-2.25pt;margin-top:6.65pt;width:0;height:0;z-index:251677696;mso-position-horizontal-relative:text;mso-position-vertical-relative:text" o:connectortype="straight"/>
        </w:pict>
      </w:r>
    </w:p>
    <w:p w14:paraId="17B4A535" w14:textId="77777777" w:rsidR="00A45910" w:rsidRDefault="00A45910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SKILLS </w:t>
      </w:r>
    </w:p>
    <w:p w14:paraId="08329C67" w14:textId="77777777" w:rsidR="00A45910" w:rsidRPr="002B522A" w:rsidRDefault="00A45910" w:rsidP="002B522A">
      <w:pPr>
        <w:pStyle w:val="Default"/>
        <w:numPr>
          <w:ilvl w:val="0"/>
          <w:numId w:val="3"/>
        </w:numPr>
        <w:spacing w:after="27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Listening and communication </w:t>
      </w:r>
    </w:p>
    <w:p w14:paraId="18A6CD19" w14:textId="77777777" w:rsidR="00A45910" w:rsidRDefault="00A45910" w:rsidP="005A3064">
      <w:pPr>
        <w:pStyle w:val="Default"/>
        <w:numPr>
          <w:ilvl w:val="0"/>
          <w:numId w:val="3"/>
        </w:numPr>
        <w:spacing w:after="27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Good clinical laboratory practices </w:t>
      </w:r>
    </w:p>
    <w:p w14:paraId="5216FBF7" w14:textId="77777777" w:rsidR="00A45910" w:rsidRDefault="00A45910" w:rsidP="005A3064">
      <w:pPr>
        <w:pStyle w:val="Default"/>
        <w:numPr>
          <w:ilvl w:val="0"/>
          <w:numId w:val="3"/>
        </w:numPr>
        <w:spacing w:after="27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Innovative and creative </w:t>
      </w:r>
      <w:r w:rsidR="002B522A">
        <w:rPr>
          <w:rFonts w:ascii="Times New Roman" w:hAnsi="Times New Roman" w:cs="Times New Roman"/>
          <w:sz w:val="23"/>
          <w:szCs w:val="23"/>
        </w:rPr>
        <w:t>thinking</w:t>
      </w:r>
    </w:p>
    <w:p w14:paraId="56CD224C" w14:textId="77777777" w:rsidR="00A45910" w:rsidRDefault="00CF658B" w:rsidP="005A3064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Multitasking and resil</w:t>
      </w:r>
      <w:r w:rsidR="00A45910">
        <w:rPr>
          <w:rFonts w:ascii="Times New Roman" w:hAnsi="Times New Roman" w:cs="Times New Roman"/>
          <w:sz w:val="23"/>
          <w:szCs w:val="23"/>
        </w:rPr>
        <w:t xml:space="preserve">ience </w:t>
      </w:r>
    </w:p>
    <w:p w14:paraId="16A9A936" w14:textId="77777777" w:rsidR="00F41E91" w:rsidRDefault="00F41E91" w:rsidP="005A3064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Office</w:t>
      </w:r>
    </w:p>
    <w:p w14:paraId="05CD29CE" w14:textId="77777777" w:rsidR="00A45910" w:rsidRDefault="00000000" w:rsidP="003B3B6E">
      <w:pPr>
        <w:pStyle w:val="Default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 w14:anchorId="0F1EE472">
          <v:shape id="_x0000_s1031" type="#_x0000_t32" style="position:absolute;left:0;text-align:left;margin-left:-2.25pt;margin-top:1.65pt;width:467.25pt;height:0;z-index:251663360" o:connectortype="straight"/>
        </w:pict>
      </w:r>
    </w:p>
    <w:p w14:paraId="2AC96541" w14:textId="77777777" w:rsidR="00A45910" w:rsidRDefault="00A45910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HOBBIES </w:t>
      </w:r>
    </w:p>
    <w:p w14:paraId="0B3E48E8" w14:textId="77777777" w:rsidR="00A45910" w:rsidRDefault="00A45910" w:rsidP="005A3064">
      <w:pPr>
        <w:pStyle w:val="Default"/>
        <w:numPr>
          <w:ilvl w:val="0"/>
          <w:numId w:val="4"/>
        </w:numPr>
        <w:spacing w:after="145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Reading </w:t>
      </w:r>
    </w:p>
    <w:p w14:paraId="6F7F9B09" w14:textId="77777777" w:rsidR="00A45910" w:rsidRPr="00624000" w:rsidRDefault="00624000" w:rsidP="00624000">
      <w:pPr>
        <w:pStyle w:val="Default"/>
        <w:numPr>
          <w:ilvl w:val="0"/>
          <w:numId w:val="4"/>
        </w:numPr>
        <w:spacing w:after="145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Sewing</w:t>
      </w:r>
    </w:p>
    <w:p w14:paraId="0D6B8F4D" w14:textId="77777777" w:rsidR="00A45910" w:rsidRDefault="00000000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 w14:anchorId="2F2EB2B2">
          <v:shape id="_x0000_s1030" type="#_x0000_t32" style="position:absolute;margin-left:-2.25pt;margin-top:5.9pt;width:471pt;height:0;z-index:251662336" o:connectortype="straight"/>
        </w:pict>
      </w:r>
    </w:p>
    <w:p w14:paraId="72652728" w14:textId="77777777" w:rsidR="00A45910" w:rsidRDefault="00A45910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REFEREES </w:t>
      </w:r>
    </w:p>
    <w:p w14:paraId="2D9C0D7D" w14:textId="77777777" w:rsidR="00A45910" w:rsidRDefault="005A3064" w:rsidP="005A3064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Dr.  </w:t>
      </w:r>
      <w:proofErr w:type="spellStart"/>
      <w:r>
        <w:rPr>
          <w:rFonts w:ascii="Times New Roman" w:hAnsi="Times New Roman" w:cs="Times New Roman"/>
          <w:sz w:val="23"/>
          <w:szCs w:val="23"/>
        </w:rPr>
        <w:t>Peletiri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C.I</w:t>
      </w:r>
    </w:p>
    <w:p w14:paraId="56BE33E0" w14:textId="77777777" w:rsidR="00A45910" w:rsidRDefault="009004CF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5A3064">
        <w:rPr>
          <w:rFonts w:ascii="Times New Roman" w:hAnsi="Times New Roman" w:cs="Times New Roman"/>
          <w:sz w:val="23"/>
          <w:szCs w:val="23"/>
        </w:rPr>
        <w:t>Phone: +234 8036426363</w:t>
      </w:r>
      <w:r w:rsidR="00A45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9D8EC71" w14:textId="77777777" w:rsidR="00A45910" w:rsidRDefault="009004CF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A45910">
        <w:rPr>
          <w:rFonts w:ascii="Times New Roman" w:hAnsi="Times New Roman" w:cs="Times New Roman"/>
          <w:sz w:val="23"/>
          <w:szCs w:val="23"/>
        </w:rPr>
        <w:t xml:space="preserve">Email: </w:t>
      </w:r>
      <w:hyperlink r:id="rId5" w:history="1">
        <w:r w:rsidR="005A3064" w:rsidRPr="00DA0A6C">
          <w:rPr>
            <w:rStyle w:val="Hyperlink"/>
            <w:rFonts w:ascii="Times New Roman" w:hAnsi="Times New Roman" w:cs="Times New Roman"/>
            <w:sz w:val="23"/>
            <w:szCs w:val="23"/>
          </w:rPr>
          <w:t>kumochris@hotmail.com</w:t>
        </w:r>
      </w:hyperlink>
      <w:r w:rsidR="00A45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1F3A39C" w14:textId="77777777" w:rsidR="009004CF" w:rsidRDefault="009004CF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AD87B7A" w14:textId="77777777" w:rsidR="00A45910" w:rsidRDefault="00123867" w:rsidP="005A3064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lastRenderedPageBreak/>
        <w:t>Mrs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Bamisaye </w:t>
      </w:r>
      <w:r w:rsidR="00E111E0">
        <w:rPr>
          <w:rFonts w:ascii="Times New Roman" w:hAnsi="Times New Roman" w:cs="Times New Roman"/>
          <w:sz w:val="23"/>
          <w:szCs w:val="23"/>
        </w:rPr>
        <w:t xml:space="preserve"> E.O</w:t>
      </w:r>
    </w:p>
    <w:p w14:paraId="4E05CF10" w14:textId="77777777" w:rsidR="00A45910" w:rsidRDefault="009004CF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366EF8">
        <w:rPr>
          <w:rFonts w:ascii="Times New Roman" w:hAnsi="Times New Roman" w:cs="Times New Roman"/>
          <w:sz w:val="23"/>
          <w:szCs w:val="23"/>
        </w:rPr>
        <w:t>Phone: +234 7036300582</w:t>
      </w:r>
    </w:p>
    <w:p w14:paraId="4FE56730" w14:textId="77777777" w:rsidR="00A45910" w:rsidRDefault="009004CF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123867">
        <w:rPr>
          <w:rFonts w:ascii="Times New Roman" w:hAnsi="Times New Roman" w:cs="Times New Roman"/>
          <w:sz w:val="23"/>
          <w:szCs w:val="23"/>
        </w:rPr>
        <w:t>Email: eobamisaye@abuad.edu.ng</w:t>
      </w:r>
      <w:r w:rsidR="00A45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EB47621" w14:textId="77777777" w:rsidR="009004CF" w:rsidRDefault="009004CF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C2493B9" w14:textId="77777777" w:rsidR="00A45910" w:rsidRDefault="00E111E0" w:rsidP="005A3064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Pastor </w:t>
      </w:r>
      <w:r w:rsidR="002638AF">
        <w:rPr>
          <w:rFonts w:ascii="Times New Roman" w:hAnsi="Times New Roman" w:cs="Times New Roman"/>
          <w:sz w:val="23"/>
          <w:szCs w:val="23"/>
        </w:rPr>
        <w:t>Adeniji D.T</w:t>
      </w:r>
    </w:p>
    <w:p w14:paraId="024401D8" w14:textId="77777777" w:rsidR="00A45910" w:rsidRDefault="009004CF" w:rsidP="005A3064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2638AF">
        <w:rPr>
          <w:rFonts w:ascii="Times New Roman" w:hAnsi="Times New Roman" w:cs="Times New Roman"/>
          <w:sz w:val="23"/>
          <w:szCs w:val="23"/>
        </w:rPr>
        <w:t>Phone: +234 8035186717</w:t>
      </w:r>
    </w:p>
    <w:p w14:paraId="06076296" w14:textId="77777777" w:rsidR="00A954FB" w:rsidRDefault="009004CF" w:rsidP="005A306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624000">
        <w:rPr>
          <w:rFonts w:ascii="Times New Roman" w:hAnsi="Times New Roman" w:cs="Times New Roman"/>
          <w:sz w:val="23"/>
          <w:szCs w:val="23"/>
        </w:rPr>
        <w:t xml:space="preserve">Email: </w:t>
      </w:r>
    </w:p>
    <w:p w14:paraId="645DC0ED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7BBF29EA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6FB7E127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7C458BC7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13103FD1" w14:textId="77777777" w:rsidR="00C926CE" w:rsidRDefault="007C6E2A" w:rsidP="007C6E2A">
      <w:pPr>
        <w:spacing w:line="240" w:lineRule="auto"/>
        <w:jc w:val="center"/>
      </w:pPr>
      <w:r>
        <w:t xml:space="preserve">                                                                                                    </w:t>
      </w:r>
      <w:r w:rsidR="00843E2F">
        <w:t xml:space="preserve">                    </w:t>
      </w:r>
    </w:p>
    <w:p w14:paraId="716CE567" w14:textId="77777777" w:rsidR="007B2280" w:rsidRDefault="00C926CE" w:rsidP="007C6E2A">
      <w:pPr>
        <w:spacing w:line="240" w:lineRule="auto"/>
        <w:jc w:val="center"/>
      </w:pPr>
      <w:r>
        <w:t xml:space="preserve">  </w:t>
      </w:r>
      <w:r w:rsidR="00843E2F">
        <w:t xml:space="preserve">   </w:t>
      </w:r>
      <w:r>
        <w:t xml:space="preserve">                                                                                                              </w:t>
      </w:r>
    </w:p>
    <w:p w14:paraId="764B969C" w14:textId="77777777" w:rsidR="004F0B17" w:rsidRDefault="004F0B17" w:rsidP="004F0B17">
      <w:pPr>
        <w:jc w:val="both"/>
        <w:rPr>
          <w:rFonts w:ascii="Times New Roman" w:hAnsi="Times New Roman"/>
          <w:sz w:val="24"/>
          <w:szCs w:val="24"/>
        </w:rPr>
      </w:pPr>
    </w:p>
    <w:p w14:paraId="4CDDC938" w14:textId="77777777" w:rsidR="00E9405D" w:rsidRDefault="00E9405D" w:rsidP="007C6E2A">
      <w:pPr>
        <w:jc w:val="both"/>
        <w:rPr>
          <w:rFonts w:ascii="Times New Roman" w:hAnsi="Times New Roman"/>
          <w:sz w:val="24"/>
          <w:szCs w:val="24"/>
        </w:rPr>
      </w:pPr>
    </w:p>
    <w:p w14:paraId="737D4E92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293C2017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02A7DF50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7D2EA214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010CC4F2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61EC1CB4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3A16065A" w14:textId="77777777" w:rsidR="007C6E2A" w:rsidRDefault="007C6E2A" w:rsidP="005A3064">
      <w:pPr>
        <w:rPr>
          <w:rFonts w:ascii="Times New Roman" w:hAnsi="Times New Roman" w:cs="Times New Roman"/>
          <w:sz w:val="23"/>
          <w:szCs w:val="23"/>
        </w:rPr>
      </w:pPr>
    </w:p>
    <w:p w14:paraId="79FE6B48" w14:textId="77777777" w:rsidR="007C6E2A" w:rsidRDefault="007C6E2A" w:rsidP="005A3064"/>
    <w:sectPr w:rsidR="007C6E2A" w:rsidSect="007F23F6"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C8EA"/>
      </v:shape>
    </w:pict>
  </w:numPicBullet>
  <w:abstractNum w:abstractNumId="0" w15:restartNumberingAfterBreak="0">
    <w:nsid w:val="00641E5A"/>
    <w:multiLevelType w:val="hybridMultilevel"/>
    <w:tmpl w:val="5492F7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A62"/>
    <w:multiLevelType w:val="hybridMultilevel"/>
    <w:tmpl w:val="AADC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068A"/>
    <w:multiLevelType w:val="hybridMultilevel"/>
    <w:tmpl w:val="1840B8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73EC"/>
    <w:multiLevelType w:val="hybridMultilevel"/>
    <w:tmpl w:val="ECC4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7F2C"/>
    <w:multiLevelType w:val="hybridMultilevel"/>
    <w:tmpl w:val="39FE58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D5E"/>
    <w:multiLevelType w:val="hybridMultilevel"/>
    <w:tmpl w:val="42423E4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B23DB"/>
    <w:multiLevelType w:val="hybridMultilevel"/>
    <w:tmpl w:val="AB6847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5FAA"/>
    <w:multiLevelType w:val="hybridMultilevel"/>
    <w:tmpl w:val="E11C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3444"/>
    <w:multiLevelType w:val="hybridMultilevel"/>
    <w:tmpl w:val="A2CCD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0771A"/>
    <w:multiLevelType w:val="hybridMultilevel"/>
    <w:tmpl w:val="D4FC454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651359"/>
    <w:multiLevelType w:val="hybridMultilevel"/>
    <w:tmpl w:val="C5865B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62984"/>
    <w:multiLevelType w:val="hybridMultilevel"/>
    <w:tmpl w:val="E280FF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67B0"/>
    <w:multiLevelType w:val="hybridMultilevel"/>
    <w:tmpl w:val="49140C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80BC9"/>
    <w:multiLevelType w:val="hybridMultilevel"/>
    <w:tmpl w:val="8012A3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B0276"/>
    <w:multiLevelType w:val="hybridMultilevel"/>
    <w:tmpl w:val="4F861C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376F3"/>
    <w:multiLevelType w:val="hybridMultilevel"/>
    <w:tmpl w:val="46F20C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23497">
    <w:abstractNumId w:val="11"/>
  </w:num>
  <w:num w:numId="2" w16cid:durableId="920025768">
    <w:abstractNumId w:val="10"/>
  </w:num>
  <w:num w:numId="3" w16cid:durableId="528299525">
    <w:abstractNumId w:val="4"/>
  </w:num>
  <w:num w:numId="4" w16cid:durableId="2127113791">
    <w:abstractNumId w:val="8"/>
  </w:num>
  <w:num w:numId="5" w16cid:durableId="1177620985">
    <w:abstractNumId w:val="6"/>
  </w:num>
  <w:num w:numId="6" w16cid:durableId="648485643">
    <w:abstractNumId w:val="7"/>
  </w:num>
  <w:num w:numId="7" w16cid:durableId="939045">
    <w:abstractNumId w:val="1"/>
  </w:num>
  <w:num w:numId="8" w16cid:durableId="1447384493">
    <w:abstractNumId w:val="14"/>
  </w:num>
  <w:num w:numId="9" w16cid:durableId="341709030">
    <w:abstractNumId w:val="3"/>
  </w:num>
  <w:num w:numId="10" w16cid:durableId="1786384693">
    <w:abstractNumId w:val="2"/>
  </w:num>
  <w:num w:numId="11" w16cid:durableId="1797872707">
    <w:abstractNumId w:val="15"/>
  </w:num>
  <w:num w:numId="12" w16cid:durableId="1162508698">
    <w:abstractNumId w:val="5"/>
  </w:num>
  <w:num w:numId="13" w16cid:durableId="1368410646">
    <w:abstractNumId w:val="13"/>
  </w:num>
  <w:num w:numId="14" w16cid:durableId="1537695976">
    <w:abstractNumId w:val="0"/>
  </w:num>
  <w:num w:numId="15" w16cid:durableId="1921064026">
    <w:abstractNumId w:val="12"/>
  </w:num>
  <w:num w:numId="16" w16cid:durableId="794561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910"/>
    <w:rsid w:val="00005B59"/>
    <w:rsid w:val="000526E7"/>
    <w:rsid w:val="00054194"/>
    <w:rsid w:val="000D791B"/>
    <w:rsid w:val="00107295"/>
    <w:rsid w:val="0011463A"/>
    <w:rsid w:val="00123867"/>
    <w:rsid w:val="00186C65"/>
    <w:rsid w:val="001B269F"/>
    <w:rsid w:val="001F42B0"/>
    <w:rsid w:val="001F7D81"/>
    <w:rsid w:val="00256CCB"/>
    <w:rsid w:val="002638AF"/>
    <w:rsid w:val="002B522A"/>
    <w:rsid w:val="002C6F7A"/>
    <w:rsid w:val="0030130D"/>
    <w:rsid w:val="00304967"/>
    <w:rsid w:val="00341C7E"/>
    <w:rsid w:val="003504DB"/>
    <w:rsid w:val="00366EF8"/>
    <w:rsid w:val="003675E3"/>
    <w:rsid w:val="003B3B6E"/>
    <w:rsid w:val="003B3F84"/>
    <w:rsid w:val="004050C2"/>
    <w:rsid w:val="004348E0"/>
    <w:rsid w:val="004D173B"/>
    <w:rsid w:val="004E3F4E"/>
    <w:rsid w:val="004F0B17"/>
    <w:rsid w:val="0056613C"/>
    <w:rsid w:val="00566AAF"/>
    <w:rsid w:val="00595012"/>
    <w:rsid w:val="005A3064"/>
    <w:rsid w:val="005D37B2"/>
    <w:rsid w:val="0060731B"/>
    <w:rsid w:val="00624000"/>
    <w:rsid w:val="00646803"/>
    <w:rsid w:val="006A7CC4"/>
    <w:rsid w:val="006B7295"/>
    <w:rsid w:val="006D11FA"/>
    <w:rsid w:val="006D127C"/>
    <w:rsid w:val="00734DB1"/>
    <w:rsid w:val="007509D8"/>
    <w:rsid w:val="0077123F"/>
    <w:rsid w:val="007A15F6"/>
    <w:rsid w:val="007A6A31"/>
    <w:rsid w:val="007B150A"/>
    <w:rsid w:val="007B2280"/>
    <w:rsid w:val="007C6E2A"/>
    <w:rsid w:val="007D2D49"/>
    <w:rsid w:val="007F144D"/>
    <w:rsid w:val="007F23F6"/>
    <w:rsid w:val="00800A64"/>
    <w:rsid w:val="008318F9"/>
    <w:rsid w:val="00843E2F"/>
    <w:rsid w:val="008456F4"/>
    <w:rsid w:val="00890A54"/>
    <w:rsid w:val="00890ADD"/>
    <w:rsid w:val="008A68D8"/>
    <w:rsid w:val="008A7C2F"/>
    <w:rsid w:val="008C45C5"/>
    <w:rsid w:val="008E51FF"/>
    <w:rsid w:val="009004CF"/>
    <w:rsid w:val="00A45910"/>
    <w:rsid w:val="00A954FB"/>
    <w:rsid w:val="00AC4AD3"/>
    <w:rsid w:val="00AC6B7B"/>
    <w:rsid w:val="00AE0501"/>
    <w:rsid w:val="00AE1AC4"/>
    <w:rsid w:val="00AE1F66"/>
    <w:rsid w:val="00AF0043"/>
    <w:rsid w:val="00AF6B1C"/>
    <w:rsid w:val="00B039D5"/>
    <w:rsid w:val="00B769C2"/>
    <w:rsid w:val="00BA540A"/>
    <w:rsid w:val="00BB2E98"/>
    <w:rsid w:val="00BD775E"/>
    <w:rsid w:val="00C2504F"/>
    <w:rsid w:val="00C37796"/>
    <w:rsid w:val="00C51474"/>
    <w:rsid w:val="00C926CE"/>
    <w:rsid w:val="00CC13E7"/>
    <w:rsid w:val="00CD01D7"/>
    <w:rsid w:val="00CF658B"/>
    <w:rsid w:val="00D31067"/>
    <w:rsid w:val="00D87518"/>
    <w:rsid w:val="00DC660B"/>
    <w:rsid w:val="00DD515A"/>
    <w:rsid w:val="00E111E0"/>
    <w:rsid w:val="00E43841"/>
    <w:rsid w:val="00E624D3"/>
    <w:rsid w:val="00E675D9"/>
    <w:rsid w:val="00E9405D"/>
    <w:rsid w:val="00ED3A68"/>
    <w:rsid w:val="00F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1"/>
        <o:r id="V:Rule2" type="connector" idref="#_x0000_s1036"/>
        <o:r id="V:Rule3" type="connector" idref="#_x0000_s1032"/>
        <o:r id="V:Rule4" type="connector" idref="#_x0000_s1042"/>
        <o:r id="V:Rule5" type="connector" idref="#_x0000_s1027"/>
        <o:r id="V:Rule6" type="connector" idref="#_x0000_s1043"/>
        <o:r id="V:Rule7" type="connector" idref="#_x0000_s1045"/>
        <o:r id="V:Rule8" type="connector" idref="#_x0000_s1030"/>
        <o:r id="V:Rule9" type="connector" idref="#_x0000_s1040"/>
        <o:r id="V:Rule10" type="connector" idref="#_x0000_s1029"/>
        <o:r id="V:Rule11" type="connector" idref="#_x0000_s1028"/>
        <o:r id="V:Rule12" type="connector" idref="#_x0000_s1035"/>
        <o:r id="V:Rule13" type="connector" idref="#_x0000_s1041"/>
        <o:r id="V:Rule14" type="connector" idref="#_x0000_s1044"/>
        <o:r id="V:Rule15" type="connector" idref="#_x0000_s1039"/>
      </o:rules>
    </o:shapelayout>
  </w:shapeDefaults>
  <w:decimalSymbol w:val="."/>
  <w:listSeparator w:val=","/>
  <w14:docId w14:val="27686E13"/>
  <w15:docId w15:val="{0048D5DC-26C8-46C5-9066-1D5A653C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9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04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ochris@hot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Ajayi Adewumi</cp:lastModifiedBy>
  <cp:revision>28</cp:revision>
  <dcterms:created xsi:type="dcterms:W3CDTF">2023-03-28T23:25:00Z</dcterms:created>
  <dcterms:modified xsi:type="dcterms:W3CDTF">2025-08-05T11:01:00Z</dcterms:modified>
</cp:coreProperties>
</file>