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spacing w:line="276" w:lineRule="auto"/>
        <w:jc w:val="center"/>
        <w:rPr>
          <w:rFonts w:eastAsia="Calibri" w:asciiTheme="minorHAnsi" w:hAnsiTheme="minorHAnsi" w:cs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0"/>
        <w:spacing w:line="276" w:lineRule="auto"/>
        <w:jc w:val="center"/>
        <w:rPr>
          <w:rFonts w:eastAsia="Calibri" w:asciiTheme="minorHAnsi" w:hAnsiTheme="minorHAnsi" w:cs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Calibri" w:asciiTheme="minorHAnsi" w:hAnsiTheme="minorHAnsi" w:cs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ABRIDGED CURRICULUM VITAE</w:t>
      </w:r>
    </w:p>
    <w:p>
      <w:pPr>
        <w:spacing w:line="360" w:lineRule="auto"/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cstheme="minorHAns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Personal Data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Title:MRS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Surname Name:TUTUGBUWA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First Name:BUKOLA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Other Name: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OLAYEMI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Date of Birth (28/01/1994):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E-mail: btutugbuwa@unimed.edu.ng/oluwabukolaolayemi@gmail.com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Phone Number:08103724840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Date of Assumption of Duty in UNIMED:1</w:t>
      </w:r>
      <w:r>
        <w:rPr>
          <w:rFonts w:cstheme="minorHAnsi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st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SEPT, 2022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Nature of Appointment:PERMANENT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Designation/Present Position:CLERICAL OFFICER (ACCOUNT)/ CONTISS 3 STEP 1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Faculty/School:BURSARY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Department/Unit:BURSARY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Area of Specialization:ACCOUNT</w:t>
      </w:r>
    </w:p>
    <w:p>
      <w:pPr>
        <w:spacing w:line="36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Nationality:NIGERIAN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spacing w:line="276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cstheme="minorHAns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Educational &amp; Professional Qualification(s) with Dates:</w:t>
      </w:r>
    </w:p>
    <w:tbl>
      <w:tblPr>
        <w:tblStyle w:val="2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862"/>
        <w:gridCol w:w="1641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shd w:val="clear" w:color="auto" w:fill="FFC000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Name of Institution(s) Attended Starting from the Highest Qualification to the Lowest Qualification</w:t>
            </w:r>
          </w:p>
        </w:tc>
        <w:tc>
          <w:tcPr>
            <w:tcW w:w="3503" w:type="dxa"/>
            <w:gridSpan w:val="2"/>
            <w:shd w:val="clear" w:color="auto" w:fill="FFC000"/>
          </w:tcPr>
          <w:p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  <w:tc>
          <w:tcPr>
            <w:tcW w:w="2700" w:type="dxa"/>
            <w:vMerge w:val="restart"/>
            <w:shd w:val="clear" w:color="auto" w:fill="FFC000"/>
          </w:tcPr>
          <w:p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Degree(s) or Diploma(s) Obtained: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continue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Date of Commencement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Date of Graduation</w:t>
            </w:r>
          </w:p>
        </w:tc>
        <w:tc>
          <w:tcPr>
            <w:tcW w:w="2700" w:type="dxa"/>
            <w:vMerge w:val="continue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RUFUS GIWA POLYTECHNIC OWO ONDO STAE</w:t>
            </w:r>
          </w:p>
        </w:tc>
        <w:tc>
          <w:tcPr>
            <w:tcW w:w="186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1641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2700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HND ACCOUNTING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RUFUS GIWA POLYTECHNIC OWO ONDO STATE</w:t>
            </w:r>
          </w:p>
        </w:tc>
        <w:tc>
          <w:tcPr>
            <w:tcW w:w="186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641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700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OND ACCOUNTING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NEW DISCOVERY SCHOOL, BENIN CITY, EDO STATE</w:t>
            </w:r>
          </w:p>
        </w:tc>
        <w:tc>
          <w:tcPr>
            <w:tcW w:w="186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1641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700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tabs>
                <w:tab w:val="left" w:pos="971"/>
              </w:tabs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Calibri" w:cstheme="minorHAns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Calibr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eastAsia="Calibri" w:cstheme="minorHAns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Language skills:</w:t>
      </w:r>
      <w:r>
        <w:rPr>
          <w:rFonts w:eastAsia="Calibri" w:cstheme="minorHAns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(Please rate competence on a scale of 1 to 5, where 5 is the highest)</w:t>
      </w:r>
    </w:p>
    <w:tbl>
      <w:tblPr>
        <w:tblStyle w:val="12"/>
        <w:tblW w:w="918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89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408"/>
            <w:vAlign w:val="center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Language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408"/>
            <w:vAlign w:val="center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Reading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408"/>
            <w:vAlign w:val="center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Speaking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408"/>
            <w:vAlign w:val="center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Writing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2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YORUBA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5 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5 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2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ENGLISH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5 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5 </w:t>
            </w:r>
          </w:p>
        </w:tc>
      </w:tr>
    </w:tbl>
    <w:p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Calibr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eastAsia="Calibri" w:cstheme="minorHAns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Membership</w:t>
      </w:r>
      <w:r>
        <w:rPr>
          <w:rFonts w:eastAsia="Calibri" w:cstheme="minorHAns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 w:cstheme="minorHAns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in Professional Societies</w:t>
      </w:r>
      <w:r>
        <w:rPr>
          <w:rFonts w:eastAsia="Calibr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eastAsia="Calibr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jc w:val="left"/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 xml:space="preserve">E. </w:t>
      </w:r>
      <w:r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  <w14:textFill>
            <w14:solidFill>
              <w14:schemeClr w14:val="tx1"/>
            </w14:solidFill>
          </w14:textFill>
        </w:rPr>
        <w:t>Employment Record in University System (from the most recent)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:</w:t>
      </w:r>
    </w:p>
    <w:p>
      <w:pPr>
        <w:spacing w:line="276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F. </w:t>
      </w:r>
      <w:r>
        <w:rPr>
          <w:rFonts w:cstheme="minorHAns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Publications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Reports</w:t>
      </w:r>
    </w:p>
    <w:p>
      <w:pPr>
        <w:pStyle w:val="39"/>
        <w:numPr>
          <w:ilvl w:val="0"/>
          <w:numId w:val="2"/>
        </w:numPr>
        <w:spacing w:line="276" w:lineRule="auto"/>
        <w:ind w:left="360" w:firstLine="270"/>
        <w:rPr>
          <w:rFonts w:cstheme="minorHAnsi"/>
          <w:color w:val="000000" w:themeColor="text1"/>
          <w:sz w:val="24"/>
          <w:szCs w:val="24"/>
          <w:lang w:val="es-ES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Books and Book Chapters</w:t>
      </w:r>
    </w:p>
    <w:p>
      <w:pPr>
        <w:pStyle w:val="39"/>
        <w:numPr>
          <w:ilvl w:val="0"/>
          <w:numId w:val="3"/>
        </w:numPr>
        <w:spacing w:line="276" w:lineRule="auto"/>
        <w:ind w:left="360" w:firstLine="270"/>
        <w:rPr>
          <w:rFonts w:eastAsiaTheme="minorHAnsi" w:cstheme="minorHAns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 Peer-Reviewed Journals</w:t>
      </w:r>
    </w:p>
    <w:p>
      <w:pPr>
        <w:pStyle w:val="39"/>
        <w:numPr>
          <w:ilvl w:val="0"/>
          <w:numId w:val="4"/>
        </w:numPr>
        <w:spacing w:line="276" w:lineRule="auto"/>
        <w:ind w:left="360" w:firstLine="270"/>
        <w:rPr>
          <w:rFonts w:eastAsiaTheme="minorHAnsi" w:cstheme="minorHAns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Articles Under Review</w:t>
      </w:r>
    </w:p>
    <w:p>
      <w:pPr>
        <w:pStyle w:val="39"/>
        <w:numPr>
          <w:ilvl w:val="0"/>
          <w:numId w:val="5"/>
        </w:numPr>
        <w:spacing w:line="276" w:lineRule="auto"/>
        <w:ind w:left="360" w:firstLine="270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 Technical Reports</w:t>
      </w:r>
    </w:p>
    <w:p>
      <w:pPr>
        <w:pStyle w:val="39"/>
        <w:numPr>
          <w:ilvl w:val="0"/>
          <w:numId w:val="6"/>
        </w:numPr>
        <w:spacing w:line="276" w:lineRule="auto"/>
        <w:ind w:hanging="90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theme="minorHAns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G. </w:t>
      </w:r>
      <w:r>
        <w:rPr>
          <w:rFonts w:cstheme="minorHAns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Professional Experiences/Short-Term Consultancy Assignments:</w:t>
      </w:r>
    </w:p>
    <w:tbl>
      <w:tblPr>
        <w:tblStyle w:val="12"/>
        <w:tblW w:w="8910" w:type="dxa"/>
        <w:tblInd w:w="2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055"/>
        <w:gridCol w:w="1940"/>
        <w:gridCol w:w="1745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408"/>
            <w:vAlign w:val="center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408"/>
            <w:vAlign w:val="center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Location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408"/>
            <w:vAlign w:val="center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Company 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408"/>
            <w:vAlign w:val="center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408"/>
            <w:vAlign w:val="center"/>
          </w:tcPr>
          <w:p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2020/2021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IBADAN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AGRICULTURAL CREDIT AGENCY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ACCOUNT OFFICER 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MAKING LOAN AVAILABLE FOR FARMER ON REQUEST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2016/2017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OWO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FEDERAL MEDICAL CENTER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INDUSTRIAL ATTACHMENT CASHIER AT REVENUE DEPT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ACCEPTING PAYMENT FROM PATIENT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it-IT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76" w:lineRule="auto"/>
        <w:jc w:val="left"/>
        <w:rPr>
          <w:rFonts w:cstheme="minorHAns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cstheme="minorHAns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type w:val="continuous"/>
      <w:pgSz w:w="11906" w:h="16838"/>
      <w:pgMar w:top="450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21"/>
        <w:sz w:val="18"/>
        <w:szCs w:val="18"/>
      </w:rPr>
    </w:pPr>
    <w:r>
      <w:rPr>
        <w:rStyle w:val="21"/>
        <w:sz w:val="18"/>
        <w:szCs w:val="18"/>
      </w:rPr>
      <w:fldChar w:fldCharType="begin"/>
    </w:r>
    <w:r>
      <w:rPr>
        <w:rStyle w:val="21"/>
        <w:sz w:val="18"/>
        <w:szCs w:val="18"/>
      </w:rPr>
      <w:instrText xml:space="preserve">PAGE  </w:instrText>
    </w:r>
    <w:r>
      <w:rPr>
        <w:rStyle w:val="21"/>
        <w:sz w:val="18"/>
        <w:szCs w:val="18"/>
      </w:rPr>
      <w:fldChar w:fldCharType="separate"/>
    </w:r>
    <w:r>
      <w:rPr>
        <w:rStyle w:val="21"/>
        <w:sz w:val="18"/>
        <w:szCs w:val="18"/>
      </w:rPr>
      <w:t>2</w:t>
    </w:r>
    <w:r>
      <w:rPr>
        <w:rStyle w:val="21"/>
        <w:sz w:val="18"/>
        <w:szCs w:val="18"/>
      </w:rPr>
      <w:fldChar w:fldCharType="end"/>
    </w:r>
  </w:p>
  <w:p>
    <w:pPr>
      <w:pStyle w:val="1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703BF"/>
    <w:multiLevelType w:val="multilevel"/>
    <w:tmpl w:val="081703BF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7658"/>
    <w:multiLevelType w:val="multilevel"/>
    <w:tmpl w:val="19447658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4B97"/>
    <w:multiLevelType w:val="multilevel"/>
    <w:tmpl w:val="1B9F4B97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07908"/>
    <w:multiLevelType w:val="multilevel"/>
    <w:tmpl w:val="38107908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F7DC1"/>
    <w:multiLevelType w:val="multilevel"/>
    <w:tmpl w:val="4C1F7DC1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5">
    <w:nsid w:val="4D783939"/>
    <w:multiLevelType w:val="multilevel"/>
    <w:tmpl w:val="4D783939"/>
    <w:lvl w:ilvl="0" w:tentative="0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17"/>
    <w:rsid w:val="000123AE"/>
    <w:rsid w:val="00013199"/>
    <w:rsid w:val="0001348F"/>
    <w:rsid w:val="00017737"/>
    <w:rsid w:val="00060E6C"/>
    <w:rsid w:val="000615E1"/>
    <w:rsid w:val="0006352F"/>
    <w:rsid w:val="0007298F"/>
    <w:rsid w:val="00077820"/>
    <w:rsid w:val="00083E24"/>
    <w:rsid w:val="00084272"/>
    <w:rsid w:val="00086391"/>
    <w:rsid w:val="0009078B"/>
    <w:rsid w:val="00092FF0"/>
    <w:rsid w:val="000946B2"/>
    <w:rsid w:val="000A124A"/>
    <w:rsid w:val="000A145E"/>
    <w:rsid w:val="000A1811"/>
    <w:rsid w:val="000A3E8B"/>
    <w:rsid w:val="000A560D"/>
    <w:rsid w:val="000B324F"/>
    <w:rsid w:val="000C3CAB"/>
    <w:rsid w:val="000E42C3"/>
    <w:rsid w:val="00100052"/>
    <w:rsid w:val="0011227C"/>
    <w:rsid w:val="001171D4"/>
    <w:rsid w:val="0013161A"/>
    <w:rsid w:val="00145F4D"/>
    <w:rsid w:val="00155075"/>
    <w:rsid w:val="001621C2"/>
    <w:rsid w:val="001627BA"/>
    <w:rsid w:val="00164F62"/>
    <w:rsid w:val="00184A5D"/>
    <w:rsid w:val="00196AF9"/>
    <w:rsid w:val="001A11C7"/>
    <w:rsid w:val="001C651B"/>
    <w:rsid w:val="001D06C7"/>
    <w:rsid w:val="001E672D"/>
    <w:rsid w:val="001F00CB"/>
    <w:rsid w:val="0022282E"/>
    <w:rsid w:val="00235951"/>
    <w:rsid w:val="00252B3D"/>
    <w:rsid w:val="00252FDD"/>
    <w:rsid w:val="00271B96"/>
    <w:rsid w:val="0028399E"/>
    <w:rsid w:val="00296460"/>
    <w:rsid w:val="002C3F6A"/>
    <w:rsid w:val="002C4B39"/>
    <w:rsid w:val="002D2FF3"/>
    <w:rsid w:val="002D5FDD"/>
    <w:rsid w:val="002E067B"/>
    <w:rsid w:val="002E736F"/>
    <w:rsid w:val="002F1868"/>
    <w:rsid w:val="0032077E"/>
    <w:rsid w:val="00320F63"/>
    <w:rsid w:val="00321B2B"/>
    <w:rsid w:val="003229D3"/>
    <w:rsid w:val="0032466C"/>
    <w:rsid w:val="00326B05"/>
    <w:rsid w:val="00326EC1"/>
    <w:rsid w:val="00327A86"/>
    <w:rsid w:val="00327FCB"/>
    <w:rsid w:val="00343077"/>
    <w:rsid w:val="003478C0"/>
    <w:rsid w:val="003557B9"/>
    <w:rsid w:val="00357497"/>
    <w:rsid w:val="0036053D"/>
    <w:rsid w:val="00361BFF"/>
    <w:rsid w:val="00372B20"/>
    <w:rsid w:val="003762CD"/>
    <w:rsid w:val="00377458"/>
    <w:rsid w:val="0037746D"/>
    <w:rsid w:val="003A5239"/>
    <w:rsid w:val="003B0A31"/>
    <w:rsid w:val="003B172F"/>
    <w:rsid w:val="003D559C"/>
    <w:rsid w:val="003E2821"/>
    <w:rsid w:val="0040057A"/>
    <w:rsid w:val="00412E25"/>
    <w:rsid w:val="00415259"/>
    <w:rsid w:val="0041605A"/>
    <w:rsid w:val="00422D3D"/>
    <w:rsid w:val="00423682"/>
    <w:rsid w:val="00435BDC"/>
    <w:rsid w:val="00454283"/>
    <w:rsid w:val="0045637A"/>
    <w:rsid w:val="00457C4B"/>
    <w:rsid w:val="004624B2"/>
    <w:rsid w:val="00471771"/>
    <w:rsid w:val="00472291"/>
    <w:rsid w:val="00484B4E"/>
    <w:rsid w:val="004871AC"/>
    <w:rsid w:val="004873CC"/>
    <w:rsid w:val="004A3A08"/>
    <w:rsid w:val="004A4A54"/>
    <w:rsid w:val="004B21B4"/>
    <w:rsid w:val="004B32B1"/>
    <w:rsid w:val="004B59D2"/>
    <w:rsid w:val="004B74A5"/>
    <w:rsid w:val="004B7615"/>
    <w:rsid w:val="004B7F90"/>
    <w:rsid w:val="004C10D7"/>
    <w:rsid w:val="004C205B"/>
    <w:rsid w:val="004C6F18"/>
    <w:rsid w:val="004D02D4"/>
    <w:rsid w:val="004F1AD8"/>
    <w:rsid w:val="005008F7"/>
    <w:rsid w:val="00505D8E"/>
    <w:rsid w:val="00507E79"/>
    <w:rsid w:val="00510604"/>
    <w:rsid w:val="0051081C"/>
    <w:rsid w:val="00512BBF"/>
    <w:rsid w:val="00515C63"/>
    <w:rsid w:val="005165D6"/>
    <w:rsid w:val="005257E1"/>
    <w:rsid w:val="00530B12"/>
    <w:rsid w:val="005416C2"/>
    <w:rsid w:val="00541C80"/>
    <w:rsid w:val="00561898"/>
    <w:rsid w:val="00567F7D"/>
    <w:rsid w:val="005723DC"/>
    <w:rsid w:val="00574090"/>
    <w:rsid w:val="00590E1A"/>
    <w:rsid w:val="005911C3"/>
    <w:rsid w:val="0059721B"/>
    <w:rsid w:val="005A2475"/>
    <w:rsid w:val="005A5242"/>
    <w:rsid w:val="005B33AA"/>
    <w:rsid w:val="005B5C81"/>
    <w:rsid w:val="005B5C88"/>
    <w:rsid w:val="005C7E80"/>
    <w:rsid w:val="005D5F18"/>
    <w:rsid w:val="005D7884"/>
    <w:rsid w:val="005E4204"/>
    <w:rsid w:val="005F79D2"/>
    <w:rsid w:val="006043C6"/>
    <w:rsid w:val="00604565"/>
    <w:rsid w:val="00604DD6"/>
    <w:rsid w:val="006102D2"/>
    <w:rsid w:val="00611D4A"/>
    <w:rsid w:val="00615625"/>
    <w:rsid w:val="00641E6C"/>
    <w:rsid w:val="00642E43"/>
    <w:rsid w:val="00643129"/>
    <w:rsid w:val="006458B5"/>
    <w:rsid w:val="006508A2"/>
    <w:rsid w:val="0066075E"/>
    <w:rsid w:val="0066620C"/>
    <w:rsid w:val="00674203"/>
    <w:rsid w:val="00677D7E"/>
    <w:rsid w:val="00677E3E"/>
    <w:rsid w:val="00677FDE"/>
    <w:rsid w:val="00680777"/>
    <w:rsid w:val="00683482"/>
    <w:rsid w:val="0068423D"/>
    <w:rsid w:val="0069398B"/>
    <w:rsid w:val="006953B0"/>
    <w:rsid w:val="006A1587"/>
    <w:rsid w:val="006A61A5"/>
    <w:rsid w:val="006D0BED"/>
    <w:rsid w:val="006E48E9"/>
    <w:rsid w:val="006E5411"/>
    <w:rsid w:val="006F5F82"/>
    <w:rsid w:val="006F6966"/>
    <w:rsid w:val="006F7870"/>
    <w:rsid w:val="00703803"/>
    <w:rsid w:val="00724252"/>
    <w:rsid w:val="00731CBB"/>
    <w:rsid w:val="007419BA"/>
    <w:rsid w:val="00745AB5"/>
    <w:rsid w:val="00745B9B"/>
    <w:rsid w:val="00752C57"/>
    <w:rsid w:val="00753433"/>
    <w:rsid w:val="00760384"/>
    <w:rsid w:val="00766A95"/>
    <w:rsid w:val="00785328"/>
    <w:rsid w:val="00796ECF"/>
    <w:rsid w:val="007A7AB0"/>
    <w:rsid w:val="007B3B1C"/>
    <w:rsid w:val="007B4260"/>
    <w:rsid w:val="007D3F69"/>
    <w:rsid w:val="007D5059"/>
    <w:rsid w:val="007D5999"/>
    <w:rsid w:val="007D6100"/>
    <w:rsid w:val="007E2B7E"/>
    <w:rsid w:val="007F1C0C"/>
    <w:rsid w:val="008244ED"/>
    <w:rsid w:val="008266DB"/>
    <w:rsid w:val="008269D9"/>
    <w:rsid w:val="00837356"/>
    <w:rsid w:val="008538A2"/>
    <w:rsid w:val="0085537B"/>
    <w:rsid w:val="008601C8"/>
    <w:rsid w:val="00860C8B"/>
    <w:rsid w:val="00862280"/>
    <w:rsid w:val="00864A35"/>
    <w:rsid w:val="00873885"/>
    <w:rsid w:val="00877D19"/>
    <w:rsid w:val="008855ED"/>
    <w:rsid w:val="008878CC"/>
    <w:rsid w:val="00894AEF"/>
    <w:rsid w:val="00894CAE"/>
    <w:rsid w:val="00896834"/>
    <w:rsid w:val="00897379"/>
    <w:rsid w:val="008A18C6"/>
    <w:rsid w:val="008A3775"/>
    <w:rsid w:val="008A53CF"/>
    <w:rsid w:val="008B2372"/>
    <w:rsid w:val="008D7387"/>
    <w:rsid w:val="008E033F"/>
    <w:rsid w:val="008E2ECB"/>
    <w:rsid w:val="008F08E3"/>
    <w:rsid w:val="008F2CAA"/>
    <w:rsid w:val="0092587A"/>
    <w:rsid w:val="00930270"/>
    <w:rsid w:val="00940F77"/>
    <w:rsid w:val="009714BD"/>
    <w:rsid w:val="009721A5"/>
    <w:rsid w:val="009A6670"/>
    <w:rsid w:val="009B4026"/>
    <w:rsid w:val="009B76D5"/>
    <w:rsid w:val="009C03CC"/>
    <w:rsid w:val="009C342F"/>
    <w:rsid w:val="009E3AEC"/>
    <w:rsid w:val="009E7AFA"/>
    <w:rsid w:val="009F25B0"/>
    <w:rsid w:val="009F4D43"/>
    <w:rsid w:val="00A0289C"/>
    <w:rsid w:val="00A11C9F"/>
    <w:rsid w:val="00A219B0"/>
    <w:rsid w:val="00A25A85"/>
    <w:rsid w:val="00A27214"/>
    <w:rsid w:val="00A40C4B"/>
    <w:rsid w:val="00A44222"/>
    <w:rsid w:val="00A45EBB"/>
    <w:rsid w:val="00A46002"/>
    <w:rsid w:val="00A51E07"/>
    <w:rsid w:val="00A52043"/>
    <w:rsid w:val="00A531A1"/>
    <w:rsid w:val="00A66A59"/>
    <w:rsid w:val="00A7392C"/>
    <w:rsid w:val="00A74794"/>
    <w:rsid w:val="00A91ACA"/>
    <w:rsid w:val="00A92202"/>
    <w:rsid w:val="00A94526"/>
    <w:rsid w:val="00AA104D"/>
    <w:rsid w:val="00AC52F6"/>
    <w:rsid w:val="00AC53F3"/>
    <w:rsid w:val="00AC6ED4"/>
    <w:rsid w:val="00AD2595"/>
    <w:rsid w:val="00AD5EA6"/>
    <w:rsid w:val="00AE1304"/>
    <w:rsid w:val="00AE1F5F"/>
    <w:rsid w:val="00AF146F"/>
    <w:rsid w:val="00AF3581"/>
    <w:rsid w:val="00B16847"/>
    <w:rsid w:val="00B26D52"/>
    <w:rsid w:val="00B27218"/>
    <w:rsid w:val="00B379C0"/>
    <w:rsid w:val="00B40CA1"/>
    <w:rsid w:val="00B44571"/>
    <w:rsid w:val="00B53676"/>
    <w:rsid w:val="00B56017"/>
    <w:rsid w:val="00B560A4"/>
    <w:rsid w:val="00B64DCA"/>
    <w:rsid w:val="00B744D1"/>
    <w:rsid w:val="00B76DBC"/>
    <w:rsid w:val="00BD10CA"/>
    <w:rsid w:val="00BD20FE"/>
    <w:rsid w:val="00BD40F1"/>
    <w:rsid w:val="00BD7F22"/>
    <w:rsid w:val="00BE292E"/>
    <w:rsid w:val="00BE2AE5"/>
    <w:rsid w:val="00BE2D92"/>
    <w:rsid w:val="00BF4B1E"/>
    <w:rsid w:val="00C008B9"/>
    <w:rsid w:val="00C00AC3"/>
    <w:rsid w:val="00C035E7"/>
    <w:rsid w:val="00C0571B"/>
    <w:rsid w:val="00C152C3"/>
    <w:rsid w:val="00C20B27"/>
    <w:rsid w:val="00C214E0"/>
    <w:rsid w:val="00C21ADD"/>
    <w:rsid w:val="00C26123"/>
    <w:rsid w:val="00C33B5D"/>
    <w:rsid w:val="00C410A5"/>
    <w:rsid w:val="00C440B6"/>
    <w:rsid w:val="00C47A91"/>
    <w:rsid w:val="00C52E22"/>
    <w:rsid w:val="00C56347"/>
    <w:rsid w:val="00C6074E"/>
    <w:rsid w:val="00C63261"/>
    <w:rsid w:val="00C67C26"/>
    <w:rsid w:val="00C7150C"/>
    <w:rsid w:val="00C73271"/>
    <w:rsid w:val="00C82A28"/>
    <w:rsid w:val="00C82A54"/>
    <w:rsid w:val="00C9140C"/>
    <w:rsid w:val="00C93C03"/>
    <w:rsid w:val="00C95995"/>
    <w:rsid w:val="00CA2AA4"/>
    <w:rsid w:val="00CA3AF0"/>
    <w:rsid w:val="00CB3649"/>
    <w:rsid w:val="00CB6A2F"/>
    <w:rsid w:val="00CC2998"/>
    <w:rsid w:val="00CC34CA"/>
    <w:rsid w:val="00CE0633"/>
    <w:rsid w:val="00CE1D23"/>
    <w:rsid w:val="00CE5C98"/>
    <w:rsid w:val="00CE683D"/>
    <w:rsid w:val="00CE7FB8"/>
    <w:rsid w:val="00D10E07"/>
    <w:rsid w:val="00D11D2B"/>
    <w:rsid w:val="00D13342"/>
    <w:rsid w:val="00D3554C"/>
    <w:rsid w:val="00D75876"/>
    <w:rsid w:val="00D92574"/>
    <w:rsid w:val="00D94260"/>
    <w:rsid w:val="00D95ACE"/>
    <w:rsid w:val="00DB2988"/>
    <w:rsid w:val="00DB72C4"/>
    <w:rsid w:val="00DC1909"/>
    <w:rsid w:val="00DC58AC"/>
    <w:rsid w:val="00DD0DC6"/>
    <w:rsid w:val="00DD2736"/>
    <w:rsid w:val="00DD5EF1"/>
    <w:rsid w:val="00DF25D9"/>
    <w:rsid w:val="00DF2968"/>
    <w:rsid w:val="00DF5CD2"/>
    <w:rsid w:val="00E06B06"/>
    <w:rsid w:val="00E07240"/>
    <w:rsid w:val="00E1034B"/>
    <w:rsid w:val="00E16457"/>
    <w:rsid w:val="00E169C2"/>
    <w:rsid w:val="00E254AA"/>
    <w:rsid w:val="00E379E2"/>
    <w:rsid w:val="00E42D93"/>
    <w:rsid w:val="00E54116"/>
    <w:rsid w:val="00E6079D"/>
    <w:rsid w:val="00E61081"/>
    <w:rsid w:val="00E63055"/>
    <w:rsid w:val="00E71ED5"/>
    <w:rsid w:val="00E8744A"/>
    <w:rsid w:val="00EA5522"/>
    <w:rsid w:val="00EB2009"/>
    <w:rsid w:val="00EB56EB"/>
    <w:rsid w:val="00EB6BE0"/>
    <w:rsid w:val="00EC3099"/>
    <w:rsid w:val="00EC51E4"/>
    <w:rsid w:val="00ED17CC"/>
    <w:rsid w:val="00ED1A87"/>
    <w:rsid w:val="00EE11BA"/>
    <w:rsid w:val="00EE4BEA"/>
    <w:rsid w:val="00EE51FA"/>
    <w:rsid w:val="00EF1E00"/>
    <w:rsid w:val="00EF33AD"/>
    <w:rsid w:val="00F0266B"/>
    <w:rsid w:val="00F0315F"/>
    <w:rsid w:val="00F03284"/>
    <w:rsid w:val="00F11429"/>
    <w:rsid w:val="00F1775B"/>
    <w:rsid w:val="00F23160"/>
    <w:rsid w:val="00F25D65"/>
    <w:rsid w:val="00F452E4"/>
    <w:rsid w:val="00F50BA7"/>
    <w:rsid w:val="00F53F63"/>
    <w:rsid w:val="00F56B59"/>
    <w:rsid w:val="00F63A70"/>
    <w:rsid w:val="00F647C5"/>
    <w:rsid w:val="00F67F7C"/>
    <w:rsid w:val="00F73561"/>
    <w:rsid w:val="00F75106"/>
    <w:rsid w:val="00F77028"/>
    <w:rsid w:val="00F8243E"/>
    <w:rsid w:val="00F84745"/>
    <w:rsid w:val="00F85A14"/>
    <w:rsid w:val="00F927CC"/>
    <w:rsid w:val="00F94790"/>
    <w:rsid w:val="00FA2650"/>
    <w:rsid w:val="00FA54BB"/>
    <w:rsid w:val="00FA5A96"/>
    <w:rsid w:val="00FB1208"/>
    <w:rsid w:val="00FB2857"/>
    <w:rsid w:val="00FB3575"/>
    <w:rsid w:val="00FB77F3"/>
    <w:rsid w:val="00FC22AA"/>
    <w:rsid w:val="00FD4F45"/>
    <w:rsid w:val="00FD62E9"/>
    <w:rsid w:val="00FE0383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Theme="minorHAnsi" w:hAnsiTheme="minorHAnsi" w:eastAsiaTheme="minorEastAsia" w:cstheme="minorBidi"/>
      <w:color w:val="262626" w:themeColor="text1" w:themeTint="D9"/>
      <w:sz w:val="22"/>
      <w:szCs w:val="22"/>
      <w:lang w:val="en-GB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pBdr>
        <w:bottom w:val="single" w:color="E2AC00" w:sz="12" w:space="1"/>
      </w:pBdr>
      <w:spacing w:after="360"/>
      <w:outlineLvl w:val="0"/>
    </w:pPr>
    <w:rPr>
      <w:rFonts w:eastAsiaTheme="majorEastAsia" w:cstheme="majorBidi"/>
      <w:b/>
      <w:bCs/>
      <w:smallCaps/>
      <w:color w:val="E2AC00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pBdr>
        <w:bottom w:val="single" w:color="E2AC00" w:sz="8" w:space="1"/>
      </w:pBdr>
      <w:spacing w:after="240"/>
      <w:outlineLvl w:val="1"/>
    </w:pPr>
    <w:rPr>
      <w:rFonts w:eastAsiaTheme="majorEastAsia" w:cstheme="majorBidi"/>
      <w:b/>
      <w:bCs/>
      <w:color w:val="E2AC00"/>
      <w:sz w:val="26"/>
      <w:szCs w:val="26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00"/>
      <w:ind w:left="720" w:hanging="720"/>
      <w:outlineLvl w:val="2"/>
    </w:pPr>
    <w:rPr>
      <w:rFonts w:ascii="Calibri" w:hAnsi="Calibri" w:cs="Tahoma"/>
      <w:i/>
      <w:sz w:val="21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E2AC00"/>
      <w:u w:val="single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numPr>
        <w:ilvl w:val="4"/>
        <w:numId w:val="1"/>
      </w:numPr>
      <w:outlineLvl w:val="4"/>
    </w:pPr>
    <w:rPr>
      <w:rFonts w:eastAsiaTheme="majorEastAsia" w:cstheme="minorHAnsi"/>
      <w:b/>
      <w:bCs/>
      <w:color w:val="E2AC00"/>
    </w:rPr>
  </w:style>
  <w:style w:type="paragraph" w:styleId="7">
    <w:name w:val="heading 6"/>
    <w:basedOn w:val="1"/>
    <w:next w:val="1"/>
    <w:link w:val="32"/>
    <w:unhideWhenUsed/>
    <w:qFormat/>
    <w:uiPriority w:val="9"/>
    <w:pPr>
      <w:keepNext/>
      <w:keepLines/>
      <w:numPr>
        <w:ilvl w:val="5"/>
        <w:numId w:val="1"/>
      </w:numPr>
      <w:outlineLvl w:val="5"/>
    </w:pPr>
    <w:rPr>
      <w:rFonts w:asciiTheme="majorHAnsi" w:hAnsiTheme="majorHAnsi" w:eastAsiaTheme="majorEastAsia" w:cstheme="majorBidi"/>
      <w:b/>
      <w:bCs/>
      <w:i/>
      <w:iCs/>
      <w:color w:val="E2AC00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unhideWhenUsed/>
    <w:qFormat/>
    <w:uiPriority w:val="35"/>
    <w:pPr>
      <w:spacing w:after="120"/>
      <w:jc w:val="center"/>
    </w:pPr>
    <w:rPr>
      <w:b/>
      <w:bCs/>
      <w:color w:val="E2AC00"/>
      <w:sz w:val="20"/>
      <w:szCs w:val="20"/>
    </w:rPr>
  </w:style>
  <w:style w:type="paragraph" w:styleId="15">
    <w:name w:val="Document Map"/>
    <w:basedOn w:val="1"/>
    <w:link w:val="46"/>
    <w:semiHidden/>
    <w:unhideWhenUsed/>
    <w:uiPriority w:val="99"/>
    <w:rPr>
      <w:rFonts w:ascii="Lucida Grande" w:hAnsi="Lucida Grande" w:cs="Lucida Grande"/>
      <w:sz w:val="24"/>
      <w:szCs w:val="24"/>
    </w:rPr>
  </w:style>
  <w:style w:type="paragraph" w:styleId="16">
    <w:name w:val="footer"/>
    <w:basedOn w:val="1"/>
    <w:link w:val="47"/>
    <w:unhideWhenUsed/>
    <w:uiPriority w:val="99"/>
    <w:pPr>
      <w:tabs>
        <w:tab w:val="center" w:pos="4320"/>
        <w:tab w:val="right" w:pos="8640"/>
      </w:tabs>
    </w:pPr>
  </w:style>
  <w:style w:type="paragraph" w:styleId="17">
    <w:name w:val="footnote text"/>
    <w:basedOn w:val="1"/>
    <w:link w:val="36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 w:cstheme="minorHAnsi"/>
      <w:sz w:val="20"/>
      <w:szCs w:val="20"/>
      <w:lang w:eastAsia="nl-NL"/>
    </w:rPr>
  </w:style>
  <w:style w:type="paragraph" w:styleId="18">
    <w:name w:val="header"/>
    <w:basedOn w:val="1"/>
    <w:link w:val="48"/>
    <w:unhideWhenUsed/>
    <w:uiPriority w:val="99"/>
    <w:pPr>
      <w:tabs>
        <w:tab w:val="center" w:pos="4320"/>
        <w:tab w:val="right" w:pos="8640"/>
      </w:tabs>
    </w:pPr>
  </w:style>
  <w:style w:type="character" w:styleId="19">
    <w:name w:val="Hyperlink"/>
    <w:uiPriority w:val="0"/>
    <w:rPr>
      <w:color w:val="0000FF"/>
      <w:u w:val="single"/>
    </w:rPr>
  </w:style>
  <w:style w:type="paragraph" w:styleId="20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/>
    </w:rPr>
  </w:style>
  <w:style w:type="character" w:styleId="21">
    <w:name w:val="page number"/>
    <w:basedOn w:val="11"/>
    <w:semiHidden/>
    <w:unhideWhenUsed/>
    <w:qFormat/>
    <w:uiPriority w:val="99"/>
  </w:style>
  <w:style w:type="paragraph" w:styleId="22">
    <w:name w:val="Subtitle"/>
    <w:basedOn w:val="3"/>
    <w:next w:val="1"/>
    <w:link w:val="38"/>
    <w:qFormat/>
    <w:uiPriority w:val="11"/>
    <w:pPr>
      <w:numPr>
        <w:ilvl w:val="0"/>
        <w:numId w:val="0"/>
      </w:numPr>
    </w:pPr>
  </w:style>
  <w:style w:type="table" w:styleId="2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itle"/>
    <w:basedOn w:val="2"/>
    <w:next w:val="1"/>
    <w:link w:val="37"/>
    <w:qFormat/>
    <w:uiPriority w:val="10"/>
    <w:pPr>
      <w:numPr>
        <w:numId w:val="0"/>
      </w:numPr>
      <w:jc w:val="center"/>
    </w:pPr>
  </w:style>
  <w:style w:type="paragraph" w:styleId="25">
    <w:name w:val="toc 3"/>
    <w:basedOn w:val="1"/>
    <w:next w:val="1"/>
    <w:unhideWhenUsed/>
    <w:uiPriority w:val="39"/>
    <w:pPr>
      <w:spacing w:before="120" w:after="100"/>
      <w:ind w:left="440"/>
    </w:pPr>
    <w:rPr>
      <w:rFonts w:eastAsiaTheme="minorHAnsi"/>
      <w:color w:val="auto"/>
      <w:lang w:eastAsia="en-US"/>
    </w:rPr>
  </w:style>
  <w:style w:type="paragraph" w:customStyle="1" w:styleId="26">
    <w:name w:val="Decimal Aligned"/>
    <w:basedOn w:val="1"/>
    <w:qFormat/>
    <w:uiPriority w:val="40"/>
    <w:pPr>
      <w:tabs>
        <w:tab w:val="decimal" w:pos="360"/>
      </w:tabs>
      <w:spacing w:line="276" w:lineRule="auto"/>
    </w:pPr>
  </w:style>
  <w:style w:type="character" w:customStyle="1" w:styleId="27">
    <w:name w:val="Heading 1 Char"/>
    <w:basedOn w:val="11"/>
    <w:link w:val="2"/>
    <w:uiPriority w:val="9"/>
    <w:rPr>
      <w:rFonts w:eastAsiaTheme="majorEastAsia" w:cstheme="majorBidi"/>
      <w:b/>
      <w:bCs/>
      <w:smallCaps/>
      <w:color w:val="E2AC00"/>
      <w:sz w:val="32"/>
      <w:szCs w:val="32"/>
      <w:lang w:eastAsia="zh-CN"/>
    </w:rPr>
  </w:style>
  <w:style w:type="character" w:customStyle="1" w:styleId="28">
    <w:name w:val="Heading 2 Char"/>
    <w:basedOn w:val="11"/>
    <w:link w:val="3"/>
    <w:uiPriority w:val="9"/>
    <w:rPr>
      <w:rFonts w:eastAsiaTheme="majorEastAsia" w:cstheme="majorBidi"/>
      <w:b/>
      <w:bCs/>
      <w:color w:val="E2AC00"/>
      <w:sz w:val="26"/>
      <w:szCs w:val="26"/>
      <w:lang w:eastAsia="zh-CN"/>
    </w:rPr>
  </w:style>
  <w:style w:type="character" w:customStyle="1" w:styleId="29">
    <w:name w:val="Heading 3 Char"/>
    <w:basedOn w:val="11"/>
    <w:link w:val="4"/>
    <w:uiPriority w:val="9"/>
    <w:rPr>
      <w:rFonts w:ascii="Calibri" w:hAnsi="Calibri" w:cs="Tahoma" w:eastAsiaTheme="minorEastAsia"/>
      <w:i/>
      <w:color w:val="262626" w:themeColor="text1" w:themeTint="D9"/>
      <w:sz w:val="21"/>
      <w:lang w:eastAsia="zh-CN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Heading 4 Char"/>
    <w:basedOn w:val="11"/>
    <w:link w:val="5"/>
    <w:uiPriority w:val="9"/>
    <w:rPr>
      <w:rFonts w:eastAsiaTheme="majorEastAsia" w:cstheme="majorBidi"/>
      <w:b/>
      <w:bCs/>
      <w:iCs/>
      <w:color w:val="E2AC00"/>
      <w:u w:val="single"/>
      <w:lang w:eastAsia="zh-CN"/>
    </w:rPr>
  </w:style>
  <w:style w:type="character" w:customStyle="1" w:styleId="31">
    <w:name w:val="Heading 5 Char"/>
    <w:basedOn w:val="11"/>
    <w:link w:val="6"/>
    <w:uiPriority w:val="9"/>
    <w:rPr>
      <w:rFonts w:eastAsiaTheme="majorEastAsia" w:cstheme="minorHAnsi"/>
      <w:b/>
      <w:bCs/>
      <w:color w:val="E2AC00"/>
      <w:lang w:eastAsia="zh-CN"/>
    </w:rPr>
  </w:style>
  <w:style w:type="character" w:customStyle="1" w:styleId="32">
    <w:name w:val="Heading 6 Char"/>
    <w:basedOn w:val="11"/>
    <w:link w:val="7"/>
    <w:uiPriority w:val="9"/>
    <w:rPr>
      <w:rFonts w:asciiTheme="majorHAnsi" w:hAnsiTheme="majorHAnsi" w:eastAsiaTheme="majorEastAsia" w:cstheme="majorBidi"/>
      <w:b/>
      <w:bCs/>
      <w:i/>
      <w:iCs/>
      <w:color w:val="E2AC00"/>
      <w:lang w:eastAsia="zh-CN"/>
    </w:rPr>
  </w:style>
  <w:style w:type="character" w:customStyle="1" w:styleId="3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Footnote Text Char"/>
    <w:basedOn w:val="11"/>
    <w:link w:val="17"/>
    <w:uiPriority w:val="99"/>
    <w:rPr>
      <w:rFonts w:eastAsia="Times New Roman" w:cstheme="minorHAnsi"/>
      <w:color w:val="262626" w:themeColor="text1" w:themeTint="D9"/>
      <w:sz w:val="20"/>
      <w:szCs w:val="20"/>
      <w:lang w:eastAsia="nl-NL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7">
    <w:name w:val="Title Char"/>
    <w:basedOn w:val="11"/>
    <w:link w:val="24"/>
    <w:uiPriority w:val="10"/>
    <w:rPr>
      <w:rFonts w:eastAsiaTheme="majorEastAsia" w:cstheme="majorBidi"/>
      <w:b/>
      <w:bCs/>
      <w:smallCaps/>
      <w:color w:val="E2AC00"/>
      <w:sz w:val="32"/>
      <w:szCs w:val="32"/>
    </w:rPr>
  </w:style>
  <w:style w:type="character" w:customStyle="1" w:styleId="38">
    <w:name w:val="Subtitle Char"/>
    <w:basedOn w:val="11"/>
    <w:link w:val="22"/>
    <w:uiPriority w:val="11"/>
    <w:rPr>
      <w:rFonts w:eastAsiaTheme="majorEastAsia" w:cstheme="majorBidi"/>
      <w:b/>
      <w:bCs/>
      <w:color w:val="E2AC00"/>
      <w:sz w:val="26"/>
      <w:szCs w:val="26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E2AC00"/>
    </w:rPr>
  </w:style>
  <w:style w:type="character" w:customStyle="1" w:styleId="41">
    <w:name w:val="Intense Quote Char"/>
    <w:basedOn w:val="11"/>
    <w:link w:val="40"/>
    <w:uiPriority w:val="30"/>
    <w:rPr>
      <w:b/>
      <w:bCs/>
      <w:i/>
      <w:iCs/>
      <w:color w:val="E2AC00"/>
    </w:rPr>
  </w:style>
  <w:style w:type="character" w:customStyle="1" w:styleId="42">
    <w:name w:val="Subtle Emphasis"/>
    <w:basedOn w:val="11"/>
    <w:qFormat/>
    <w:uiPriority w:val="19"/>
    <w:rPr>
      <w:rFonts w:eastAsiaTheme="minorEastAsia" w:cstheme="minorBidi"/>
      <w:i/>
      <w:iCs/>
      <w:color w:val="808080" w:themeColor="text1" w:themeTint="80"/>
      <w:szCs w:val="22"/>
      <w:lang w:val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Intense Emphasis"/>
    <w:basedOn w:val="11"/>
    <w:qFormat/>
    <w:uiPriority w:val="21"/>
    <w:rPr>
      <w:b/>
      <w:bCs/>
      <w:i/>
      <w:iCs/>
      <w:color w:val="E3AC00"/>
    </w:rPr>
  </w:style>
  <w:style w:type="character" w:customStyle="1" w:styleId="44">
    <w:name w:val="Book Title"/>
    <w:basedOn w:val="11"/>
    <w:qFormat/>
    <w:uiPriority w:val="33"/>
    <w:rPr>
      <w:smallCaps/>
    </w:rPr>
  </w:style>
  <w:style w:type="paragraph" w:customStyle="1" w:styleId="45">
    <w:name w:val="TOC Heading"/>
    <w:basedOn w:val="2"/>
    <w:next w:val="1"/>
    <w:unhideWhenUsed/>
    <w:qFormat/>
    <w:uiPriority w:val="39"/>
    <w:pPr>
      <w:numPr>
        <w:numId w:val="0"/>
      </w:numPr>
      <w:outlineLvl w:val="9"/>
    </w:pPr>
    <w:rPr>
      <w:lang w:val="nl-BE"/>
    </w:rPr>
  </w:style>
  <w:style w:type="character" w:customStyle="1" w:styleId="46">
    <w:name w:val="Document Map Char"/>
    <w:basedOn w:val="11"/>
    <w:link w:val="15"/>
    <w:semiHidden/>
    <w:uiPriority w:val="99"/>
    <w:rPr>
      <w:rFonts w:ascii="Lucida Grande" w:hAnsi="Lucida Grande" w:cs="Lucida Grande" w:eastAsiaTheme="minorEastAsia"/>
      <w:color w:val="262626" w:themeColor="text1" w:themeTint="D9"/>
      <w:sz w:val="24"/>
      <w:szCs w:val="24"/>
      <w:lang w:eastAsia="zh-CN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Footer Char"/>
    <w:basedOn w:val="11"/>
    <w:link w:val="16"/>
    <w:uiPriority w:val="99"/>
    <w:rPr>
      <w:rFonts w:eastAsiaTheme="minorEastAsia"/>
      <w:color w:val="262626" w:themeColor="text1" w:themeTint="D9"/>
      <w:lang w:eastAsia="zh-CN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8">
    <w:name w:val="Header Char"/>
    <w:basedOn w:val="11"/>
    <w:link w:val="18"/>
    <w:qFormat/>
    <w:uiPriority w:val="99"/>
    <w:rPr>
      <w:rFonts w:eastAsiaTheme="minorEastAsia"/>
      <w:color w:val="262626" w:themeColor="text1" w:themeTint="D9"/>
      <w:lang w:eastAsia="zh-CN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US" w:eastAsia="en-US" w:bidi="ar-SA"/>
    </w:rPr>
  </w:style>
  <w:style w:type="paragraph" w:customStyle="1" w:styleId="50">
    <w:name w:val="01 hera title page"/>
    <w:basedOn w:val="1"/>
    <w:qFormat/>
    <w:uiPriority w:val="0"/>
    <w:pPr>
      <w:jc w:val="left"/>
    </w:pPr>
    <w:rPr>
      <w:rFonts w:ascii="Calibri" w:hAnsi="Calibri" w:eastAsia="Times New Roman" w:cs="Times New Roman"/>
      <w:b/>
      <w:caps/>
      <w:color w:val="FFC408"/>
      <w:sz w:val="72"/>
      <w:szCs w:val="72"/>
      <w:lang w:eastAsia="en-US"/>
    </w:rPr>
  </w:style>
  <w:style w:type="character" w:customStyle="1" w:styleId="51">
    <w:name w:val="00 hera report emphasis grey"/>
    <w:qFormat/>
    <w:uiPriority w:val="1"/>
    <w:rPr>
      <w:b/>
      <w:color w:val="777777"/>
    </w:rPr>
  </w:style>
  <w:style w:type="paragraph" w:customStyle="1" w:styleId="52">
    <w:name w:val="00 hera body text"/>
    <w:basedOn w:val="1"/>
    <w:qFormat/>
    <w:uiPriority w:val="0"/>
    <w:pPr>
      <w:spacing w:after="60" w:line="276" w:lineRule="auto"/>
      <w:ind w:left="113" w:right="113"/>
    </w:pPr>
    <w:rPr>
      <w:rFonts w:ascii="Calibri" w:hAnsi="Calibri" w:eastAsia="Times New Roman" w:cs="Times New Roman"/>
      <w:color w:val="000000"/>
      <w:szCs w:val="24"/>
      <w:lang w:eastAsia="en-US"/>
    </w:rPr>
  </w:style>
  <w:style w:type="table" w:customStyle="1" w:styleId="53">
    <w:name w:val="hera table"/>
    <w:basedOn w:val="12"/>
    <w:uiPriority w:val="99"/>
    <w:pPr>
      <w:spacing w:before="60" w:after="60" w:line="36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="60" w:beforeLines="0" w:beforeAutospacing="0" w:after="60" w:afterLines="0" w:afterAutospacing="0" w:line="240" w:lineRule="auto"/>
        <w:ind w:left="0" w:leftChars="0" w:right="0" w:rightChars="0"/>
      </w:pPr>
      <w:rPr>
        <w:rFonts w:ascii="Calibri" w:hAnsi="Calibri"/>
        <w:b/>
        <w:i w:val="0"/>
        <w:color w:val="FFFFFF"/>
        <w:sz w:val="28"/>
      </w:rPr>
      <w:tcPr>
        <w:shd w:val="clear" w:color="auto" w:fill="777777"/>
      </w:tcPr>
    </w:tblStylePr>
    <w:tblStylePr w:type="band1Horz">
      <w:rPr>
        <w:rFonts w:ascii="Calibri" w:hAnsi="Calibri"/>
        <w:color w:val="000000"/>
        <w:sz w:val="24"/>
      </w:rPr>
      <w:tcPr>
        <w:shd w:val="clear" w:color="auto" w:fill="D9D9D9"/>
      </w:tcPr>
    </w:tblStylePr>
    <w:tblStylePr w:type="band2Horz">
      <w:rPr>
        <w:rFonts w:ascii="Calibri" w:hAnsi="Calibri"/>
        <w:color w:val="000000"/>
        <w:sz w:val="24"/>
      </w:rPr>
      <w:tcPr>
        <w:shd w:val="clear" w:color="auto" w:fill="F2F2F2"/>
      </w:tcPr>
    </w:tblStylePr>
  </w:style>
  <w:style w:type="character" w:customStyle="1" w:styleId="54">
    <w:name w:val="Balloon Text Char"/>
    <w:basedOn w:val="11"/>
    <w:link w:val="13"/>
    <w:semiHidden/>
    <w:uiPriority w:val="99"/>
    <w:rPr>
      <w:rFonts w:ascii="Segoe UI" w:hAnsi="Segoe UI" w:cs="Segoe UI" w:eastAsiaTheme="minorEastAsia"/>
      <w:color w:val="262626" w:themeColor="text1" w:themeTint="D9"/>
      <w:sz w:val="18"/>
      <w:szCs w:val="18"/>
      <w:lang w:eastAsia="zh-CN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55">
    <w:name w:val="Calendar 3"/>
    <w:basedOn w:val="12"/>
    <w:qFormat/>
    <w:uiPriority w:val="99"/>
    <w:pPr>
      <w:spacing w:after="0" w:line="240" w:lineRule="auto"/>
      <w:jc w:val="right"/>
    </w:pPr>
    <w:rPr>
      <w:rFonts w:asciiTheme="majorHAnsi" w:hAnsiTheme="majorHAnsi" w:eastAsiaTheme="majorEastAsia" w:cstheme="majorBidi"/>
      <w:color w:val="000000" w:themeColor="text1"/>
      <w:lang w:val="en-US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  <w14:textFill>
          <w14:solidFill>
            <w14:schemeClr w14:val="accent1"/>
          </w14:solidFill>
        </w14:textFill>
      </w:rPr>
    </w:tblStylePr>
    <w:tblStylePr w:type="firstCol">
      <w:rPr>
        <w:color w:val="4F81BD" w:themeColor="accent1"/>
        <w14:textFill>
          <w14:solidFill>
            <w14:schemeClr w14:val="accent1"/>
          </w14:solidFill>
        </w14:textFill>
      </w:rPr>
    </w:tblStylePr>
    <w:tblStylePr w:type="lastCol">
      <w:rPr>
        <w:color w:val="4F81BD" w:themeColor="accent1"/>
        <w14:textFill>
          <w14:solidFill>
            <w14:schemeClr w14:val="accent1"/>
          </w14:solidFill>
        </w14:textFill>
      </w:rPr>
    </w:tblStylePr>
  </w:style>
  <w:style w:type="paragraph" w:styleId="5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0cd4a-9818-4cab-91e3-fafd4cd9969a" xsi:nil="true"/>
    <lcf76f155ced4ddcb4097134ff3c332f xmlns="bb5d76b0-860f-414a-9958-c68fc02ed0b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C36B4FF3A478B47C2E53F3F3E77" ma:contentTypeVersion="12" ma:contentTypeDescription="Create a new document." ma:contentTypeScope="" ma:versionID="6642ff680f4491c69a09219065193d07">
  <xsd:schema xmlns:xsd="http://www.w3.org/2001/XMLSchema" xmlns:xs="http://www.w3.org/2001/XMLSchema" xmlns:p="http://schemas.microsoft.com/office/2006/metadata/properties" xmlns:ns2="bb5d76b0-860f-414a-9958-c68fc02ed0b9" xmlns:ns3="a940cd4a-9818-4cab-91e3-fafd4cd9969a" targetNamespace="http://schemas.microsoft.com/office/2006/metadata/properties" ma:root="true" ma:fieldsID="37abe50528aa5954daeff8f3a3a94cd1" ns2:_="" ns3:_="">
    <xsd:import namespace="bb5d76b0-860f-414a-9958-c68fc02ed0b9"/>
    <xsd:import namespace="a940cd4a-9818-4cab-91e3-fafd4cd9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d76b0-860f-414a-9958-c68fc02ed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e61ac8-dc2c-4965-8671-b631b7dcb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0cd4a-9818-4cab-91e3-fafd4cd99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6c47ee-1768-4f49-86d2-0736e7ea37e5}" ma:internalName="TaxCatchAll" ma:showField="CatchAllData" ma:web="a940cd4a-9818-4cab-91e3-fafd4cd9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E863C-DE43-4AA7-9A2E-35B717954691}">
  <ds:schemaRefs/>
</ds:datastoreItem>
</file>

<file path=customXml/itemProps2.xml><?xml version="1.0" encoding="utf-8"?>
<ds:datastoreItem xmlns:ds="http://schemas.openxmlformats.org/officeDocument/2006/customXml" ds:itemID="{51423782-D53A-4A4B-AE78-8C3D414647A7}">
  <ds:schemaRefs/>
</ds:datastoreItem>
</file>

<file path=customXml/itemProps3.xml><?xml version="1.0" encoding="utf-8"?>
<ds:datastoreItem xmlns:ds="http://schemas.openxmlformats.org/officeDocument/2006/customXml" ds:itemID="{6896B516-A037-4C68-B3A9-92A395203BC0}">
  <ds:schemaRefs/>
</ds:datastoreItem>
</file>

<file path=customXml/itemProps4.xml><?xml version="1.0" encoding="utf-8"?>
<ds:datastoreItem xmlns:ds="http://schemas.openxmlformats.org/officeDocument/2006/customXml" ds:itemID="{DD75DD32-E08F-4325-B69C-67E2C88B2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261</Words>
  <Characters>1493</Characters>
  <Lines>12</Lines>
  <Paragraphs>3</Paragraphs>
  <TotalTime>1</TotalTime>
  <ScaleCrop>false</ScaleCrop>
  <LinksUpToDate>false</LinksUpToDate>
  <CharactersWithSpaces>1751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2022-09-22T11:14:00Z</dcterms:created>
  <dc:creator>Katrien De Muynck</dc:creator>
  <cp:lastModifiedBy>Zinox</cp:lastModifiedBy>
  <cp:lastPrinted>2022-09-19T12:48:00Z</cp:lastPrinted>
  <dcterms:modified xsi:type="dcterms:W3CDTF">2022-09-27T09:59:52Z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0x010100166C5C36B4FF3A478B47C2E53F3F3E77</vt:lpwstr>
  </property>
  <property fmtid="{D5CDD505-2E9C-101B-9397-08002B2CF9AE}" pid="3" name="KSOProductBuildVer">
    <vt:lpwstr>1033-11.2.0.11191</vt:lpwstr>
  </property>
  <property fmtid="{D5CDD505-2E9C-101B-9397-08002B2CF9AE}" pid="4" name="ICV">
    <vt:lpwstr>A422C96DCC574728BAD697485AFF06D4</vt:lpwstr>
  </property>
</Properties>
</file>